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87"/>
        <w:tblW w:w="0" w:type="auto"/>
        <w:tblLook w:val="04A0"/>
      </w:tblPr>
      <w:tblGrid>
        <w:gridCol w:w="4461"/>
      </w:tblGrid>
      <w:tr w:rsidR="00D91152" w:rsidTr="00D91152">
        <w:trPr>
          <w:trHeight w:val="13607"/>
        </w:trPr>
        <w:tc>
          <w:tcPr>
            <w:tcW w:w="4461" w:type="dxa"/>
            <w:vAlign w:val="bottom"/>
          </w:tcPr>
          <w:p w:rsidR="00D91152" w:rsidRDefault="00D91152">
            <w:pPr>
              <w:spacing w:before="0" w:after="200" w:line="276" w:lineRule="auto"/>
              <w:jc w:val="left"/>
              <w:rPr>
                <w:spacing w:val="20"/>
                <w:sz w:val="18"/>
                <w:szCs w:val="2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8.5pt" o:ole="">
                  <v:imagedata r:id="rId7" o:title=""/>
                </v:shape>
                <o:OLEObject Type="Embed" ProgID="CorelDraw.Graphic.9" ShapeID="_x0000_i1025" DrawAspect="Content" ObjectID="_1446132590" r:id="rId8"/>
              </w:object>
            </w:r>
            <w:r>
              <w:t xml:space="preserve">  </w:t>
            </w:r>
            <w:r>
              <w:rPr>
                <w:spacing w:val="20"/>
                <w:sz w:val="18"/>
                <w:szCs w:val="22"/>
              </w:rPr>
              <w:t>Universidade Federal do Paraná</w:t>
            </w: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r>
              <w:rPr>
                <w:noProof/>
                <w:spacing w:val="20"/>
                <w:szCs w:val="22"/>
                <w:lang w:eastAsia="pt-BR" w:bidi="ar-SA"/>
              </w:rPr>
              <w:drawing>
                <wp:inline distT="0" distB="0" distL="0" distR="0">
                  <wp:extent cx="1333500" cy="2238375"/>
                  <wp:effectExtent l="19050" t="0" r="0" b="0"/>
                  <wp:docPr id="2" name="Imagem 0" descr="SelosAU50_legenda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losAU50_legenda_FINAL.jpg"/>
                          <pic:cNvPicPr>
                            <a:picLocks noChangeAspect="1" noChangeArrowheads="1"/>
                          </pic:cNvPicPr>
                        </pic:nvPicPr>
                        <pic:blipFill>
                          <a:blip r:embed="rId9" cstate="print"/>
                          <a:srcRect/>
                          <a:stretch>
                            <a:fillRect/>
                          </a:stretch>
                        </pic:blipFill>
                        <pic:spPr bwMode="auto">
                          <a:xfrm>
                            <a:off x="0" y="0"/>
                            <a:ext cx="1333500" cy="2238375"/>
                          </a:xfrm>
                          <a:prstGeom prst="rect">
                            <a:avLst/>
                          </a:prstGeom>
                          <a:noFill/>
                          <a:ln w="9525">
                            <a:noFill/>
                            <a:miter lim="800000"/>
                            <a:headEnd/>
                            <a:tailEnd/>
                          </a:ln>
                        </pic:spPr>
                      </pic:pic>
                    </a:graphicData>
                  </a:graphic>
                </wp:inline>
              </w:drawing>
            </w: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rPr>
                <w:spacing w:val="20"/>
                <w:szCs w:val="22"/>
              </w:rPr>
            </w:pPr>
          </w:p>
          <w:p w:rsidR="00D91152" w:rsidRDefault="00D91152">
            <w:pPr>
              <w:spacing w:before="0" w:after="200" w:line="276" w:lineRule="auto"/>
              <w:jc w:val="left"/>
            </w:pPr>
          </w:p>
          <w:tbl>
            <w:tblPr>
              <w:tblW w:w="0" w:type="auto"/>
              <w:tblLook w:val="01E0"/>
            </w:tblPr>
            <w:tblGrid>
              <w:gridCol w:w="4219"/>
            </w:tblGrid>
            <w:tr w:rsidR="00D91152">
              <w:tc>
                <w:tcPr>
                  <w:tcW w:w="4219" w:type="dxa"/>
                </w:tcPr>
                <w:p w:rsidR="00D91152" w:rsidRDefault="00D91152" w:rsidP="0054507A">
                  <w:pPr>
                    <w:framePr w:hSpace="141" w:wrap="around" w:vAnchor="text" w:hAnchor="margin" w:xAlign="center" w:y="87"/>
                    <w:ind w:left="227"/>
                    <w:jc w:val="left"/>
                    <w:rPr>
                      <w:b/>
                      <w:sz w:val="36"/>
                      <w:szCs w:val="44"/>
                    </w:rPr>
                  </w:pPr>
                </w:p>
              </w:tc>
            </w:tr>
            <w:tr w:rsidR="00D91152">
              <w:tc>
                <w:tcPr>
                  <w:tcW w:w="4219" w:type="dxa"/>
                </w:tcPr>
                <w:p w:rsidR="00D91152" w:rsidRDefault="00D91152" w:rsidP="0054507A">
                  <w:pPr>
                    <w:framePr w:hSpace="141" w:wrap="around" w:vAnchor="text" w:hAnchor="margin" w:xAlign="center" w:y="87"/>
                    <w:ind w:left="227"/>
                    <w:jc w:val="left"/>
                    <w:rPr>
                      <w:b/>
                      <w:color w:val="FF0000"/>
                      <w:sz w:val="36"/>
                      <w:szCs w:val="40"/>
                    </w:rPr>
                  </w:pPr>
                </w:p>
              </w:tc>
            </w:tr>
          </w:tbl>
          <w:p w:rsidR="00D91152" w:rsidRDefault="00D91152">
            <w:pPr>
              <w:spacing w:before="0" w:after="200" w:line="276" w:lineRule="auto"/>
              <w:jc w:val="left"/>
            </w:pPr>
          </w:p>
          <w:p w:rsidR="00D91152" w:rsidRDefault="00D91152">
            <w:pPr>
              <w:spacing w:before="0" w:after="200" w:line="276" w:lineRule="auto"/>
              <w:jc w:val="left"/>
              <w:rPr>
                <w:b/>
                <w:sz w:val="24"/>
              </w:rPr>
            </w:pPr>
            <w:r>
              <w:rPr>
                <w:b/>
                <w:sz w:val="24"/>
              </w:rPr>
              <w:t xml:space="preserve">Projeto Pedagógico de Curso </w:t>
            </w:r>
            <w:r>
              <w:rPr>
                <w:rFonts w:cs="Arial"/>
                <w:b/>
                <w:sz w:val="24"/>
              </w:rPr>
              <w:t>●</w:t>
            </w:r>
            <w:r>
              <w:rPr>
                <w:b/>
                <w:sz w:val="24"/>
              </w:rPr>
              <w:t xml:space="preserve"> PPC</w:t>
            </w:r>
          </w:p>
          <w:p w:rsidR="00D91152" w:rsidRDefault="00D91152">
            <w:pPr>
              <w:spacing w:before="0" w:after="200" w:line="276" w:lineRule="auto"/>
              <w:jc w:val="left"/>
            </w:pPr>
            <w:r>
              <w:t>2013</w:t>
            </w:r>
          </w:p>
        </w:tc>
      </w:tr>
    </w:tbl>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r>
        <w:rPr>
          <w:rFonts w:cs="Arial"/>
          <w:spacing w:val="20"/>
          <w:sz w:val="32"/>
          <w:szCs w:val="22"/>
        </w:rPr>
        <w:br w:type="page"/>
      </w: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b/>
          <w:spacing w:val="40"/>
          <w:sz w:val="32"/>
          <w:szCs w:val="22"/>
        </w:rPr>
      </w:pPr>
      <w:r>
        <w:rPr>
          <w:rFonts w:cs="Arial"/>
          <w:b/>
          <w:spacing w:val="40"/>
          <w:sz w:val="32"/>
          <w:szCs w:val="22"/>
        </w:rPr>
        <w:t>Curso de Arquitetura e Urbanismo</w:t>
      </w:r>
    </w:p>
    <w:p w:rsidR="00D91152" w:rsidRPr="00E13DB4" w:rsidRDefault="00D91152" w:rsidP="00D91152">
      <w:pPr>
        <w:pStyle w:val="Corpodetexto3"/>
        <w:spacing w:line="240" w:lineRule="auto"/>
        <w:rPr>
          <w:rFonts w:cs="Arial"/>
          <w:b/>
          <w:spacing w:val="20"/>
          <w:sz w:val="32"/>
          <w:szCs w:val="22"/>
        </w:rPr>
      </w:pPr>
      <w:r w:rsidRPr="00E13DB4">
        <w:rPr>
          <w:rFonts w:cs="Arial"/>
          <w:b/>
          <w:color w:val="FF0000"/>
          <w:spacing w:val="20"/>
          <w:sz w:val="32"/>
          <w:szCs w:val="22"/>
        </w:rPr>
        <w:t>PROJETO PEDAGÓGICO DE CURSO (PPC)</w:t>
      </w:r>
      <w:r w:rsidRPr="00E13DB4">
        <w:rPr>
          <w:rFonts w:cs="Arial"/>
          <w:b/>
          <w:spacing w:val="20"/>
          <w:sz w:val="32"/>
          <w:szCs w:val="22"/>
        </w:rPr>
        <w:t xml:space="preserve"> ■ </w:t>
      </w:r>
      <w:r w:rsidRPr="00E13DB4">
        <w:rPr>
          <w:rFonts w:cs="Arial"/>
          <w:b/>
          <w:color w:val="FF0000"/>
          <w:spacing w:val="20"/>
          <w:sz w:val="32"/>
          <w:szCs w:val="22"/>
        </w:rPr>
        <w:t>2013</w:t>
      </w:r>
    </w:p>
    <w:p w:rsidR="00D91152" w:rsidRDefault="00D91152" w:rsidP="00D91152">
      <w:pPr>
        <w:pStyle w:val="Corpodetexto3"/>
        <w:spacing w:line="240" w:lineRule="auto"/>
        <w:rPr>
          <w:rFonts w:cs="Arial"/>
          <w:spacing w:val="20"/>
          <w:sz w:val="32"/>
          <w:szCs w:val="22"/>
        </w:rPr>
      </w:pPr>
      <w:r>
        <w:rPr>
          <w:rFonts w:cs="Arial"/>
          <w:spacing w:val="20"/>
          <w:sz w:val="32"/>
          <w:szCs w:val="22"/>
        </w:rPr>
        <w:t>Elenco de disciplinas obrigatórias e optativas</w:t>
      </w:r>
    </w:p>
    <w:p w:rsidR="00D91152" w:rsidRDefault="00E13DB4" w:rsidP="00D91152">
      <w:pPr>
        <w:pStyle w:val="Corpodetexto3"/>
        <w:spacing w:line="240" w:lineRule="auto"/>
        <w:rPr>
          <w:rFonts w:cs="Arial"/>
          <w:color w:val="FF0000"/>
          <w:spacing w:val="20"/>
          <w:sz w:val="32"/>
          <w:szCs w:val="22"/>
        </w:rPr>
      </w:pPr>
      <w:r w:rsidRPr="00E13DB4">
        <w:rPr>
          <w:rFonts w:cs="Arial"/>
          <w:color w:val="FF0000"/>
          <w:spacing w:val="20"/>
          <w:sz w:val="32"/>
          <w:szCs w:val="22"/>
        </w:rPr>
        <w:t xml:space="preserve">Área de </w:t>
      </w:r>
      <w:r w:rsidR="003C151E">
        <w:rPr>
          <w:rFonts w:cs="Arial"/>
          <w:color w:val="FF0000"/>
          <w:spacing w:val="20"/>
          <w:sz w:val="32"/>
          <w:szCs w:val="22"/>
        </w:rPr>
        <w:t>Projeto e Paisagem</w:t>
      </w:r>
    </w:p>
    <w:p w:rsidR="003C151E" w:rsidRDefault="003C151E"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p>
    <w:p w:rsidR="00E13DB4" w:rsidRDefault="00E13DB4" w:rsidP="00D91152">
      <w:pPr>
        <w:pStyle w:val="Corpodetexto3"/>
        <w:spacing w:line="240" w:lineRule="auto"/>
        <w:rPr>
          <w:rFonts w:cs="Arial"/>
          <w:spacing w:val="20"/>
          <w:sz w:val="32"/>
          <w:szCs w:val="22"/>
        </w:rPr>
      </w:pPr>
    </w:p>
    <w:p w:rsidR="00B00B73" w:rsidRDefault="00B00B73" w:rsidP="00D91152">
      <w:pPr>
        <w:pStyle w:val="Corpodetexto3"/>
        <w:spacing w:line="240" w:lineRule="auto"/>
        <w:rPr>
          <w:rFonts w:cs="Arial"/>
          <w:spacing w:val="20"/>
          <w:sz w:val="32"/>
          <w:szCs w:val="22"/>
        </w:rPr>
      </w:pPr>
    </w:p>
    <w:p w:rsidR="00B00B73" w:rsidRDefault="00B00B73" w:rsidP="00D91152">
      <w:pPr>
        <w:pStyle w:val="Corpodetexto3"/>
        <w:spacing w:line="240" w:lineRule="auto"/>
        <w:rPr>
          <w:rFonts w:cs="Arial"/>
          <w:spacing w:val="20"/>
          <w:sz w:val="32"/>
          <w:szCs w:val="22"/>
        </w:rPr>
      </w:pPr>
    </w:p>
    <w:p w:rsidR="00D91152" w:rsidRDefault="00D91152" w:rsidP="00D91152">
      <w:pPr>
        <w:pStyle w:val="Corpodetexto3"/>
        <w:spacing w:line="240" w:lineRule="auto"/>
        <w:rPr>
          <w:rFonts w:cs="Arial"/>
          <w:spacing w:val="20"/>
          <w:sz w:val="32"/>
          <w:szCs w:val="22"/>
        </w:rPr>
      </w:pPr>
      <w:r>
        <w:rPr>
          <w:rFonts w:cs="Arial"/>
          <w:spacing w:val="20"/>
          <w:sz w:val="32"/>
          <w:szCs w:val="22"/>
        </w:rPr>
        <w:t xml:space="preserve">Curitiba, </w:t>
      </w:r>
      <w:r w:rsidR="00B00B73">
        <w:rPr>
          <w:rFonts w:cs="Arial"/>
          <w:spacing w:val="20"/>
          <w:sz w:val="32"/>
          <w:szCs w:val="22"/>
        </w:rPr>
        <w:t>1</w:t>
      </w:r>
      <w:r w:rsidR="002C4EF9">
        <w:rPr>
          <w:rFonts w:cs="Arial"/>
          <w:spacing w:val="20"/>
          <w:sz w:val="32"/>
          <w:szCs w:val="22"/>
        </w:rPr>
        <w:t>3 de novembro</w:t>
      </w:r>
      <w:r>
        <w:rPr>
          <w:rFonts w:cs="Arial"/>
          <w:spacing w:val="20"/>
          <w:sz w:val="32"/>
          <w:szCs w:val="22"/>
        </w:rPr>
        <w:t xml:space="preserve"> de 2013.</w:t>
      </w:r>
    </w:p>
    <w:p w:rsidR="00D91152" w:rsidRDefault="00D91152" w:rsidP="00D91152">
      <w:pPr>
        <w:pStyle w:val="Corpodetexto3"/>
        <w:spacing w:line="240" w:lineRule="auto"/>
        <w:rPr>
          <w:rFonts w:cs="Arial"/>
          <w:spacing w:val="20"/>
          <w:sz w:val="32"/>
          <w:szCs w:val="22"/>
        </w:rPr>
      </w:pPr>
      <w:r>
        <w:rPr>
          <w:rFonts w:cs="Arial"/>
          <w:spacing w:val="20"/>
          <w:sz w:val="32"/>
          <w:szCs w:val="22"/>
        </w:rPr>
        <w:br w:type="page"/>
      </w:r>
    </w:p>
    <w:p w:rsidR="00B00B73" w:rsidRPr="00A77701" w:rsidRDefault="00B00B73" w:rsidP="00B00B73">
      <w:pPr>
        <w:jc w:val="center"/>
        <w:rPr>
          <w:rFonts w:cs="Arial"/>
          <w:color w:val="000000"/>
          <w:sz w:val="24"/>
          <w:szCs w:val="24"/>
        </w:rPr>
      </w:pPr>
      <w:r>
        <w:rPr>
          <w:rFonts w:cs="Arial"/>
          <w:b/>
          <w:color w:val="000000"/>
          <w:sz w:val="24"/>
          <w:szCs w:val="24"/>
        </w:rPr>
        <w:lastRenderedPageBreak/>
        <w:t>ELENCO DE DISCIPLINAS |</w:t>
      </w:r>
      <w:r w:rsidRPr="00A77701">
        <w:rPr>
          <w:rFonts w:cs="Arial"/>
          <w:b/>
          <w:color w:val="000000"/>
          <w:sz w:val="24"/>
          <w:szCs w:val="24"/>
        </w:rPr>
        <w:t xml:space="preserve"> ÁREA DE </w:t>
      </w:r>
      <w:r>
        <w:rPr>
          <w:rFonts w:cs="Arial"/>
          <w:b/>
          <w:color w:val="000000"/>
          <w:sz w:val="24"/>
          <w:szCs w:val="24"/>
        </w:rPr>
        <w:t>PROJETO e PAISAGEM</w:t>
      </w:r>
    </w:p>
    <w:p w:rsidR="00B00B73" w:rsidRPr="00A77701" w:rsidRDefault="00B00B73" w:rsidP="00B00B73">
      <w:pPr>
        <w:jc w:val="center"/>
        <w:rPr>
          <w:rFonts w:cs="Arial"/>
          <w:color w:val="000000"/>
          <w:sz w:val="24"/>
          <w:szCs w:val="24"/>
        </w:rPr>
      </w:pPr>
      <w:r>
        <w:rPr>
          <w:rFonts w:cs="Arial"/>
          <w:b/>
          <w:color w:val="000000"/>
          <w:sz w:val="24"/>
          <w:szCs w:val="24"/>
        </w:rPr>
        <w:t>| PPC/CAU2014 ǀ OBRIGATÓRIAS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402"/>
        <w:gridCol w:w="1134"/>
        <w:gridCol w:w="1275"/>
        <w:gridCol w:w="709"/>
        <w:gridCol w:w="1276"/>
      </w:tblGrid>
      <w:tr w:rsidR="006260D6" w:rsidRPr="00A77701" w:rsidTr="00E13DB4">
        <w:tc>
          <w:tcPr>
            <w:tcW w:w="1101" w:type="dxa"/>
          </w:tcPr>
          <w:p w:rsidR="006260D6" w:rsidRPr="00A77701" w:rsidRDefault="006260D6" w:rsidP="00E13DB4">
            <w:pPr>
              <w:jc w:val="center"/>
              <w:rPr>
                <w:rFonts w:cs="Arial"/>
                <w:b/>
                <w:color w:val="000000"/>
                <w:sz w:val="20"/>
              </w:rPr>
            </w:pPr>
            <w:r w:rsidRPr="00A77701">
              <w:rPr>
                <w:rFonts w:cs="Arial"/>
                <w:b/>
                <w:color w:val="000000"/>
                <w:sz w:val="20"/>
              </w:rPr>
              <w:t>Período</w:t>
            </w:r>
          </w:p>
        </w:tc>
        <w:tc>
          <w:tcPr>
            <w:tcW w:w="3402" w:type="dxa"/>
          </w:tcPr>
          <w:p w:rsidR="006260D6" w:rsidRPr="00A77701" w:rsidRDefault="006260D6" w:rsidP="00E13DB4">
            <w:pPr>
              <w:jc w:val="center"/>
              <w:rPr>
                <w:rFonts w:cs="Arial"/>
                <w:b/>
                <w:color w:val="000000"/>
                <w:sz w:val="20"/>
              </w:rPr>
            </w:pPr>
            <w:r w:rsidRPr="00A77701">
              <w:rPr>
                <w:rFonts w:cs="Arial"/>
                <w:b/>
                <w:color w:val="000000"/>
                <w:sz w:val="20"/>
              </w:rPr>
              <w:t>Disciplina</w:t>
            </w:r>
          </w:p>
        </w:tc>
        <w:tc>
          <w:tcPr>
            <w:tcW w:w="1134" w:type="dxa"/>
          </w:tcPr>
          <w:p w:rsidR="006260D6" w:rsidRPr="00A77701" w:rsidRDefault="006260D6" w:rsidP="00E13DB4">
            <w:pPr>
              <w:jc w:val="center"/>
              <w:rPr>
                <w:rFonts w:cs="Arial"/>
                <w:b/>
                <w:color w:val="000000"/>
                <w:sz w:val="20"/>
              </w:rPr>
            </w:pPr>
            <w:r w:rsidRPr="00A77701">
              <w:rPr>
                <w:rFonts w:cs="Arial"/>
                <w:b/>
                <w:color w:val="000000"/>
                <w:sz w:val="20"/>
              </w:rPr>
              <w:t>C. H.</w:t>
            </w:r>
            <w:proofErr w:type="gramStart"/>
            <w:r w:rsidRPr="00A77701">
              <w:rPr>
                <w:rFonts w:cs="Arial"/>
                <w:b/>
                <w:color w:val="000000"/>
                <w:sz w:val="20"/>
              </w:rPr>
              <w:t xml:space="preserve">  </w:t>
            </w:r>
            <w:proofErr w:type="gramEnd"/>
            <w:r w:rsidRPr="00A77701">
              <w:rPr>
                <w:rFonts w:cs="Arial"/>
                <w:b/>
                <w:color w:val="000000"/>
                <w:sz w:val="20"/>
              </w:rPr>
              <w:t>Semanal</w:t>
            </w:r>
          </w:p>
        </w:tc>
        <w:tc>
          <w:tcPr>
            <w:tcW w:w="1275" w:type="dxa"/>
          </w:tcPr>
          <w:p w:rsidR="006260D6" w:rsidRPr="00A77701" w:rsidRDefault="006260D6" w:rsidP="00E13DB4">
            <w:pPr>
              <w:jc w:val="center"/>
              <w:rPr>
                <w:rFonts w:cs="Arial"/>
                <w:b/>
                <w:color w:val="000000"/>
                <w:sz w:val="20"/>
              </w:rPr>
            </w:pPr>
            <w:r w:rsidRPr="00A77701">
              <w:rPr>
                <w:rFonts w:cs="Arial"/>
                <w:b/>
                <w:color w:val="000000"/>
                <w:sz w:val="20"/>
              </w:rPr>
              <w:t>C. H.</w:t>
            </w:r>
            <w:proofErr w:type="gramStart"/>
            <w:r w:rsidRPr="00A77701">
              <w:rPr>
                <w:rFonts w:cs="Arial"/>
                <w:b/>
                <w:color w:val="000000"/>
                <w:sz w:val="20"/>
              </w:rPr>
              <w:t xml:space="preserve">  </w:t>
            </w:r>
            <w:proofErr w:type="gramEnd"/>
            <w:r w:rsidRPr="00A77701">
              <w:rPr>
                <w:rFonts w:cs="Arial"/>
                <w:b/>
                <w:color w:val="000000"/>
                <w:sz w:val="20"/>
              </w:rPr>
              <w:t>Semestral</w:t>
            </w:r>
          </w:p>
        </w:tc>
        <w:tc>
          <w:tcPr>
            <w:tcW w:w="709" w:type="dxa"/>
          </w:tcPr>
          <w:p w:rsidR="006260D6" w:rsidRPr="00A77701" w:rsidRDefault="006260D6" w:rsidP="00E13DB4">
            <w:pPr>
              <w:jc w:val="center"/>
              <w:rPr>
                <w:rFonts w:cs="Arial"/>
                <w:b/>
                <w:color w:val="000000"/>
                <w:sz w:val="20"/>
              </w:rPr>
            </w:pPr>
            <w:r w:rsidRPr="00A77701">
              <w:rPr>
                <w:rFonts w:cs="Arial"/>
                <w:b/>
                <w:color w:val="000000"/>
                <w:sz w:val="20"/>
              </w:rPr>
              <w:t>Tipo</w:t>
            </w:r>
          </w:p>
        </w:tc>
        <w:tc>
          <w:tcPr>
            <w:tcW w:w="1276" w:type="dxa"/>
          </w:tcPr>
          <w:p w:rsidR="006260D6" w:rsidRPr="00A77701" w:rsidRDefault="006260D6" w:rsidP="00E13DB4">
            <w:pPr>
              <w:jc w:val="center"/>
              <w:rPr>
                <w:rFonts w:cs="Arial"/>
                <w:b/>
                <w:color w:val="000000"/>
                <w:sz w:val="20"/>
              </w:rPr>
            </w:pPr>
            <w:r w:rsidRPr="00A77701">
              <w:rPr>
                <w:rFonts w:cs="Arial"/>
                <w:b/>
                <w:color w:val="000000"/>
                <w:sz w:val="20"/>
              </w:rPr>
              <w:t>Caráter</w:t>
            </w:r>
          </w:p>
        </w:tc>
      </w:tr>
      <w:tr w:rsidR="006260D6" w:rsidRPr="00A77701" w:rsidTr="007D0CCE">
        <w:tc>
          <w:tcPr>
            <w:tcW w:w="1101" w:type="dxa"/>
            <w:shd w:val="clear" w:color="auto" w:fill="FFFF99"/>
          </w:tcPr>
          <w:p w:rsidR="006260D6" w:rsidRPr="00A77701" w:rsidRDefault="006260D6" w:rsidP="00E13DB4">
            <w:pPr>
              <w:jc w:val="center"/>
              <w:rPr>
                <w:rFonts w:cs="Arial"/>
                <w:color w:val="000000"/>
                <w:sz w:val="20"/>
              </w:rPr>
            </w:pPr>
            <w:r w:rsidRPr="00A77701">
              <w:rPr>
                <w:rFonts w:cs="Arial"/>
                <w:color w:val="000000"/>
                <w:sz w:val="20"/>
              </w:rPr>
              <w:t>1º</w:t>
            </w:r>
          </w:p>
        </w:tc>
        <w:tc>
          <w:tcPr>
            <w:tcW w:w="3402" w:type="dxa"/>
            <w:shd w:val="clear" w:color="auto" w:fill="FFFF99"/>
          </w:tcPr>
          <w:p w:rsidR="006260D6" w:rsidRPr="00A77701" w:rsidRDefault="00A77701" w:rsidP="003C151E">
            <w:pPr>
              <w:jc w:val="left"/>
              <w:rPr>
                <w:rFonts w:cs="Arial"/>
                <w:color w:val="000000"/>
                <w:sz w:val="18"/>
                <w:szCs w:val="18"/>
              </w:rPr>
            </w:pPr>
            <w:r w:rsidRPr="00A77701">
              <w:rPr>
                <w:rFonts w:cs="Arial"/>
                <w:color w:val="000000"/>
                <w:sz w:val="18"/>
                <w:szCs w:val="18"/>
              </w:rPr>
              <w:t>TA</w:t>
            </w:r>
            <w:r w:rsidR="003C151E">
              <w:rPr>
                <w:rFonts w:cs="Arial"/>
                <w:color w:val="000000"/>
                <w:sz w:val="18"/>
                <w:szCs w:val="18"/>
              </w:rPr>
              <w:t>099</w:t>
            </w:r>
            <w:r w:rsidRPr="00A77701">
              <w:rPr>
                <w:rFonts w:cs="Arial"/>
                <w:color w:val="000000"/>
                <w:sz w:val="18"/>
                <w:szCs w:val="18"/>
              </w:rPr>
              <w:t xml:space="preserve"> </w:t>
            </w:r>
            <w:r w:rsidR="003C151E">
              <w:rPr>
                <w:rFonts w:cs="Arial"/>
                <w:color w:val="000000"/>
                <w:sz w:val="18"/>
                <w:szCs w:val="18"/>
              </w:rPr>
              <w:t>Desenho Arquitetônico I</w:t>
            </w:r>
          </w:p>
        </w:tc>
        <w:tc>
          <w:tcPr>
            <w:tcW w:w="1134" w:type="dxa"/>
            <w:shd w:val="clear" w:color="auto" w:fill="FFFF99"/>
          </w:tcPr>
          <w:p w:rsidR="006260D6" w:rsidRPr="00A77701" w:rsidRDefault="006260D6" w:rsidP="003C151E">
            <w:pPr>
              <w:jc w:val="center"/>
              <w:rPr>
                <w:rFonts w:cs="Arial"/>
                <w:color w:val="000000"/>
                <w:sz w:val="20"/>
              </w:rPr>
            </w:pPr>
            <w:r w:rsidRPr="00A77701">
              <w:rPr>
                <w:rFonts w:cs="Arial"/>
                <w:color w:val="000000"/>
                <w:sz w:val="20"/>
              </w:rPr>
              <w:t>0</w:t>
            </w:r>
            <w:r w:rsidR="003C151E">
              <w:rPr>
                <w:rFonts w:cs="Arial"/>
                <w:color w:val="000000"/>
                <w:sz w:val="20"/>
              </w:rPr>
              <w:t>6</w:t>
            </w:r>
          </w:p>
        </w:tc>
        <w:tc>
          <w:tcPr>
            <w:tcW w:w="1275" w:type="dxa"/>
            <w:shd w:val="clear" w:color="auto" w:fill="FFFF99"/>
          </w:tcPr>
          <w:p w:rsidR="006260D6" w:rsidRPr="00A77701" w:rsidRDefault="003C151E" w:rsidP="00E13DB4">
            <w:pPr>
              <w:jc w:val="center"/>
              <w:rPr>
                <w:rFonts w:cs="Arial"/>
                <w:color w:val="000000"/>
                <w:sz w:val="20"/>
              </w:rPr>
            </w:pPr>
            <w:r>
              <w:rPr>
                <w:rFonts w:cs="Arial"/>
                <w:color w:val="000000"/>
                <w:sz w:val="20"/>
              </w:rPr>
              <w:t>90</w:t>
            </w:r>
          </w:p>
        </w:tc>
        <w:tc>
          <w:tcPr>
            <w:tcW w:w="709" w:type="dxa"/>
            <w:shd w:val="clear" w:color="auto" w:fill="FFFF99"/>
          </w:tcPr>
          <w:p w:rsidR="006260D6" w:rsidRPr="00A77701" w:rsidRDefault="007D0CCE" w:rsidP="007D0CCE">
            <w:pPr>
              <w:jc w:val="center"/>
              <w:rPr>
                <w:rFonts w:cs="Arial"/>
                <w:color w:val="000000"/>
                <w:sz w:val="20"/>
              </w:rPr>
            </w:pPr>
            <w:r>
              <w:rPr>
                <w:rFonts w:cs="Arial"/>
                <w:color w:val="000000"/>
                <w:sz w:val="20"/>
              </w:rPr>
              <w:t>LB</w:t>
            </w:r>
          </w:p>
        </w:tc>
        <w:tc>
          <w:tcPr>
            <w:tcW w:w="1276" w:type="dxa"/>
            <w:shd w:val="clear" w:color="auto" w:fill="FFFF99"/>
          </w:tcPr>
          <w:p w:rsidR="006260D6" w:rsidRPr="00A77701" w:rsidRDefault="006260D6"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99"/>
          </w:tcPr>
          <w:p w:rsidR="007D0CCE" w:rsidRPr="00A77701" w:rsidRDefault="007D0CCE" w:rsidP="00E13DB4">
            <w:pPr>
              <w:jc w:val="center"/>
              <w:rPr>
                <w:rFonts w:cs="Arial"/>
                <w:color w:val="000000"/>
                <w:sz w:val="20"/>
              </w:rPr>
            </w:pPr>
            <w:r w:rsidRPr="00A77701">
              <w:rPr>
                <w:rFonts w:cs="Arial"/>
                <w:color w:val="000000"/>
                <w:sz w:val="20"/>
              </w:rPr>
              <w:t>2º</w:t>
            </w:r>
          </w:p>
        </w:tc>
        <w:tc>
          <w:tcPr>
            <w:tcW w:w="3402" w:type="dxa"/>
            <w:shd w:val="clear" w:color="auto" w:fill="FFFF99"/>
          </w:tcPr>
          <w:p w:rsidR="007D0CCE" w:rsidRPr="00A77701" w:rsidRDefault="007D0CCE" w:rsidP="003C151E">
            <w:pPr>
              <w:jc w:val="left"/>
              <w:rPr>
                <w:rFonts w:cs="Arial"/>
                <w:color w:val="000000"/>
                <w:sz w:val="18"/>
                <w:szCs w:val="18"/>
              </w:rPr>
            </w:pPr>
            <w:r w:rsidRPr="00A77701">
              <w:rPr>
                <w:rFonts w:cs="Arial"/>
                <w:color w:val="000000"/>
                <w:sz w:val="18"/>
                <w:szCs w:val="18"/>
              </w:rPr>
              <w:t>TA</w:t>
            </w:r>
            <w:r>
              <w:rPr>
                <w:rFonts w:cs="Arial"/>
                <w:color w:val="000000"/>
                <w:sz w:val="18"/>
                <w:szCs w:val="18"/>
              </w:rPr>
              <w:t>100</w:t>
            </w:r>
            <w:r w:rsidRPr="00A77701">
              <w:rPr>
                <w:rFonts w:cs="Arial"/>
                <w:color w:val="000000"/>
                <w:sz w:val="18"/>
                <w:szCs w:val="18"/>
              </w:rPr>
              <w:t xml:space="preserve"> </w:t>
            </w:r>
            <w:r>
              <w:rPr>
                <w:rFonts w:cs="Arial"/>
                <w:color w:val="000000"/>
                <w:sz w:val="18"/>
                <w:szCs w:val="18"/>
              </w:rPr>
              <w:t>Desenho Arquitetônico II</w:t>
            </w:r>
          </w:p>
        </w:tc>
        <w:tc>
          <w:tcPr>
            <w:tcW w:w="1134" w:type="dxa"/>
            <w:shd w:val="clear" w:color="auto" w:fill="FFFF99"/>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6</w:t>
            </w:r>
          </w:p>
        </w:tc>
        <w:tc>
          <w:tcPr>
            <w:tcW w:w="1275" w:type="dxa"/>
            <w:shd w:val="clear" w:color="auto" w:fill="FFFF99"/>
          </w:tcPr>
          <w:p w:rsidR="007D0CCE" w:rsidRPr="00A77701" w:rsidRDefault="007D0CCE" w:rsidP="00E13DB4">
            <w:pPr>
              <w:jc w:val="center"/>
              <w:rPr>
                <w:rFonts w:cs="Arial"/>
                <w:color w:val="000000"/>
                <w:sz w:val="20"/>
              </w:rPr>
            </w:pPr>
            <w:r>
              <w:rPr>
                <w:rFonts w:cs="Arial"/>
                <w:color w:val="000000"/>
                <w:sz w:val="20"/>
              </w:rPr>
              <w:t>90</w:t>
            </w:r>
          </w:p>
        </w:tc>
        <w:tc>
          <w:tcPr>
            <w:tcW w:w="709" w:type="dxa"/>
            <w:shd w:val="clear" w:color="auto" w:fill="FFFF99"/>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99"/>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3C151E">
            <w:pPr>
              <w:jc w:val="center"/>
              <w:rPr>
                <w:rFonts w:cs="Arial"/>
                <w:color w:val="000000"/>
                <w:sz w:val="20"/>
              </w:rPr>
            </w:pPr>
            <w:r>
              <w:rPr>
                <w:rFonts w:cs="Arial"/>
                <w:color w:val="000000"/>
                <w:sz w:val="20"/>
              </w:rPr>
              <w:t>3</w:t>
            </w:r>
            <w:r w:rsidRPr="00A77701">
              <w:rPr>
                <w:rFonts w:cs="Arial"/>
                <w:color w:val="000000"/>
                <w:sz w:val="20"/>
              </w:rPr>
              <w:t>º</w:t>
            </w:r>
          </w:p>
        </w:tc>
        <w:tc>
          <w:tcPr>
            <w:tcW w:w="3402" w:type="dxa"/>
            <w:shd w:val="clear" w:color="auto" w:fill="FFFF00"/>
          </w:tcPr>
          <w:p w:rsidR="007D0CCE" w:rsidRPr="00A77701" w:rsidRDefault="007D0CCE" w:rsidP="003C151E">
            <w:pPr>
              <w:jc w:val="left"/>
              <w:rPr>
                <w:rFonts w:cs="Arial"/>
                <w:color w:val="000000"/>
                <w:sz w:val="18"/>
                <w:szCs w:val="18"/>
              </w:rPr>
            </w:pPr>
            <w:r w:rsidRPr="00A77701">
              <w:rPr>
                <w:rFonts w:cs="Arial"/>
                <w:color w:val="000000"/>
                <w:sz w:val="18"/>
                <w:szCs w:val="18"/>
              </w:rPr>
              <w:t>TA</w:t>
            </w:r>
            <w:r>
              <w:rPr>
                <w:rFonts w:cs="Arial"/>
                <w:color w:val="000000"/>
                <w:sz w:val="18"/>
                <w:szCs w:val="18"/>
              </w:rPr>
              <w:t>101</w:t>
            </w:r>
            <w:r w:rsidRPr="00A77701">
              <w:rPr>
                <w:rFonts w:cs="Arial"/>
                <w:color w:val="000000"/>
                <w:sz w:val="18"/>
                <w:szCs w:val="18"/>
              </w:rPr>
              <w:t xml:space="preserve"> </w:t>
            </w:r>
            <w:r>
              <w:rPr>
                <w:rFonts w:cs="Arial"/>
                <w:color w:val="000000"/>
                <w:sz w:val="18"/>
                <w:szCs w:val="18"/>
              </w:rPr>
              <w:t xml:space="preserve">Arquitetura </w:t>
            </w:r>
            <w:r w:rsidRPr="00A77701">
              <w:rPr>
                <w:rFonts w:cs="Arial"/>
                <w:color w:val="000000"/>
                <w:sz w:val="18"/>
                <w:szCs w:val="18"/>
              </w:rPr>
              <w:t>I</w:t>
            </w:r>
          </w:p>
        </w:tc>
        <w:tc>
          <w:tcPr>
            <w:tcW w:w="1134" w:type="dxa"/>
            <w:shd w:val="clear" w:color="auto" w:fill="FFFF00"/>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8</w:t>
            </w:r>
          </w:p>
        </w:tc>
        <w:tc>
          <w:tcPr>
            <w:tcW w:w="1275" w:type="dxa"/>
            <w:shd w:val="clear" w:color="auto" w:fill="FFFF00"/>
          </w:tcPr>
          <w:p w:rsidR="007D0CCE" w:rsidRPr="00A77701" w:rsidRDefault="007D0CCE" w:rsidP="00E13DB4">
            <w:pPr>
              <w:jc w:val="center"/>
              <w:rPr>
                <w:rFonts w:cs="Arial"/>
                <w:color w:val="000000"/>
                <w:sz w:val="20"/>
              </w:rPr>
            </w:pPr>
            <w:r>
              <w:rPr>
                <w:rFonts w:cs="Arial"/>
                <w:color w:val="000000"/>
                <w:sz w:val="20"/>
              </w:rPr>
              <w:t>120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3C151E">
            <w:pPr>
              <w:jc w:val="center"/>
              <w:rPr>
                <w:rFonts w:cs="Arial"/>
                <w:color w:val="000000"/>
                <w:sz w:val="20"/>
              </w:rPr>
            </w:pPr>
            <w:r>
              <w:rPr>
                <w:rFonts w:cs="Arial"/>
                <w:color w:val="000000"/>
                <w:sz w:val="20"/>
              </w:rPr>
              <w:t>4</w:t>
            </w:r>
            <w:r w:rsidRPr="00A77701">
              <w:rPr>
                <w:rFonts w:cs="Arial"/>
                <w:color w:val="000000"/>
                <w:sz w:val="20"/>
              </w:rPr>
              <w:t>º</w:t>
            </w:r>
          </w:p>
        </w:tc>
        <w:tc>
          <w:tcPr>
            <w:tcW w:w="3402" w:type="dxa"/>
            <w:shd w:val="clear" w:color="auto" w:fill="FFFF00"/>
          </w:tcPr>
          <w:p w:rsidR="007D0CCE" w:rsidRPr="00A77701" w:rsidRDefault="007D0CCE" w:rsidP="00B00B73">
            <w:pPr>
              <w:jc w:val="left"/>
              <w:rPr>
                <w:rFonts w:cs="Arial"/>
                <w:color w:val="000000"/>
                <w:sz w:val="18"/>
                <w:szCs w:val="18"/>
              </w:rPr>
            </w:pPr>
            <w:r w:rsidRPr="00A77701">
              <w:rPr>
                <w:rFonts w:cs="Arial"/>
                <w:color w:val="000000"/>
                <w:sz w:val="18"/>
                <w:szCs w:val="18"/>
              </w:rPr>
              <w:t>TA</w:t>
            </w:r>
            <w:r>
              <w:rPr>
                <w:rFonts w:cs="Arial"/>
                <w:color w:val="000000"/>
                <w:sz w:val="18"/>
                <w:szCs w:val="18"/>
              </w:rPr>
              <w:t>10</w:t>
            </w:r>
            <w:r w:rsidRPr="00A77701">
              <w:rPr>
                <w:rFonts w:cs="Arial"/>
                <w:color w:val="000000"/>
                <w:sz w:val="18"/>
                <w:szCs w:val="18"/>
              </w:rPr>
              <w:t xml:space="preserve">2 </w:t>
            </w:r>
            <w:r>
              <w:rPr>
                <w:rFonts w:cs="Arial"/>
                <w:color w:val="000000"/>
                <w:sz w:val="18"/>
                <w:szCs w:val="18"/>
              </w:rPr>
              <w:t xml:space="preserve">Ateliê de </w:t>
            </w:r>
            <w:r w:rsidRPr="00A77701">
              <w:rPr>
                <w:rFonts w:cs="Arial"/>
                <w:color w:val="000000"/>
                <w:sz w:val="18"/>
                <w:szCs w:val="18"/>
              </w:rPr>
              <w:t>Arquitetura</w:t>
            </w:r>
            <w:r>
              <w:rPr>
                <w:rFonts w:cs="Arial"/>
                <w:color w:val="000000"/>
                <w:sz w:val="18"/>
                <w:szCs w:val="18"/>
              </w:rPr>
              <w:t xml:space="preserve"> e Paisagismo I</w:t>
            </w:r>
            <w:r w:rsidRPr="00A77701">
              <w:rPr>
                <w:rFonts w:cs="Arial"/>
                <w:color w:val="000000"/>
                <w:sz w:val="18"/>
                <w:szCs w:val="18"/>
              </w:rPr>
              <w:t>I</w:t>
            </w:r>
          </w:p>
        </w:tc>
        <w:tc>
          <w:tcPr>
            <w:tcW w:w="1134" w:type="dxa"/>
            <w:shd w:val="clear" w:color="auto" w:fill="FFFF00"/>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8</w:t>
            </w:r>
          </w:p>
        </w:tc>
        <w:tc>
          <w:tcPr>
            <w:tcW w:w="1275" w:type="dxa"/>
            <w:shd w:val="clear" w:color="auto" w:fill="FFFF00"/>
          </w:tcPr>
          <w:p w:rsidR="007D0CCE" w:rsidRPr="00A77701" w:rsidRDefault="007D0CCE" w:rsidP="003C151E">
            <w:pPr>
              <w:jc w:val="center"/>
              <w:rPr>
                <w:rFonts w:cs="Arial"/>
                <w:color w:val="000000"/>
                <w:sz w:val="20"/>
              </w:rPr>
            </w:pPr>
            <w:r>
              <w:rPr>
                <w:rFonts w:cs="Arial"/>
                <w:color w:val="000000"/>
                <w:sz w:val="20"/>
              </w:rPr>
              <w:t>120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3C151E">
            <w:pPr>
              <w:jc w:val="center"/>
              <w:rPr>
                <w:rFonts w:cs="Arial"/>
                <w:color w:val="000000"/>
                <w:sz w:val="20"/>
              </w:rPr>
            </w:pPr>
            <w:r>
              <w:rPr>
                <w:rFonts w:cs="Arial"/>
                <w:color w:val="000000"/>
                <w:sz w:val="20"/>
              </w:rPr>
              <w:t>5</w:t>
            </w:r>
            <w:r w:rsidRPr="00A77701">
              <w:rPr>
                <w:rFonts w:cs="Arial"/>
                <w:color w:val="000000"/>
                <w:sz w:val="20"/>
              </w:rPr>
              <w:t>º</w:t>
            </w:r>
          </w:p>
        </w:tc>
        <w:tc>
          <w:tcPr>
            <w:tcW w:w="3402" w:type="dxa"/>
            <w:shd w:val="clear" w:color="auto" w:fill="FFFF00"/>
          </w:tcPr>
          <w:p w:rsidR="007D0CCE" w:rsidRPr="00A77701" w:rsidRDefault="007D0CCE" w:rsidP="003C151E">
            <w:pPr>
              <w:jc w:val="left"/>
              <w:rPr>
                <w:rFonts w:cs="Arial"/>
                <w:color w:val="000000"/>
                <w:sz w:val="18"/>
                <w:szCs w:val="18"/>
              </w:rPr>
            </w:pPr>
            <w:r w:rsidRPr="00A77701">
              <w:rPr>
                <w:rFonts w:cs="Arial"/>
                <w:color w:val="000000"/>
                <w:sz w:val="18"/>
                <w:szCs w:val="18"/>
              </w:rPr>
              <w:t>TA</w:t>
            </w:r>
            <w:r>
              <w:rPr>
                <w:rFonts w:cs="Arial"/>
                <w:color w:val="000000"/>
                <w:sz w:val="18"/>
                <w:szCs w:val="18"/>
              </w:rPr>
              <w:t>103</w:t>
            </w:r>
            <w:r w:rsidRPr="00A77701">
              <w:rPr>
                <w:rFonts w:cs="Arial"/>
                <w:color w:val="000000"/>
                <w:sz w:val="18"/>
                <w:szCs w:val="18"/>
              </w:rPr>
              <w:t xml:space="preserve"> </w:t>
            </w:r>
            <w:r>
              <w:rPr>
                <w:rFonts w:cs="Arial"/>
                <w:color w:val="000000"/>
                <w:sz w:val="18"/>
                <w:szCs w:val="18"/>
              </w:rPr>
              <w:t>A</w:t>
            </w:r>
            <w:r w:rsidRPr="00A77701">
              <w:rPr>
                <w:rFonts w:cs="Arial"/>
                <w:color w:val="000000"/>
                <w:sz w:val="18"/>
                <w:szCs w:val="18"/>
              </w:rPr>
              <w:t>rquitetura II</w:t>
            </w:r>
          </w:p>
        </w:tc>
        <w:tc>
          <w:tcPr>
            <w:tcW w:w="1134" w:type="dxa"/>
            <w:shd w:val="clear" w:color="auto" w:fill="FFFF00"/>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8</w:t>
            </w:r>
          </w:p>
        </w:tc>
        <w:tc>
          <w:tcPr>
            <w:tcW w:w="1275" w:type="dxa"/>
            <w:shd w:val="clear" w:color="auto" w:fill="FFFF00"/>
          </w:tcPr>
          <w:p w:rsidR="007D0CCE" w:rsidRPr="00A77701" w:rsidRDefault="007D0CCE" w:rsidP="003C151E">
            <w:pPr>
              <w:jc w:val="center"/>
              <w:rPr>
                <w:rFonts w:cs="Arial"/>
                <w:color w:val="000000"/>
                <w:sz w:val="20"/>
              </w:rPr>
            </w:pPr>
            <w:r>
              <w:rPr>
                <w:rFonts w:cs="Arial"/>
                <w:color w:val="000000"/>
                <w:sz w:val="20"/>
              </w:rPr>
              <w:t>120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3C151E">
            <w:pPr>
              <w:jc w:val="center"/>
              <w:rPr>
                <w:rFonts w:cs="Arial"/>
                <w:color w:val="000000"/>
                <w:sz w:val="20"/>
              </w:rPr>
            </w:pPr>
            <w:r>
              <w:rPr>
                <w:rFonts w:cs="Arial"/>
                <w:color w:val="000000"/>
                <w:sz w:val="20"/>
              </w:rPr>
              <w:t>6</w:t>
            </w:r>
            <w:r w:rsidRPr="00A77701">
              <w:rPr>
                <w:rFonts w:cs="Arial"/>
                <w:color w:val="000000"/>
                <w:sz w:val="20"/>
              </w:rPr>
              <w:t>º</w:t>
            </w:r>
          </w:p>
        </w:tc>
        <w:tc>
          <w:tcPr>
            <w:tcW w:w="3402" w:type="dxa"/>
            <w:shd w:val="clear" w:color="auto" w:fill="FFFF00"/>
          </w:tcPr>
          <w:p w:rsidR="007D0CCE" w:rsidRPr="00A77701" w:rsidRDefault="007D0CCE" w:rsidP="00B00B73">
            <w:pPr>
              <w:jc w:val="left"/>
              <w:rPr>
                <w:rFonts w:cs="Arial"/>
                <w:color w:val="000000"/>
                <w:sz w:val="18"/>
                <w:szCs w:val="18"/>
              </w:rPr>
            </w:pPr>
            <w:r w:rsidRPr="00A77701">
              <w:rPr>
                <w:rFonts w:cs="Arial"/>
                <w:color w:val="000000"/>
                <w:sz w:val="18"/>
                <w:szCs w:val="18"/>
              </w:rPr>
              <w:t>TA</w:t>
            </w:r>
            <w:r>
              <w:rPr>
                <w:rFonts w:cs="Arial"/>
                <w:color w:val="000000"/>
                <w:sz w:val="18"/>
                <w:szCs w:val="18"/>
              </w:rPr>
              <w:t>104</w:t>
            </w:r>
            <w:r w:rsidRPr="00A77701">
              <w:rPr>
                <w:rFonts w:cs="Arial"/>
                <w:color w:val="000000"/>
                <w:sz w:val="18"/>
                <w:szCs w:val="18"/>
              </w:rPr>
              <w:t xml:space="preserve"> </w:t>
            </w:r>
            <w:r>
              <w:rPr>
                <w:rFonts w:cs="Arial"/>
                <w:color w:val="000000"/>
                <w:sz w:val="18"/>
                <w:szCs w:val="18"/>
              </w:rPr>
              <w:t xml:space="preserve">Ateliê de </w:t>
            </w:r>
            <w:r w:rsidRPr="00A77701">
              <w:rPr>
                <w:rFonts w:cs="Arial"/>
                <w:color w:val="000000"/>
                <w:sz w:val="18"/>
                <w:szCs w:val="18"/>
              </w:rPr>
              <w:t>Arquitetura</w:t>
            </w:r>
            <w:r>
              <w:rPr>
                <w:rFonts w:cs="Arial"/>
                <w:color w:val="000000"/>
                <w:sz w:val="18"/>
                <w:szCs w:val="18"/>
              </w:rPr>
              <w:t xml:space="preserve"> e Paisagismo I</w:t>
            </w:r>
            <w:r w:rsidRPr="00A77701">
              <w:rPr>
                <w:rFonts w:cs="Arial"/>
                <w:color w:val="000000"/>
                <w:sz w:val="18"/>
                <w:szCs w:val="18"/>
              </w:rPr>
              <w:t>I</w:t>
            </w:r>
          </w:p>
        </w:tc>
        <w:tc>
          <w:tcPr>
            <w:tcW w:w="1134" w:type="dxa"/>
            <w:shd w:val="clear" w:color="auto" w:fill="FFFF00"/>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8</w:t>
            </w:r>
          </w:p>
        </w:tc>
        <w:tc>
          <w:tcPr>
            <w:tcW w:w="1275" w:type="dxa"/>
            <w:shd w:val="clear" w:color="auto" w:fill="FFFF00"/>
          </w:tcPr>
          <w:p w:rsidR="007D0CCE" w:rsidRPr="00A77701" w:rsidRDefault="007D0CCE" w:rsidP="003C151E">
            <w:pPr>
              <w:jc w:val="center"/>
              <w:rPr>
                <w:rFonts w:cs="Arial"/>
                <w:color w:val="000000"/>
                <w:sz w:val="20"/>
              </w:rPr>
            </w:pPr>
            <w:r>
              <w:rPr>
                <w:rFonts w:cs="Arial"/>
                <w:color w:val="000000"/>
                <w:sz w:val="20"/>
              </w:rPr>
              <w:t>120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3C151E">
            <w:pPr>
              <w:jc w:val="center"/>
              <w:rPr>
                <w:rFonts w:cs="Arial"/>
                <w:color w:val="000000"/>
                <w:sz w:val="20"/>
              </w:rPr>
            </w:pPr>
            <w:r>
              <w:rPr>
                <w:rFonts w:cs="Arial"/>
                <w:color w:val="000000"/>
                <w:sz w:val="20"/>
              </w:rPr>
              <w:t>7</w:t>
            </w:r>
            <w:r w:rsidRPr="00A77701">
              <w:rPr>
                <w:rFonts w:cs="Arial"/>
                <w:color w:val="000000"/>
                <w:sz w:val="20"/>
              </w:rPr>
              <w:t>º</w:t>
            </w:r>
          </w:p>
        </w:tc>
        <w:tc>
          <w:tcPr>
            <w:tcW w:w="3402" w:type="dxa"/>
            <w:shd w:val="clear" w:color="auto" w:fill="FFFF00"/>
          </w:tcPr>
          <w:p w:rsidR="007D0CCE" w:rsidRPr="00A77701" w:rsidRDefault="007D0CCE" w:rsidP="003C151E">
            <w:pPr>
              <w:jc w:val="left"/>
              <w:rPr>
                <w:rFonts w:cs="Arial"/>
                <w:color w:val="000000"/>
                <w:sz w:val="18"/>
                <w:szCs w:val="18"/>
              </w:rPr>
            </w:pPr>
            <w:r w:rsidRPr="00A77701">
              <w:rPr>
                <w:rFonts w:cs="Arial"/>
                <w:color w:val="000000"/>
                <w:sz w:val="18"/>
                <w:szCs w:val="18"/>
              </w:rPr>
              <w:t>TA</w:t>
            </w:r>
            <w:r>
              <w:rPr>
                <w:rFonts w:cs="Arial"/>
                <w:color w:val="000000"/>
                <w:sz w:val="18"/>
                <w:szCs w:val="18"/>
              </w:rPr>
              <w:t>105</w:t>
            </w:r>
            <w:r w:rsidRPr="00A77701">
              <w:rPr>
                <w:rFonts w:cs="Arial"/>
                <w:color w:val="000000"/>
                <w:sz w:val="18"/>
                <w:szCs w:val="18"/>
              </w:rPr>
              <w:t xml:space="preserve"> </w:t>
            </w:r>
            <w:r>
              <w:rPr>
                <w:rFonts w:cs="Arial"/>
                <w:color w:val="000000"/>
                <w:sz w:val="18"/>
                <w:szCs w:val="18"/>
              </w:rPr>
              <w:t>A</w:t>
            </w:r>
            <w:r w:rsidRPr="00A77701">
              <w:rPr>
                <w:rFonts w:cs="Arial"/>
                <w:color w:val="000000"/>
                <w:sz w:val="18"/>
                <w:szCs w:val="18"/>
              </w:rPr>
              <w:t>rquitetura II</w:t>
            </w:r>
            <w:r>
              <w:rPr>
                <w:rFonts w:cs="Arial"/>
                <w:color w:val="000000"/>
                <w:sz w:val="18"/>
                <w:szCs w:val="18"/>
              </w:rPr>
              <w:t>I</w:t>
            </w:r>
          </w:p>
        </w:tc>
        <w:tc>
          <w:tcPr>
            <w:tcW w:w="1134" w:type="dxa"/>
            <w:shd w:val="clear" w:color="auto" w:fill="FFFF00"/>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8</w:t>
            </w:r>
          </w:p>
        </w:tc>
        <w:tc>
          <w:tcPr>
            <w:tcW w:w="1275" w:type="dxa"/>
            <w:shd w:val="clear" w:color="auto" w:fill="FFFF00"/>
          </w:tcPr>
          <w:p w:rsidR="007D0CCE" w:rsidRPr="00A77701" w:rsidRDefault="007D0CCE" w:rsidP="003C151E">
            <w:pPr>
              <w:jc w:val="center"/>
              <w:rPr>
                <w:rFonts w:cs="Arial"/>
                <w:color w:val="000000"/>
                <w:sz w:val="20"/>
              </w:rPr>
            </w:pPr>
            <w:r>
              <w:rPr>
                <w:rFonts w:cs="Arial"/>
                <w:color w:val="000000"/>
                <w:sz w:val="20"/>
              </w:rPr>
              <w:t>120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3C151E">
            <w:pPr>
              <w:jc w:val="center"/>
              <w:rPr>
                <w:rFonts w:cs="Arial"/>
                <w:color w:val="000000"/>
                <w:sz w:val="20"/>
              </w:rPr>
            </w:pPr>
            <w:r>
              <w:rPr>
                <w:rFonts w:cs="Arial"/>
                <w:color w:val="000000"/>
                <w:sz w:val="20"/>
              </w:rPr>
              <w:t>8</w:t>
            </w:r>
            <w:r w:rsidRPr="00A77701">
              <w:rPr>
                <w:rFonts w:cs="Arial"/>
                <w:color w:val="000000"/>
                <w:sz w:val="20"/>
              </w:rPr>
              <w:t xml:space="preserve">º </w:t>
            </w:r>
          </w:p>
        </w:tc>
        <w:tc>
          <w:tcPr>
            <w:tcW w:w="3402" w:type="dxa"/>
            <w:shd w:val="clear" w:color="auto" w:fill="FFFF00"/>
          </w:tcPr>
          <w:p w:rsidR="007D0CCE" w:rsidRPr="00A77701" w:rsidRDefault="007D0CCE" w:rsidP="00B00B73">
            <w:pPr>
              <w:jc w:val="left"/>
              <w:rPr>
                <w:rFonts w:cs="Arial"/>
                <w:color w:val="000000"/>
                <w:sz w:val="18"/>
                <w:szCs w:val="18"/>
              </w:rPr>
            </w:pPr>
            <w:r w:rsidRPr="00A77701">
              <w:rPr>
                <w:rFonts w:cs="Arial"/>
                <w:color w:val="000000"/>
                <w:sz w:val="18"/>
                <w:szCs w:val="18"/>
              </w:rPr>
              <w:t>TA</w:t>
            </w:r>
            <w:r>
              <w:rPr>
                <w:rFonts w:cs="Arial"/>
                <w:color w:val="000000"/>
                <w:sz w:val="18"/>
                <w:szCs w:val="18"/>
              </w:rPr>
              <w:t>106</w:t>
            </w:r>
            <w:r w:rsidRPr="00A77701">
              <w:rPr>
                <w:rFonts w:cs="Arial"/>
                <w:color w:val="000000"/>
                <w:sz w:val="18"/>
                <w:szCs w:val="18"/>
              </w:rPr>
              <w:t xml:space="preserve"> </w:t>
            </w:r>
            <w:r>
              <w:rPr>
                <w:rFonts w:cs="Arial"/>
                <w:color w:val="000000"/>
                <w:sz w:val="18"/>
                <w:szCs w:val="18"/>
              </w:rPr>
              <w:t>A</w:t>
            </w:r>
            <w:r w:rsidRPr="00A77701">
              <w:rPr>
                <w:rFonts w:cs="Arial"/>
                <w:color w:val="000000"/>
                <w:sz w:val="18"/>
                <w:szCs w:val="18"/>
              </w:rPr>
              <w:t xml:space="preserve">rquitetura </w:t>
            </w:r>
            <w:r>
              <w:rPr>
                <w:rFonts w:cs="Arial"/>
                <w:color w:val="000000"/>
                <w:sz w:val="18"/>
                <w:szCs w:val="18"/>
              </w:rPr>
              <w:t>IV</w:t>
            </w:r>
          </w:p>
        </w:tc>
        <w:tc>
          <w:tcPr>
            <w:tcW w:w="1134" w:type="dxa"/>
            <w:shd w:val="clear" w:color="auto" w:fill="FFFF00"/>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8</w:t>
            </w:r>
          </w:p>
        </w:tc>
        <w:tc>
          <w:tcPr>
            <w:tcW w:w="1275" w:type="dxa"/>
            <w:shd w:val="clear" w:color="auto" w:fill="FFFF00"/>
          </w:tcPr>
          <w:p w:rsidR="007D0CCE" w:rsidRPr="00A77701" w:rsidRDefault="007D0CCE" w:rsidP="003C151E">
            <w:pPr>
              <w:jc w:val="center"/>
              <w:rPr>
                <w:rFonts w:cs="Arial"/>
                <w:color w:val="000000"/>
                <w:sz w:val="20"/>
              </w:rPr>
            </w:pPr>
            <w:r>
              <w:rPr>
                <w:rFonts w:cs="Arial"/>
                <w:color w:val="000000"/>
                <w:sz w:val="20"/>
              </w:rPr>
              <w:t>120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Default="007D0CCE" w:rsidP="003C151E">
            <w:pPr>
              <w:jc w:val="center"/>
              <w:rPr>
                <w:rFonts w:cs="Arial"/>
                <w:color w:val="000000"/>
                <w:sz w:val="20"/>
              </w:rPr>
            </w:pPr>
            <w:r>
              <w:rPr>
                <w:rFonts w:cs="Arial"/>
                <w:color w:val="000000"/>
                <w:sz w:val="20"/>
              </w:rPr>
              <w:t>9</w:t>
            </w:r>
            <w:r w:rsidRPr="00B00B73">
              <w:rPr>
                <w:rFonts w:cs="Arial"/>
                <w:color w:val="000000"/>
                <w:sz w:val="20"/>
                <w:vertAlign w:val="superscript"/>
              </w:rPr>
              <w:t>o</w:t>
            </w:r>
            <w:r>
              <w:rPr>
                <w:rFonts w:cs="Arial"/>
                <w:color w:val="000000"/>
                <w:sz w:val="20"/>
              </w:rPr>
              <w:t xml:space="preserve"> </w:t>
            </w:r>
          </w:p>
        </w:tc>
        <w:tc>
          <w:tcPr>
            <w:tcW w:w="3402" w:type="dxa"/>
            <w:shd w:val="clear" w:color="auto" w:fill="FFFF00"/>
          </w:tcPr>
          <w:p w:rsidR="007D0CCE" w:rsidRPr="00A77701" w:rsidRDefault="007D0CCE" w:rsidP="00B00B73">
            <w:pPr>
              <w:jc w:val="left"/>
              <w:rPr>
                <w:rFonts w:cs="Arial"/>
                <w:color w:val="000000"/>
                <w:sz w:val="18"/>
                <w:szCs w:val="18"/>
              </w:rPr>
            </w:pPr>
            <w:r>
              <w:rPr>
                <w:rFonts w:cs="Arial"/>
                <w:color w:val="000000"/>
                <w:sz w:val="18"/>
                <w:szCs w:val="18"/>
              </w:rPr>
              <w:t>TA107 Arquitetura V</w:t>
            </w:r>
          </w:p>
        </w:tc>
        <w:tc>
          <w:tcPr>
            <w:tcW w:w="1134" w:type="dxa"/>
            <w:shd w:val="clear" w:color="auto" w:fill="FFFF00"/>
          </w:tcPr>
          <w:p w:rsidR="007D0CCE" w:rsidRPr="00A77701" w:rsidRDefault="007D0CCE" w:rsidP="003C151E">
            <w:pPr>
              <w:jc w:val="center"/>
              <w:rPr>
                <w:rFonts w:cs="Arial"/>
                <w:color w:val="000000"/>
                <w:sz w:val="20"/>
              </w:rPr>
            </w:pPr>
            <w:r>
              <w:rPr>
                <w:rFonts w:cs="Arial"/>
                <w:color w:val="000000"/>
                <w:sz w:val="20"/>
              </w:rPr>
              <w:t>04</w:t>
            </w:r>
          </w:p>
        </w:tc>
        <w:tc>
          <w:tcPr>
            <w:tcW w:w="1275" w:type="dxa"/>
            <w:shd w:val="clear" w:color="auto" w:fill="FFFF00"/>
          </w:tcPr>
          <w:p w:rsidR="007D0CCE" w:rsidRDefault="007D0CCE" w:rsidP="003C151E">
            <w:pPr>
              <w:jc w:val="center"/>
              <w:rPr>
                <w:rFonts w:cs="Arial"/>
                <w:color w:val="000000"/>
                <w:sz w:val="20"/>
              </w:rPr>
            </w:pPr>
            <w:r>
              <w:rPr>
                <w:rFonts w:cs="Arial"/>
                <w:color w:val="000000"/>
                <w:sz w:val="20"/>
              </w:rPr>
              <w:t>60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3C151E">
            <w:pPr>
              <w:jc w:val="center"/>
              <w:rPr>
                <w:rFonts w:cs="Arial"/>
                <w:color w:val="000000"/>
                <w:sz w:val="20"/>
              </w:rPr>
            </w:pPr>
            <w:r>
              <w:rPr>
                <w:rFonts w:cs="Arial"/>
                <w:color w:val="000000"/>
                <w:sz w:val="20"/>
              </w:rPr>
              <w:t>8</w:t>
            </w:r>
            <w:r w:rsidRPr="00A77701">
              <w:rPr>
                <w:rFonts w:cs="Arial"/>
                <w:color w:val="000000"/>
                <w:sz w:val="20"/>
              </w:rPr>
              <w:t xml:space="preserve">º </w:t>
            </w:r>
          </w:p>
        </w:tc>
        <w:tc>
          <w:tcPr>
            <w:tcW w:w="3402" w:type="dxa"/>
            <w:shd w:val="clear" w:color="auto" w:fill="FFFF00"/>
          </w:tcPr>
          <w:p w:rsidR="007D0CCE" w:rsidRPr="00A77701" w:rsidRDefault="007D0CCE" w:rsidP="00B00B73">
            <w:pPr>
              <w:jc w:val="left"/>
              <w:rPr>
                <w:rFonts w:cs="Arial"/>
                <w:color w:val="000000"/>
                <w:sz w:val="18"/>
                <w:szCs w:val="18"/>
              </w:rPr>
            </w:pPr>
            <w:r w:rsidRPr="00A77701">
              <w:rPr>
                <w:rFonts w:cs="Arial"/>
                <w:color w:val="000000"/>
                <w:sz w:val="18"/>
                <w:szCs w:val="18"/>
              </w:rPr>
              <w:t>TA</w:t>
            </w:r>
            <w:r>
              <w:rPr>
                <w:rFonts w:cs="Arial"/>
                <w:color w:val="000000"/>
                <w:sz w:val="18"/>
                <w:szCs w:val="18"/>
              </w:rPr>
              <w:t>111 Arquitetura de Interiores</w:t>
            </w:r>
          </w:p>
        </w:tc>
        <w:tc>
          <w:tcPr>
            <w:tcW w:w="1134" w:type="dxa"/>
            <w:shd w:val="clear" w:color="auto" w:fill="FFFF00"/>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4</w:t>
            </w:r>
          </w:p>
        </w:tc>
        <w:tc>
          <w:tcPr>
            <w:tcW w:w="1275" w:type="dxa"/>
            <w:shd w:val="clear" w:color="auto" w:fill="FFFF00"/>
          </w:tcPr>
          <w:p w:rsidR="007D0CCE" w:rsidRPr="00A77701" w:rsidRDefault="007D0CCE" w:rsidP="003C151E">
            <w:pPr>
              <w:jc w:val="center"/>
              <w:rPr>
                <w:rFonts w:cs="Arial"/>
                <w:color w:val="000000"/>
                <w:sz w:val="20"/>
              </w:rPr>
            </w:pPr>
            <w:r>
              <w:rPr>
                <w:rFonts w:cs="Arial"/>
                <w:color w:val="000000"/>
                <w:sz w:val="20"/>
              </w:rPr>
              <w:t>60</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99"/>
          </w:tcPr>
          <w:p w:rsidR="007D0CCE" w:rsidRPr="00A77701" w:rsidRDefault="007D0CCE" w:rsidP="00B00B73">
            <w:pPr>
              <w:jc w:val="center"/>
              <w:rPr>
                <w:rFonts w:cs="Arial"/>
                <w:color w:val="000000"/>
                <w:sz w:val="20"/>
              </w:rPr>
            </w:pPr>
            <w:r>
              <w:rPr>
                <w:rFonts w:cs="Arial"/>
                <w:color w:val="000000"/>
                <w:sz w:val="20"/>
              </w:rPr>
              <w:t>2</w:t>
            </w:r>
            <w:r w:rsidRPr="00A77701">
              <w:rPr>
                <w:rFonts w:cs="Arial"/>
                <w:color w:val="000000"/>
                <w:sz w:val="20"/>
              </w:rPr>
              <w:t xml:space="preserve">º </w:t>
            </w:r>
          </w:p>
        </w:tc>
        <w:tc>
          <w:tcPr>
            <w:tcW w:w="3402" w:type="dxa"/>
            <w:shd w:val="clear" w:color="auto" w:fill="FFFF99"/>
          </w:tcPr>
          <w:p w:rsidR="007D0CCE" w:rsidRPr="00A77701" w:rsidRDefault="007D0CCE" w:rsidP="003C151E">
            <w:pPr>
              <w:jc w:val="left"/>
              <w:rPr>
                <w:rFonts w:cs="Arial"/>
                <w:color w:val="000000"/>
                <w:sz w:val="18"/>
                <w:szCs w:val="18"/>
              </w:rPr>
            </w:pPr>
            <w:r w:rsidRPr="00A77701">
              <w:rPr>
                <w:rFonts w:cs="Arial"/>
                <w:color w:val="000000"/>
                <w:sz w:val="18"/>
                <w:szCs w:val="18"/>
              </w:rPr>
              <w:t>TA</w:t>
            </w:r>
            <w:r>
              <w:rPr>
                <w:rFonts w:cs="Arial"/>
                <w:color w:val="000000"/>
                <w:sz w:val="18"/>
                <w:szCs w:val="18"/>
              </w:rPr>
              <w:t>108 Fundamentos do Paisagismo</w:t>
            </w:r>
          </w:p>
        </w:tc>
        <w:tc>
          <w:tcPr>
            <w:tcW w:w="1134" w:type="dxa"/>
            <w:shd w:val="clear" w:color="auto" w:fill="FFFF99"/>
          </w:tcPr>
          <w:p w:rsidR="007D0CCE" w:rsidRPr="00A77701" w:rsidRDefault="007D0CCE" w:rsidP="00E13DB4">
            <w:pPr>
              <w:jc w:val="center"/>
              <w:rPr>
                <w:rFonts w:cs="Arial"/>
                <w:color w:val="000000"/>
                <w:sz w:val="20"/>
              </w:rPr>
            </w:pPr>
            <w:r w:rsidRPr="00A77701">
              <w:rPr>
                <w:rFonts w:cs="Arial"/>
                <w:color w:val="000000"/>
                <w:sz w:val="20"/>
              </w:rPr>
              <w:t>02</w:t>
            </w:r>
          </w:p>
        </w:tc>
        <w:tc>
          <w:tcPr>
            <w:tcW w:w="1275" w:type="dxa"/>
            <w:shd w:val="clear" w:color="auto" w:fill="FFFF99"/>
          </w:tcPr>
          <w:p w:rsidR="007D0CCE" w:rsidRPr="00A77701" w:rsidRDefault="007D0CCE" w:rsidP="00E13DB4">
            <w:pPr>
              <w:jc w:val="center"/>
              <w:rPr>
                <w:rFonts w:cs="Arial"/>
                <w:color w:val="000000"/>
                <w:sz w:val="20"/>
              </w:rPr>
            </w:pPr>
            <w:r w:rsidRPr="00A77701">
              <w:rPr>
                <w:rFonts w:cs="Arial"/>
                <w:color w:val="000000"/>
                <w:sz w:val="20"/>
              </w:rPr>
              <w:t>30</w:t>
            </w:r>
          </w:p>
        </w:tc>
        <w:tc>
          <w:tcPr>
            <w:tcW w:w="709" w:type="dxa"/>
            <w:shd w:val="clear" w:color="auto" w:fill="FFFF99"/>
          </w:tcPr>
          <w:p w:rsidR="007D0CCE" w:rsidRPr="00A77701" w:rsidRDefault="007D0CCE" w:rsidP="007D0CCE">
            <w:pPr>
              <w:jc w:val="center"/>
              <w:rPr>
                <w:rFonts w:cs="Arial"/>
                <w:color w:val="000000"/>
                <w:sz w:val="20"/>
              </w:rPr>
            </w:pPr>
            <w:r>
              <w:rPr>
                <w:rFonts w:cs="Arial"/>
                <w:color w:val="000000"/>
                <w:sz w:val="20"/>
              </w:rPr>
              <w:t>PD</w:t>
            </w:r>
          </w:p>
        </w:tc>
        <w:tc>
          <w:tcPr>
            <w:tcW w:w="1276" w:type="dxa"/>
            <w:shd w:val="clear" w:color="auto" w:fill="FFFF99"/>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B00B73">
            <w:pPr>
              <w:jc w:val="center"/>
              <w:rPr>
                <w:rFonts w:cs="Arial"/>
                <w:color w:val="000000"/>
                <w:sz w:val="20"/>
              </w:rPr>
            </w:pPr>
            <w:r>
              <w:rPr>
                <w:rFonts w:cs="Arial"/>
                <w:color w:val="000000"/>
                <w:sz w:val="20"/>
              </w:rPr>
              <w:t>3</w:t>
            </w:r>
            <w:r w:rsidRPr="00A77701">
              <w:rPr>
                <w:rFonts w:cs="Arial"/>
                <w:color w:val="000000"/>
                <w:sz w:val="20"/>
              </w:rPr>
              <w:t>º</w:t>
            </w:r>
          </w:p>
        </w:tc>
        <w:tc>
          <w:tcPr>
            <w:tcW w:w="3402" w:type="dxa"/>
            <w:shd w:val="clear" w:color="auto" w:fill="FFFF00"/>
          </w:tcPr>
          <w:p w:rsidR="007D0CCE" w:rsidRPr="00A77701" w:rsidRDefault="007D0CCE" w:rsidP="003C151E">
            <w:pPr>
              <w:jc w:val="left"/>
              <w:rPr>
                <w:rFonts w:cs="Arial"/>
                <w:color w:val="000000"/>
                <w:sz w:val="18"/>
                <w:szCs w:val="18"/>
              </w:rPr>
            </w:pPr>
            <w:r w:rsidRPr="00A77701">
              <w:rPr>
                <w:rFonts w:cs="Arial"/>
                <w:color w:val="000000"/>
                <w:sz w:val="18"/>
                <w:szCs w:val="18"/>
              </w:rPr>
              <w:t>TA</w:t>
            </w:r>
            <w:r>
              <w:rPr>
                <w:rFonts w:cs="Arial"/>
                <w:color w:val="000000"/>
                <w:sz w:val="18"/>
                <w:szCs w:val="18"/>
              </w:rPr>
              <w:t>109 Paisagismo I</w:t>
            </w:r>
          </w:p>
        </w:tc>
        <w:tc>
          <w:tcPr>
            <w:tcW w:w="1134"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03</w:t>
            </w:r>
          </w:p>
        </w:tc>
        <w:tc>
          <w:tcPr>
            <w:tcW w:w="1275"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45</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00"/>
          </w:tcPr>
          <w:p w:rsidR="007D0CCE" w:rsidRPr="00A77701" w:rsidRDefault="007D0CCE" w:rsidP="00E13DB4">
            <w:pPr>
              <w:jc w:val="center"/>
              <w:rPr>
                <w:rFonts w:cs="Arial"/>
                <w:color w:val="000000"/>
                <w:sz w:val="20"/>
              </w:rPr>
            </w:pPr>
            <w:r>
              <w:rPr>
                <w:rFonts w:cs="Arial"/>
                <w:color w:val="000000"/>
                <w:sz w:val="20"/>
              </w:rPr>
              <w:t>5</w:t>
            </w:r>
            <w:r w:rsidRPr="00A77701">
              <w:rPr>
                <w:rFonts w:cs="Arial"/>
                <w:color w:val="000000"/>
                <w:sz w:val="20"/>
              </w:rPr>
              <w:t>º</w:t>
            </w:r>
          </w:p>
        </w:tc>
        <w:tc>
          <w:tcPr>
            <w:tcW w:w="3402" w:type="dxa"/>
            <w:shd w:val="clear" w:color="auto" w:fill="FFFF00"/>
          </w:tcPr>
          <w:p w:rsidR="007D0CCE" w:rsidRPr="00A77701" w:rsidRDefault="007D0CCE" w:rsidP="003C151E">
            <w:pPr>
              <w:jc w:val="left"/>
              <w:rPr>
                <w:rFonts w:cs="Arial"/>
                <w:color w:val="000000"/>
                <w:sz w:val="18"/>
                <w:szCs w:val="18"/>
              </w:rPr>
            </w:pPr>
            <w:r w:rsidRPr="00A77701">
              <w:rPr>
                <w:rFonts w:cs="Arial"/>
                <w:color w:val="000000"/>
                <w:sz w:val="18"/>
                <w:szCs w:val="18"/>
              </w:rPr>
              <w:t>TA</w:t>
            </w:r>
            <w:r>
              <w:rPr>
                <w:rFonts w:cs="Arial"/>
                <w:color w:val="000000"/>
                <w:sz w:val="18"/>
                <w:szCs w:val="18"/>
              </w:rPr>
              <w:t>11</w:t>
            </w:r>
            <w:r w:rsidRPr="00A77701">
              <w:rPr>
                <w:rFonts w:cs="Arial"/>
                <w:color w:val="000000"/>
                <w:sz w:val="18"/>
                <w:szCs w:val="18"/>
              </w:rPr>
              <w:t xml:space="preserve">0 </w:t>
            </w:r>
            <w:r>
              <w:rPr>
                <w:rFonts w:cs="Arial"/>
                <w:color w:val="000000"/>
                <w:sz w:val="18"/>
                <w:szCs w:val="18"/>
              </w:rPr>
              <w:t>Paisagismo II</w:t>
            </w:r>
          </w:p>
        </w:tc>
        <w:tc>
          <w:tcPr>
            <w:tcW w:w="1134"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03</w:t>
            </w:r>
          </w:p>
        </w:tc>
        <w:tc>
          <w:tcPr>
            <w:tcW w:w="1275"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45</w:t>
            </w:r>
          </w:p>
        </w:tc>
        <w:tc>
          <w:tcPr>
            <w:tcW w:w="709" w:type="dxa"/>
            <w:shd w:val="clear" w:color="auto" w:fill="FFFF00"/>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00"/>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99"/>
          </w:tcPr>
          <w:p w:rsidR="007D0CCE" w:rsidRPr="00A77701" w:rsidRDefault="007D0CCE" w:rsidP="003C151E">
            <w:pPr>
              <w:jc w:val="center"/>
              <w:rPr>
                <w:rFonts w:cs="Arial"/>
                <w:color w:val="000000"/>
                <w:sz w:val="20"/>
              </w:rPr>
            </w:pPr>
            <w:r>
              <w:rPr>
                <w:rFonts w:cs="Arial"/>
                <w:color w:val="000000"/>
                <w:sz w:val="20"/>
              </w:rPr>
              <w:t>1</w:t>
            </w:r>
            <w:r w:rsidRPr="00A77701">
              <w:rPr>
                <w:rFonts w:cs="Arial"/>
                <w:color w:val="000000"/>
                <w:sz w:val="20"/>
              </w:rPr>
              <w:t>º</w:t>
            </w:r>
          </w:p>
        </w:tc>
        <w:tc>
          <w:tcPr>
            <w:tcW w:w="3402" w:type="dxa"/>
            <w:shd w:val="clear" w:color="auto" w:fill="FFFF99"/>
          </w:tcPr>
          <w:p w:rsidR="007D0CCE" w:rsidRPr="00A77701" w:rsidRDefault="007D0CCE" w:rsidP="00B00B73">
            <w:pPr>
              <w:jc w:val="left"/>
              <w:rPr>
                <w:rFonts w:cs="Arial"/>
                <w:color w:val="000000"/>
                <w:sz w:val="18"/>
                <w:szCs w:val="18"/>
              </w:rPr>
            </w:pPr>
            <w:r w:rsidRPr="00A77701">
              <w:rPr>
                <w:rFonts w:cs="Arial"/>
                <w:color w:val="000000"/>
                <w:sz w:val="18"/>
                <w:szCs w:val="18"/>
              </w:rPr>
              <w:t>TA</w:t>
            </w:r>
            <w:r>
              <w:rPr>
                <w:rFonts w:cs="Arial"/>
                <w:color w:val="000000"/>
                <w:sz w:val="18"/>
                <w:szCs w:val="18"/>
              </w:rPr>
              <w:t>112 Estudos da Forma I</w:t>
            </w:r>
          </w:p>
        </w:tc>
        <w:tc>
          <w:tcPr>
            <w:tcW w:w="1134" w:type="dxa"/>
            <w:shd w:val="clear" w:color="auto" w:fill="FFFF99"/>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6</w:t>
            </w:r>
          </w:p>
        </w:tc>
        <w:tc>
          <w:tcPr>
            <w:tcW w:w="1275" w:type="dxa"/>
            <w:shd w:val="clear" w:color="auto" w:fill="FFFF99"/>
          </w:tcPr>
          <w:p w:rsidR="007D0CCE" w:rsidRPr="00A77701" w:rsidRDefault="007D0CCE" w:rsidP="00E13DB4">
            <w:pPr>
              <w:jc w:val="center"/>
              <w:rPr>
                <w:rFonts w:cs="Arial"/>
                <w:color w:val="000000"/>
                <w:sz w:val="20"/>
              </w:rPr>
            </w:pPr>
            <w:r>
              <w:rPr>
                <w:rFonts w:cs="Arial"/>
                <w:color w:val="000000"/>
                <w:sz w:val="20"/>
              </w:rPr>
              <w:t>9</w:t>
            </w:r>
            <w:r w:rsidRPr="00A77701">
              <w:rPr>
                <w:rFonts w:cs="Arial"/>
                <w:color w:val="000000"/>
                <w:sz w:val="20"/>
              </w:rPr>
              <w:t>0</w:t>
            </w:r>
          </w:p>
        </w:tc>
        <w:tc>
          <w:tcPr>
            <w:tcW w:w="709" w:type="dxa"/>
            <w:shd w:val="clear" w:color="auto" w:fill="FFFF99"/>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99"/>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99"/>
          </w:tcPr>
          <w:p w:rsidR="007D0CCE" w:rsidRPr="00A77701" w:rsidRDefault="007D0CCE" w:rsidP="003C151E">
            <w:pPr>
              <w:jc w:val="center"/>
              <w:rPr>
                <w:rFonts w:cs="Arial"/>
                <w:color w:val="000000"/>
                <w:sz w:val="20"/>
              </w:rPr>
            </w:pPr>
            <w:r>
              <w:rPr>
                <w:rFonts w:cs="Arial"/>
                <w:color w:val="000000"/>
                <w:sz w:val="20"/>
              </w:rPr>
              <w:t>2</w:t>
            </w:r>
            <w:r w:rsidRPr="00A77701">
              <w:rPr>
                <w:rFonts w:cs="Arial"/>
                <w:color w:val="000000"/>
                <w:sz w:val="20"/>
              </w:rPr>
              <w:t>º</w:t>
            </w:r>
          </w:p>
        </w:tc>
        <w:tc>
          <w:tcPr>
            <w:tcW w:w="3402" w:type="dxa"/>
            <w:shd w:val="clear" w:color="auto" w:fill="FFFF99"/>
          </w:tcPr>
          <w:p w:rsidR="007D0CCE" w:rsidRPr="00A77701" w:rsidRDefault="007D0CCE" w:rsidP="00B00B73">
            <w:pPr>
              <w:jc w:val="left"/>
              <w:rPr>
                <w:rFonts w:cs="Arial"/>
                <w:color w:val="000000"/>
                <w:sz w:val="18"/>
                <w:szCs w:val="18"/>
              </w:rPr>
            </w:pPr>
            <w:r w:rsidRPr="00A77701">
              <w:rPr>
                <w:rFonts w:cs="Arial"/>
                <w:color w:val="000000"/>
                <w:sz w:val="18"/>
                <w:szCs w:val="18"/>
              </w:rPr>
              <w:t>TA</w:t>
            </w:r>
            <w:r>
              <w:rPr>
                <w:rFonts w:cs="Arial"/>
                <w:color w:val="000000"/>
                <w:sz w:val="18"/>
                <w:szCs w:val="18"/>
              </w:rPr>
              <w:t>113 Estudos da Forma II</w:t>
            </w:r>
          </w:p>
        </w:tc>
        <w:tc>
          <w:tcPr>
            <w:tcW w:w="1134" w:type="dxa"/>
            <w:shd w:val="clear" w:color="auto" w:fill="FFFF99"/>
          </w:tcPr>
          <w:p w:rsidR="007D0CCE" w:rsidRPr="00A77701" w:rsidRDefault="007D0CCE" w:rsidP="003C151E">
            <w:pPr>
              <w:jc w:val="center"/>
              <w:rPr>
                <w:rFonts w:cs="Arial"/>
                <w:color w:val="000000"/>
                <w:sz w:val="20"/>
              </w:rPr>
            </w:pPr>
            <w:r w:rsidRPr="00A77701">
              <w:rPr>
                <w:rFonts w:cs="Arial"/>
                <w:color w:val="000000"/>
                <w:sz w:val="20"/>
              </w:rPr>
              <w:t>0</w:t>
            </w:r>
            <w:r>
              <w:rPr>
                <w:rFonts w:cs="Arial"/>
                <w:color w:val="000000"/>
                <w:sz w:val="20"/>
              </w:rPr>
              <w:t>6</w:t>
            </w:r>
          </w:p>
        </w:tc>
        <w:tc>
          <w:tcPr>
            <w:tcW w:w="1275" w:type="dxa"/>
            <w:shd w:val="clear" w:color="auto" w:fill="FFFF99"/>
          </w:tcPr>
          <w:p w:rsidR="007D0CCE" w:rsidRPr="00A77701" w:rsidRDefault="007D0CCE" w:rsidP="00E13DB4">
            <w:pPr>
              <w:jc w:val="center"/>
              <w:rPr>
                <w:rFonts w:cs="Arial"/>
                <w:color w:val="000000"/>
                <w:sz w:val="20"/>
              </w:rPr>
            </w:pPr>
            <w:r>
              <w:rPr>
                <w:rFonts w:cs="Arial"/>
                <w:color w:val="000000"/>
                <w:sz w:val="20"/>
              </w:rPr>
              <w:t>9</w:t>
            </w:r>
            <w:r w:rsidRPr="00A77701">
              <w:rPr>
                <w:rFonts w:cs="Arial"/>
                <w:color w:val="000000"/>
                <w:sz w:val="20"/>
              </w:rPr>
              <w:t>0</w:t>
            </w:r>
          </w:p>
        </w:tc>
        <w:tc>
          <w:tcPr>
            <w:tcW w:w="709" w:type="dxa"/>
            <w:shd w:val="clear" w:color="auto" w:fill="FFFF99"/>
          </w:tcPr>
          <w:p w:rsidR="007D0CCE" w:rsidRPr="00A77701" w:rsidRDefault="007D0CCE" w:rsidP="007D0CCE">
            <w:pPr>
              <w:jc w:val="center"/>
              <w:rPr>
                <w:rFonts w:cs="Arial"/>
                <w:color w:val="000000"/>
                <w:sz w:val="20"/>
              </w:rPr>
            </w:pPr>
            <w:r>
              <w:rPr>
                <w:rFonts w:cs="Arial"/>
                <w:color w:val="000000"/>
                <w:sz w:val="20"/>
              </w:rPr>
              <w:t>LB</w:t>
            </w:r>
          </w:p>
        </w:tc>
        <w:tc>
          <w:tcPr>
            <w:tcW w:w="1276" w:type="dxa"/>
            <w:shd w:val="clear" w:color="auto" w:fill="FFFF99"/>
          </w:tcPr>
          <w:p w:rsidR="007D0CCE" w:rsidRPr="00A77701" w:rsidRDefault="007D0CCE" w:rsidP="00E13DB4">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99"/>
          </w:tcPr>
          <w:p w:rsidR="007D0CCE" w:rsidRPr="00A77701" w:rsidRDefault="007D0CCE" w:rsidP="003C151E">
            <w:pPr>
              <w:jc w:val="center"/>
              <w:rPr>
                <w:rFonts w:cs="Arial"/>
                <w:color w:val="000000"/>
                <w:sz w:val="20"/>
              </w:rPr>
            </w:pPr>
            <w:r>
              <w:rPr>
                <w:rFonts w:cs="Arial"/>
                <w:color w:val="000000"/>
                <w:sz w:val="20"/>
              </w:rPr>
              <w:t>1</w:t>
            </w:r>
            <w:r w:rsidRPr="00A77701">
              <w:rPr>
                <w:rFonts w:cs="Arial"/>
                <w:color w:val="000000"/>
                <w:sz w:val="20"/>
              </w:rPr>
              <w:t>º</w:t>
            </w:r>
          </w:p>
        </w:tc>
        <w:tc>
          <w:tcPr>
            <w:tcW w:w="3402" w:type="dxa"/>
            <w:shd w:val="clear" w:color="auto" w:fill="FFFF99"/>
          </w:tcPr>
          <w:p w:rsidR="007D0CCE" w:rsidRPr="00A77701" w:rsidRDefault="007D0CCE" w:rsidP="00B00B73">
            <w:pPr>
              <w:jc w:val="left"/>
              <w:rPr>
                <w:rFonts w:cs="Arial"/>
                <w:color w:val="000000"/>
                <w:sz w:val="18"/>
                <w:szCs w:val="18"/>
              </w:rPr>
            </w:pPr>
            <w:r>
              <w:rPr>
                <w:rFonts w:cs="Arial"/>
                <w:color w:val="000000"/>
                <w:sz w:val="18"/>
                <w:szCs w:val="18"/>
              </w:rPr>
              <w:t>TA114 Informática na Arquitetura</w:t>
            </w:r>
          </w:p>
        </w:tc>
        <w:tc>
          <w:tcPr>
            <w:tcW w:w="1134" w:type="dxa"/>
            <w:shd w:val="clear" w:color="auto" w:fill="FFFF99"/>
          </w:tcPr>
          <w:p w:rsidR="007D0CCE" w:rsidRPr="00A77701" w:rsidRDefault="007D0CCE" w:rsidP="00E13DB4">
            <w:pPr>
              <w:jc w:val="center"/>
              <w:rPr>
                <w:rFonts w:cs="Arial"/>
                <w:color w:val="000000"/>
                <w:sz w:val="20"/>
              </w:rPr>
            </w:pPr>
            <w:r>
              <w:rPr>
                <w:rFonts w:cs="Arial"/>
                <w:color w:val="000000"/>
                <w:sz w:val="20"/>
              </w:rPr>
              <w:t>03</w:t>
            </w:r>
          </w:p>
        </w:tc>
        <w:tc>
          <w:tcPr>
            <w:tcW w:w="1275" w:type="dxa"/>
            <w:shd w:val="clear" w:color="auto" w:fill="FFFF99"/>
          </w:tcPr>
          <w:p w:rsidR="007D0CCE" w:rsidRPr="00A77701" w:rsidRDefault="007D0CCE" w:rsidP="00E13DB4">
            <w:pPr>
              <w:jc w:val="center"/>
              <w:rPr>
                <w:rFonts w:cs="Arial"/>
                <w:color w:val="000000"/>
                <w:sz w:val="20"/>
              </w:rPr>
            </w:pPr>
            <w:r>
              <w:rPr>
                <w:rFonts w:cs="Arial"/>
                <w:color w:val="000000"/>
                <w:sz w:val="20"/>
              </w:rPr>
              <w:t>45</w:t>
            </w:r>
          </w:p>
        </w:tc>
        <w:tc>
          <w:tcPr>
            <w:tcW w:w="709" w:type="dxa"/>
            <w:shd w:val="clear" w:color="auto" w:fill="FFFF99"/>
          </w:tcPr>
          <w:p w:rsidR="007D0CCE" w:rsidRPr="00B00B73" w:rsidRDefault="007D0CCE" w:rsidP="00E13DB4">
            <w:pPr>
              <w:jc w:val="center"/>
              <w:rPr>
                <w:rFonts w:cs="Arial"/>
                <w:color w:val="000000"/>
                <w:sz w:val="20"/>
              </w:rPr>
            </w:pPr>
            <w:r w:rsidRPr="00B00B73">
              <w:rPr>
                <w:rFonts w:cs="Arial"/>
                <w:color w:val="000000"/>
                <w:sz w:val="20"/>
              </w:rPr>
              <w:t>LB</w:t>
            </w:r>
          </w:p>
        </w:tc>
        <w:tc>
          <w:tcPr>
            <w:tcW w:w="1276" w:type="dxa"/>
            <w:shd w:val="clear" w:color="auto" w:fill="FFFF99"/>
          </w:tcPr>
          <w:p w:rsidR="007D0CCE" w:rsidRPr="00A77701" w:rsidRDefault="007D0CCE" w:rsidP="003C151E">
            <w:pPr>
              <w:jc w:val="center"/>
              <w:rPr>
                <w:rFonts w:cs="Arial"/>
                <w:color w:val="000000"/>
                <w:sz w:val="20"/>
              </w:rPr>
            </w:pPr>
            <w:r w:rsidRPr="00A77701">
              <w:rPr>
                <w:rFonts w:cs="Arial"/>
                <w:color w:val="000000"/>
                <w:sz w:val="20"/>
              </w:rPr>
              <w:t>Obrigatória</w:t>
            </w:r>
          </w:p>
        </w:tc>
      </w:tr>
      <w:tr w:rsidR="007D0CCE" w:rsidRPr="00A77701" w:rsidTr="007D0CCE">
        <w:tc>
          <w:tcPr>
            <w:tcW w:w="1101" w:type="dxa"/>
            <w:shd w:val="clear" w:color="auto" w:fill="FFFF99"/>
          </w:tcPr>
          <w:p w:rsidR="007D0CCE" w:rsidRPr="00A77701" w:rsidRDefault="007D0CCE" w:rsidP="003C151E">
            <w:pPr>
              <w:jc w:val="center"/>
              <w:rPr>
                <w:rFonts w:cs="Arial"/>
                <w:color w:val="000000"/>
                <w:sz w:val="20"/>
              </w:rPr>
            </w:pPr>
            <w:r>
              <w:rPr>
                <w:rFonts w:cs="Arial"/>
                <w:color w:val="000000"/>
                <w:sz w:val="20"/>
              </w:rPr>
              <w:t>2</w:t>
            </w:r>
            <w:r w:rsidRPr="00A77701">
              <w:rPr>
                <w:rFonts w:cs="Arial"/>
                <w:color w:val="000000"/>
                <w:sz w:val="20"/>
              </w:rPr>
              <w:t>º</w:t>
            </w:r>
          </w:p>
        </w:tc>
        <w:tc>
          <w:tcPr>
            <w:tcW w:w="3402" w:type="dxa"/>
            <w:shd w:val="clear" w:color="auto" w:fill="FFFF99"/>
          </w:tcPr>
          <w:p w:rsidR="007D0CCE" w:rsidRPr="00A77701" w:rsidRDefault="007D0CCE" w:rsidP="00B00B73">
            <w:pPr>
              <w:jc w:val="left"/>
              <w:rPr>
                <w:rFonts w:cs="Arial"/>
                <w:color w:val="000000"/>
                <w:sz w:val="18"/>
                <w:szCs w:val="18"/>
              </w:rPr>
            </w:pPr>
            <w:r>
              <w:rPr>
                <w:rFonts w:cs="Arial"/>
                <w:color w:val="000000"/>
                <w:sz w:val="18"/>
                <w:szCs w:val="18"/>
              </w:rPr>
              <w:t>TA115 Modelagem Computacional</w:t>
            </w:r>
          </w:p>
        </w:tc>
        <w:tc>
          <w:tcPr>
            <w:tcW w:w="1134" w:type="dxa"/>
            <w:shd w:val="clear" w:color="auto" w:fill="FFFF99"/>
          </w:tcPr>
          <w:p w:rsidR="007D0CCE" w:rsidRPr="00A77701" w:rsidRDefault="007D0CCE" w:rsidP="00E13DB4">
            <w:pPr>
              <w:jc w:val="center"/>
              <w:rPr>
                <w:rFonts w:cs="Arial"/>
                <w:color w:val="000000"/>
                <w:sz w:val="20"/>
              </w:rPr>
            </w:pPr>
            <w:r>
              <w:rPr>
                <w:rFonts w:cs="Arial"/>
                <w:color w:val="000000"/>
                <w:sz w:val="20"/>
              </w:rPr>
              <w:t>03</w:t>
            </w:r>
          </w:p>
        </w:tc>
        <w:tc>
          <w:tcPr>
            <w:tcW w:w="1275" w:type="dxa"/>
            <w:shd w:val="clear" w:color="auto" w:fill="FFFF99"/>
          </w:tcPr>
          <w:p w:rsidR="007D0CCE" w:rsidRPr="00A77701" w:rsidRDefault="007D0CCE" w:rsidP="00E13DB4">
            <w:pPr>
              <w:jc w:val="center"/>
              <w:rPr>
                <w:rFonts w:cs="Arial"/>
                <w:color w:val="000000"/>
                <w:sz w:val="20"/>
              </w:rPr>
            </w:pPr>
            <w:r>
              <w:rPr>
                <w:rFonts w:cs="Arial"/>
                <w:color w:val="000000"/>
                <w:sz w:val="20"/>
              </w:rPr>
              <w:t>45</w:t>
            </w:r>
          </w:p>
        </w:tc>
        <w:tc>
          <w:tcPr>
            <w:tcW w:w="709" w:type="dxa"/>
            <w:shd w:val="clear" w:color="auto" w:fill="FFFF99"/>
          </w:tcPr>
          <w:p w:rsidR="007D0CCE" w:rsidRPr="00B00B73" w:rsidRDefault="007D0CCE" w:rsidP="00E13DB4">
            <w:pPr>
              <w:jc w:val="center"/>
              <w:rPr>
                <w:rFonts w:cs="Arial"/>
                <w:color w:val="000000"/>
                <w:sz w:val="20"/>
              </w:rPr>
            </w:pPr>
            <w:r w:rsidRPr="00B00B73">
              <w:rPr>
                <w:rFonts w:cs="Arial"/>
                <w:color w:val="000000"/>
                <w:sz w:val="20"/>
              </w:rPr>
              <w:t>LB</w:t>
            </w:r>
          </w:p>
        </w:tc>
        <w:tc>
          <w:tcPr>
            <w:tcW w:w="1276" w:type="dxa"/>
            <w:shd w:val="clear" w:color="auto" w:fill="FFFF99"/>
          </w:tcPr>
          <w:p w:rsidR="007D0CCE" w:rsidRPr="00A77701" w:rsidRDefault="007D0CCE" w:rsidP="003C151E">
            <w:pPr>
              <w:jc w:val="center"/>
              <w:rPr>
                <w:rFonts w:cs="Arial"/>
                <w:color w:val="000000"/>
                <w:sz w:val="20"/>
              </w:rPr>
            </w:pPr>
            <w:r w:rsidRPr="00A77701">
              <w:rPr>
                <w:rFonts w:cs="Arial"/>
                <w:color w:val="000000"/>
                <w:sz w:val="20"/>
              </w:rPr>
              <w:t>Obrigatória</w:t>
            </w:r>
          </w:p>
        </w:tc>
      </w:tr>
    </w:tbl>
    <w:p w:rsidR="007D0CCE" w:rsidRDefault="007D0CCE" w:rsidP="006260D6">
      <w:pPr>
        <w:rPr>
          <w:rFonts w:cs="Arial"/>
          <w:b/>
          <w:sz w:val="28"/>
          <w:szCs w:val="28"/>
        </w:rPr>
      </w:pPr>
    </w:p>
    <w:p w:rsidR="002D0698" w:rsidRDefault="002D0698" w:rsidP="007D0CCE">
      <w:pPr>
        <w:jc w:val="center"/>
        <w:rPr>
          <w:rFonts w:cs="Arial"/>
          <w:b/>
          <w:sz w:val="28"/>
          <w:szCs w:val="28"/>
        </w:rPr>
      </w:pPr>
    </w:p>
    <w:p w:rsidR="006260D6" w:rsidRPr="007D0CCE" w:rsidRDefault="007D0CCE" w:rsidP="007D0CCE">
      <w:pPr>
        <w:jc w:val="center"/>
        <w:rPr>
          <w:rFonts w:cs="Arial"/>
          <w:b/>
          <w:sz w:val="28"/>
          <w:szCs w:val="28"/>
        </w:rPr>
      </w:pPr>
      <w:r w:rsidRPr="007D0CCE">
        <w:rPr>
          <w:rFonts w:cs="Arial"/>
          <w:b/>
          <w:sz w:val="28"/>
          <w:szCs w:val="28"/>
        </w:rPr>
        <w:lastRenderedPageBreak/>
        <w:t>OPTATIVAS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402"/>
        <w:gridCol w:w="1134"/>
        <w:gridCol w:w="1275"/>
        <w:gridCol w:w="709"/>
        <w:gridCol w:w="1276"/>
      </w:tblGrid>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00B73">
            <w:pPr>
              <w:rPr>
                <w:rFonts w:cs="Arial"/>
                <w:color w:val="000000"/>
                <w:sz w:val="16"/>
                <w:szCs w:val="16"/>
              </w:rPr>
            </w:pPr>
            <w:r w:rsidRPr="00824D2C">
              <w:rPr>
                <w:rFonts w:cs="Arial"/>
                <w:color w:val="000000"/>
                <w:sz w:val="16"/>
                <w:szCs w:val="16"/>
              </w:rPr>
              <w:t>TA14</w:t>
            </w:r>
            <w:r w:rsidR="00B00B73">
              <w:rPr>
                <w:rFonts w:cs="Arial"/>
                <w:color w:val="000000"/>
                <w:sz w:val="16"/>
                <w:szCs w:val="16"/>
              </w:rPr>
              <w:t>9</w:t>
            </w:r>
            <w:r w:rsidRPr="00824D2C">
              <w:rPr>
                <w:rFonts w:cs="Arial"/>
                <w:color w:val="000000"/>
                <w:sz w:val="16"/>
                <w:szCs w:val="16"/>
              </w:rPr>
              <w:t xml:space="preserve"> Tópicos Especiais e Arquitetura I</w:t>
            </w:r>
          </w:p>
        </w:tc>
        <w:tc>
          <w:tcPr>
            <w:tcW w:w="1134"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64EC7">
            <w:pPr>
              <w:jc w:val="center"/>
              <w:rPr>
                <w:rFonts w:cs="Arial"/>
                <w:color w:val="FF0000"/>
                <w:sz w:val="18"/>
                <w:szCs w:val="18"/>
              </w:rPr>
            </w:pPr>
            <w:r w:rsidRPr="007D0CCE">
              <w:rPr>
                <w:rFonts w:cs="Arial"/>
                <w:color w:val="FF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64EC7">
            <w:pPr>
              <w:jc w:val="center"/>
              <w:rPr>
                <w:rFonts w:cs="Arial"/>
                <w:color w:val="FF0000"/>
                <w:sz w:val="18"/>
                <w:szCs w:val="18"/>
              </w:rPr>
            </w:pPr>
            <w:r w:rsidRPr="007D0CCE">
              <w:rPr>
                <w:rFonts w:cs="Arial"/>
                <w:color w:val="FF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00B73">
            <w:pPr>
              <w:rPr>
                <w:rFonts w:cs="Arial"/>
                <w:color w:val="000000"/>
                <w:sz w:val="16"/>
                <w:szCs w:val="16"/>
              </w:rPr>
            </w:pPr>
            <w:r w:rsidRPr="00824D2C">
              <w:rPr>
                <w:rFonts w:cs="Arial"/>
                <w:color w:val="000000"/>
                <w:sz w:val="16"/>
                <w:szCs w:val="16"/>
              </w:rPr>
              <w:t>TA1</w:t>
            </w:r>
            <w:r w:rsidR="00B00B73">
              <w:rPr>
                <w:rFonts w:cs="Arial"/>
                <w:color w:val="000000"/>
                <w:sz w:val="16"/>
                <w:szCs w:val="16"/>
              </w:rPr>
              <w:t>50</w:t>
            </w:r>
            <w:r w:rsidRPr="00824D2C">
              <w:rPr>
                <w:rFonts w:cs="Arial"/>
                <w:color w:val="000000"/>
                <w:sz w:val="16"/>
                <w:szCs w:val="16"/>
              </w:rPr>
              <w:t xml:space="preserve"> Tópicos Especiais e Arquitetura II</w:t>
            </w:r>
          </w:p>
        </w:tc>
        <w:tc>
          <w:tcPr>
            <w:tcW w:w="1134"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64EC7">
            <w:pPr>
              <w:jc w:val="center"/>
              <w:rPr>
                <w:rFonts w:cs="Arial"/>
                <w:color w:val="FF0000"/>
                <w:sz w:val="18"/>
                <w:szCs w:val="18"/>
              </w:rPr>
            </w:pPr>
            <w:r w:rsidRPr="007D0CCE">
              <w:rPr>
                <w:rFonts w:cs="Arial"/>
                <w:color w:val="FF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7D0CCE" w:rsidRDefault="007D0CCE" w:rsidP="00B64EC7">
            <w:pPr>
              <w:jc w:val="center"/>
              <w:rPr>
                <w:rFonts w:cs="Arial"/>
                <w:color w:val="FF0000"/>
                <w:sz w:val="18"/>
                <w:szCs w:val="18"/>
              </w:rPr>
            </w:pPr>
            <w:r w:rsidRPr="007D0CCE">
              <w:rPr>
                <w:rFonts w:cs="Arial"/>
                <w:color w:val="FF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64EC7" w:rsidRPr="00196E48"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00B73">
            <w:pPr>
              <w:rPr>
                <w:rFonts w:cs="Arial"/>
                <w:sz w:val="16"/>
                <w:szCs w:val="16"/>
              </w:rPr>
            </w:pPr>
            <w:r w:rsidRPr="00196E48">
              <w:rPr>
                <w:rFonts w:cs="Arial"/>
                <w:sz w:val="16"/>
                <w:szCs w:val="16"/>
              </w:rPr>
              <w:t>TA15</w:t>
            </w:r>
            <w:r w:rsidR="00B00B73" w:rsidRPr="00196E48">
              <w:rPr>
                <w:rFonts w:cs="Arial"/>
                <w:sz w:val="16"/>
                <w:szCs w:val="16"/>
              </w:rPr>
              <w:t>1</w:t>
            </w:r>
            <w:r w:rsidRPr="00196E48">
              <w:rPr>
                <w:rFonts w:cs="Arial"/>
                <w:sz w:val="16"/>
                <w:szCs w:val="16"/>
              </w:rPr>
              <w:t xml:space="preserve"> Tópicos Especiais e Arquitetura III</w:t>
            </w:r>
          </w:p>
        </w:tc>
        <w:tc>
          <w:tcPr>
            <w:tcW w:w="1134" w:type="dxa"/>
            <w:tcBorders>
              <w:top w:val="single" w:sz="4" w:space="0" w:color="auto"/>
              <w:left w:val="single" w:sz="4" w:space="0" w:color="auto"/>
              <w:bottom w:val="single" w:sz="4" w:space="0" w:color="auto"/>
              <w:right w:val="single" w:sz="4" w:space="0" w:color="auto"/>
            </w:tcBorders>
            <w:hideMark/>
          </w:tcPr>
          <w:p w:rsidR="00B64EC7" w:rsidRPr="007D0CCE" w:rsidRDefault="00B64EC7" w:rsidP="007D0CCE">
            <w:pPr>
              <w:jc w:val="center"/>
              <w:rPr>
                <w:rFonts w:cs="Arial"/>
                <w:color w:val="FF0000"/>
                <w:sz w:val="18"/>
                <w:szCs w:val="18"/>
              </w:rPr>
            </w:pPr>
            <w:r w:rsidRPr="007D0CCE">
              <w:rPr>
                <w:rFonts w:cs="Arial"/>
                <w:color w:val="FF0000"/>
                <w:sz w:val="18"/>
                <w:szCs w:val="18"/>
              </w:rPr>
              <w:t>0</w:t>
            </w:r>
            <w:r w:rsidR="007D0CCE" w:rsidRPr="007D0CCE">
              <w:rPr>
                <w:rFonts w:cs="Arial"/>
                <w:color w:val="FF0000"/>
                <w:sz w:val="18"/>
                <w:szCs w:val="18"/>
              </w:rPr>
              <w:t>2</w:t>
            </w:r>
          </w:p>
        </w:tc>
        <w:tc>
          <w:tcPr>
            <w:tcW w:w="1275" w:type="dxa"/>
            <w:tcBorders>
              <w:top w:val="single" w:sz="4" w:space="0" w:color="auto"/>
              <w:left w:val="single" w:sz="4" w:space="0" w:color="auto"/>
              <w:bottom w:val="single" w:sz="4" w:space="0" w:color="auto"/>
              <w:right w:val="single" w:sz="4" w:space="0" w:color="auto"/>
            </w:tcBorders>
            <w:hideMark/>
          </w:tcPr>
          <w:p w:rsidR="00B64EC7" w:rsidRPr="007D0CCE" w:rsidRDefault="007D0CCE" w:rsidP="007D0CCE">
            <w:pPr>
              <w:jc w:val="center"/>
              <w:rPr>
                <w:rFonts w:cs="Arial"/>
                <w:color w:val="FF0000"/>
                <w:sz w:val="18"/>
                <w:szCs w:val="18"/>
              </w:rPr>
            </w:pPr>
            <w:r w:rsidRPr="007D0CCE">
              <w:rPr>
                <w:rFonts w:cs="Arial"/>
                <w:color w:val="FF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Optativa</w:t>
            </w:r>
          </w:p>
        </w:tc>
      </w:tr>
      <w:tr w:rsidR="00B64EC7" w:rsidRPr="00196E48"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rPr>
                <w:rFonts w:cs="Arial"/>
                <w:sz w:val="16"/>
                <w:szCs w:val="16"/>
              </w:rPr>
            </w:pPr>
            <w:r w:rsidRPr="00196E48">
              <w:rPr>
                <w:rFonts w:cs="Arial"/>
                <w:sz w:val="16"/>
                <w:szCs w:val="16"/>
              </w:rPr>
              <w:t>TA15</w:t>
            </w:r>
            <w:r w:rsidR="00B00B73" w:rsidRPr="00196E48">
              <w:rPr>
                <w:rFonts w:cs="Arial"/>
                <w:sz w:val="16"/>
                <w:szCs w:val="16"/>
              </w:rPr>
              <w:t>2</w:t>
            </w:r>
            <w:r w:rsidRPr="00196E48">
              <w:rPr>
                <w:rFonts w:cs="Arial"/>
                <w:sz w:val="16"/>
                <w:szCs w:val="16"/>
              </w:rPr>
              <w:t xml:space="preserve"> Tópicos Especiais e Arquitetura IV</w:t>
            </w:r>
          </w:p>
        </w:tc>
        <w:tc>
          <w:tcPr>
            <w:tcW w:w="1134"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B1F85">
            <w:pPr>
              <w:jc w:val="center"/>
              <w:rPr>
                <w:rFonts w:cs="Arial"/>
                <w:color w:val="FF0000"/>
                <w:sz w:val="18"/>
                <w:szCs w:val="18"/>
              </w:rPr>
            </w:pPr>
            <w:r w:rsidRPr="007D0CCE">
              <w:rPr>
                <w:rFonts w:cs="Arial"/>
                <w:color w:val="FF0000"/>
                <w:sz w:val="18"/>
                <w:szCs w:val="18"/>
              </w:rPr>
              <w:t>0</w:t>
            </w:r>
            <w:r w:rsidR="00BB1F85">
              <w:rPr>
                <w:rFonts w:cs="Arial"/>
                <w:color w:val="FF0000"/>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B64EC7" w:rsidRPr="007D0CCE" w:rsidRDefault="00BB1F85" w:rsidP="00B64EC7">
            <w:pPr>
              <w:jc w:val="center"/>
              <w:rPr>
                <w:rFonts w:cs="Arial"/>
                <w:color w:val="FF0000"/>
                <w:sz w:val="18"/>
                <w:szCs w:val="18"/>
              </w:rPr>
            </w:pPr>
            <w:r>
              <w:rPr>
                <w:rFonts w:cs="Arial"/>
                <w:color w:val="FF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Optativa</w:t>
            </w:r>
          </w:p>
        </w:tc>
      </w:tr>
      <w:tr w:rsidR="00B64EC7" w:rsidRPr="00196E48"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196E48" w:rsidRDefault="00B64EC7" w:rsidP="002453DF">
            <w:pPr>
              <w:rPr>
                <w:rFonts w:cs="Arial"/>
                <w:sz w:val="16"/>
                <w:szCs w:val="16"/>
              </w:rPr>
            </w:pPr>
            <w:r w:rsidRPr="00196E48">
              <w:rPr>
                <w:rFonts w:cs="Arial"/>
                <w:sz w:val="16"/>
                <w:szCs w:val="16"/>
              </w:rPr>
              <w:t>TA15</w:t>
            </w:r>
            <w:r w:rsidR="002453DF" w:rsidRPr="00196E48">
              <w:rPr>
                <w:rFonts w:cs="Arial"/>
                <w:sz w:val="16"/>
                <w:szCs w:val="16"/>
              </w:rPr>
              <w:t>3</w:t>
            </w:r>
            <w:r w:rsidRPr="00196E48">
              <w:rPr>
                <w:rFonts w:cs="Arial"/>
                <w:sz w:val="16"/>
                <w:szCs w:val="16"/>
              </w:rPr>
              <w:t xml:space="preserve"> Tópicos Especiais em Paisagismo I</w:t>
            </w:r>
          </w:p>
        </w:tc>
        <w:tc>
          <w:tcPr>
            <w:tcW w:w="1134"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64EC7">
            <w:pPr>
              <w:jc w:val="center"/>
              <w:rPr>
                <w:rFonts w:cs="Arial"/>
                <w:color w:val="FF0000"/>
                <w:sz w:val="18"/>
                <w:szCs w:val="18"/>
              </w:rPr>
            </w:pPr>
            <w:r w:rsidRPr="007D0CCE">
              <w:rPr>
                <w:rFonts w:cs="Arial"/>
                <w:color w:val="FF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64EC7">
            <w:pPr>
              <w:jc w:val="center"/>
              <w:rPr>
                <w:rFonts w:cs="Arial"/>
                <w:color w:val="FF0000"/>
                <w:sz w:val="18"/>
                <w:szCs w:val="18"/>
              </w:rPr>
            </w:pPr>
            <w:r w:rsidRPr="007D0CCE">
              <w:rPr>
                <w:rFonts w:cs="Arial"/>
                <w:color w:val="FF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64EC7">
            <w:pPr>
              <w:jc w:val="center"/>
              <w:rPr>
                <w:rFonts w:cs="Arial"/>
                <w:color w:val="FF0000"/>
                <w:sz w:val="16"/>
                <w:szCs w:val="16"/>
              </w:rPr>
            </w:pPr>
            <w:r w:rsidRPr="007D0CCE">
              <w:rPr>
                <w:rFonts w:cs="Arial"/>
                <w:color w:val="FF0000"/>
                <w:sz w:val="16"/>
                <w:szCs w:val="16"/>
              </w:rPr>
              <w:t>PD</w:t>
            </w:r>
            <w:r w:rsidR="007D0CCE" w:rsidRPr="007D0CCE">
              <w:rPr>
                <w:rFonts w:cs="Arial"/>
                <w:color w:val="FF0000"/>
                <w:sz w:val="16"/>
                <w:szCs w:val="16"/>
              </w:rPr>
              <w:t>/LB</w:t>
            </w:r>
          </w:p>
        </w:tc>
        <w:tc>
          <w:tcPr>
            <w:tcW w:w="1276"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Optativa</w:t>
            </w:r>
          </w:p>
        </w:tc>
      </w:tr>
      <w:tr w:rsidR="00B64EC7" w:rsidRPr="00196E48"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196E48" w:rsidRDefault="00B64EC7" w:rsidP="002453DF">
            <w:pPr>
              <w:rPr>
                <w:rFonts w:cs="Arial"/>
                <w:sz w:val="16"/>
                <w:szCs w:val="16"/>
              </w:rPr>
            </w:pPr>
            <w:r w:rsidRPr="00196E48">
              <w:rPr>
                <w:rFonts w:cs="Arial"/>
                <w:sz w:val="16"/>
                <w:szCs w:val="16"/>
              </w:rPr>
              <w:t>TA15</w:t>
            </w:r>
            <w:r w:rsidR="002453DF" w:rsidRPr="00196E48">
              <w:rPr>
                <w:rFonts w:cs="Arial"/>
                <w:sz w:val="16"/>
                <w:szCs w:val="16"/>
              </w:rPr>
              <w:t>4</w:t>
            </w:r>
            <w:r w:rsidRPr="00196E48">
              <w:rPr>
                <w:rFonts w:cs="Arial"/>
                <w:sz w:val="16"/>
                <w:szCs w:val="16"/>
              </w:rPr>
              <w:t xml:space="preserve"> Tópicos Especiais em Paisagismo II</w:t>
            </w:r>
          </w:p>
        </w:tc>
        <w:tc>
          <w:tcPr>
            <w:tcW w:w="1134"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7D0CCE" w:rsidRDefault="007D0CCE" w:rsidP="00B64EC7">
            <w:pPr>
              <w:jc w:val="center"/>
              <w:rPr>
                <w:rFonts w:cs="Arial"/>
                <w:color w:val="FF0000"/>
                <w:sz w:val="18"/>
                <w:szCs w:val="18"/>
              </w:rPr>
            </w:pPr>
            <w:r w:rsidRPr="007D0CCE">
              <w:rPr>
                <w:rFonts w:cs="Arial"/>
                <w:color w:val="FF0000"/>
                <w:sz w:val="18"/>
                <w:szCs w:val="18"/>
              </w:rPr>
              <w:t>LB</w:t>
            </w:r>
          </w:p>
        </w:tc>
        <w:tc>
          <w:tcPr>
            <w:tcW w:w="1276"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Optativa</w:t>
            </w:r>
          </w:p>
        </w:tc>
      </w:tr>
      <w:tr w:rsidR="00B64EC7" w:rsidRPr="00196E48"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196E48" w:rsidRDefault="00B64EC7" w:rsidP="007D0CCE">
            <w:pPr>
              <w:rPr>
                <w:rFonts w:cs="Arial"/>
                <w:sz w:val="16"/>
                <w:szCs w:val="16"/>
              </w:rPr>
            </w:pPr>
            <w:r w:rsidRPr="007D0CCE">
              <w:rPr>
                <w:rFonts w:cs="Arial"/>
                <w:color w:val="FF0000"/>
                <w:sz w:val="16"/>
                <w:szCs w:val="16"/>
              </w:rPr>
              <w:t>TA16</w:t>
            </w:r>
            <w:r w:rsidR="007D0CCE" w:rsidRPr="007D0CCE">
              <w:rPr>
                <w:rFonts w:cs="Arial"/>
                <w:color w:val="FF0000"/>
                <w:sz w:val="16"/>
                <w:szCs w:val="16"/>
              </w:rPr>
              <w:t>7</w:t>
            </w:r>
            <w:r w:rsidR="00BB1F85">
              <w:rPr>
                <w:rFonts w:cs="Arial"/>
                <w:sz w:val="16"/>
                <w:szCs w:val="16"/>
              </w:rPr>
              <w:t xml:space="preserve"> </w:t>
            </w:r>
            <w:r w:rsidR="002453DF" w:rsidRPr="00196E48">
              <w:rPr>
                <w:rFonts w:cs="Arial"/>
                <w:sz w:val="16"/>
                <w:szCs w:val="16"/>
              </w:rPr>
              <w:t>Tópicos Especiais em</w:t>
            </w:r>
            <w:r w:rsidRPr="00196E48">
              <w:rPr>
                <w:rFonts w:cs="Arial"/>
                <w:sz w:val="16"/>
                <w:szCs w:val="16"/>
              </w:rPr>
              <w:t xml:space="preserve"> Computação Gráfica I</w:t>
            </w:r>
          </w:p>
        </w:tc>
        <w:tc>
          <w:tcPr>
            <w:tcW w:w="1134" w:type="dxa"/>
            <w:tcBorders>
              <w:top w:val="single" w:sz="4" w:space="0" w:color="auto"/>
              <w:left w:val="single" w:sz="4" w:space="0" w:color="auto"/>
              <w:bottom w:val="single" w:sz="4" w:space="0" w:color="auto"/>
              <w:right w:val="single" w:sz="4" w:space="0" w:color="auto"/>
            </w:tcBorders>
            <w:hideMark/>
          </w:tcPr>
          <w:p w:rsidR="00B64EC7" w:rsidRPr="00BB1F85" w:rsidRDefault="00B64EC7" w:rsidP="00BB1F85">
            <w:pPr>
              <w:jc w:val="center"/>
              <w:rPr>
                <w:rFonts w:cs="Arial"/>
                <w:color w:val="FF0000"/>
                <w:sz w:val="18"/>
                <w:szCs w:val="18"/>
              </w:rPr>
            </w:pPr>
            <w:r w:rsidRPr="00BB1F85">
              <w:rPr>
                <w:rFonts w:cs="Arial"/>
                <w:color w:val="FF0000"/>
                <w:sz w:val="18"/>
                <w:szCs w:val="18"/>
              </w:rPr>
              <w:t>0</w:t>
            </w:r>
            <w:r w:rsidR="00BB1F85" w:rsidRPr="00BB1F85">
              <w:rPr>
                <w:rFonts w:cs="Arial"/>
                <w:color w:val="FF0000"/>
                <w:sz w:val="18"/>
                <w:szCs w:val="18"/>
              </w:rPr>
              <w:t>2</w:t>
            </w:r>
          </w:p>
        </w:tc>
        <w:tc>
          <w:tcPr>
            <w:tcW w:w="1275" w:type="dxa"/>
            <w:tcBorders>
              <w:top w:val="single" w:sz="4" w:space="0" w:color="auto"/>
              <w:left w:val="single" w:sz="4" w:space="0" w:color="auto"/>
              <w:bottom w:val="single" w:sz="4" w:space="0" w:color="auto"/>
              <w:right w:val="single" w:sz="4" w:space="0" w:color="auto"/>
            </w:tcBorders>
            <w:hideMark/>
          </w:tcPr>
          <w:p w:rsidR="00B64EC7" w:rsidRPr="00BB1F85" w:rsidRDefault="00BB1F85" w:rsidP="00B64EC7">
            <w:pPr>
              <w:jc w:val="center"/>
              <w:rPr>
                <w:rFonts w:cs="Arial"/>
                <w:color w:val="FF0000"/>
                <w:sz w:val="18"/>
                <w:szCs w:val="18"/>
              </w:rPr>
            </w:pPr>
            <w:r w:rsidRPr="00BB1F85">
              <w:rPr>
                <w:rFonts w:cs="Arial"/>
                <w:color w:val="FF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LB</w:t>
            </w:r>
          </w:p>
        </w:tc>
        <w:tc>
          <w:tcPr>
            <w:tcW w:w="1276"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sz w:val="18"/>
                <w:szCs w:val="18"/>
              </w:rPr>
            </w:pPr>
            <w:r w:rsidRPr="00196E48">
              <w:rPr>
                <w:rFonts w:cs="Arial"/>
                <w:sz w:val="18"/>
                <w:szCs w:val="18"/>
              </w:rPr>
              <w:t>Optativa</w:t>
            </w:r>
          </w:p>
        </w:tc>
      </w:tr>
      <w:tr w:rsidR="00BB1F85" w:rsidRPr="00891D0B" w:rsidTr="00B64EC7">
        <w:tc>
          <w:tcPr>
            <w:tcW w:w="1101" w:type="dxa"/>
            <w:tcBorders>
              <w:top w:val="single" w:sz="4" w:space="0" w:color="auto"/>
              <w:left w:val="single" w:sz="4" w:space="0" w:color="auto"/>
              <w:bottom w:val="single" w:sz="4" w:space="0" w:color="auto"/>
              <w:right w:val="single" w:sz="4" w:space="0" w:color="auto"/>
            </w:tcBorders>
            <w:hideMark/>
          </w:tcPr>
          <w:p w:rsidR="00BB1F85" w:rsidRPr="00196E48" w:rsidRDefault="00BB1F85" w:rsidP="00B64EC7">
            <w:pPr>
              <w:jc w:val="center"/>
              <w:rPr>
                <w:rFonts w:cs="Arial"/>
                <w:sz w:val="18"/>
                <w:szCs w:val="18"/>
              </w:rPr>
            </w:pPr>
            <w:r w:rsidRPr="00196E48">
              <w:rPr>
                <w:rFonts w:cs="Arial"/>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B1F85" w:rsidRPr="00196E48" w:rsidRDefault="00BB1F85" w:rsidP="007D0CCE">
            <w:pPr>
              <w:rPr>
                <w:rFonts w:cs="Arial"/>
                <w:sz w:val="16"/>
                <w:szCs w:val="16"/>
              </w:rPr>
            </w:pPr>
            <w:r w:rsidRPr="007D0CCE">
              <w:rPr>
                <w:rFonts w:cs="Arial"/>
                <w:color w:val="FF0000"/>
                <w:sz w:val="16"/>
                <w:szCs w:val="16"/>
              </w:rPr>
              <w:t>TA168</w:t>
            </w:r>
            <w:r>
              <w:rPr>
                <w:rFonts w:cs="Arial"/>
                <w:sz w:val="16"/>
                <w:szCs w:val="16"/>
              </w:rPr>
              <w:t xml:space="preserve"> </w:t>
            </w:r>
            <w:r w:rsidRPr="00196E48">
              <w:rPr>
                <w:rFonts w:cs="Arial"/>
                <w:sz w:val="16"/>
                <w:szCs w:val="16"/>
              </w:rPr>
              <w:t>Tópicos Especiais em Computação Gráfica II</w:t>
            </w:r>
          </w:p>
        </w:tc>
        <w:tc>
          <w:tcPr>
            <w:tcW w:w="1134" w:type="dxa"/>
            <w:tcBorders>
              <w:top w:val="single" w:sz="4" w:space="0" w:color="auto"/>
              <w:left w:val="single" w:sz="4" w:space="0" w:color="auto"/>
              <w:bottom w:val="single" w:sz="4" w:space="0" w:color="auto"/>
              <w:right w:val="single" w:sz="4" w:space="0" w:color="auto"/>
            </w:tcBorders>
            <w:hideMark/>
          </w:tcPr>
          <w:p w:rsidR="00BB1F85" w:rsidRPr="00BB1F85" w:rsidRDefault="00BB1F85" w:rsidP="004E2B43">
            <w:pPr>
              <w:jc w:val="center"/>
              <w:rPr>
                <w:rFonts w:cs="Arial"/>
                <w:color w:val="FF0000"/>
                <w:sz w:val="18"/>
                <w:szCs w:val="18"/>
              </w:rPr>
            </w:pPr>
            <w:r w:rsidRPr="00BB1F85">
              <w:rPr>
                <w:rFonts w:cs="Arial"/>
                <w:color w:val="FF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B1F85" w:rsidRPr="00BB1F85" w:rsidRDefault="00BB1F85" w:rsidP="004E2B43">
            <w:pPr>
              <w:jc w:val="center"/>
              <w:rPr>
                <w:rFonts w:cs="Arial"/>
                <w:color w:val="FF0000"/>
                <w:sz w:val="18"/>
                <w:szCs w:val="18"/>
              </w:rPr>
            </w:pPr>
            <w:r w:rsidRPr="00BB1F85">
              <w:rPr>
                <w:rFonts w:cs="Arial"/>
                <w:color w:val="FF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B1F85" w:rsidRPr="00196E48" w:rsidRDefault="00BB1F85" w:rsidP="00B64EC7">
            <w:pPr>
              <w:jc w:val="center"/>
              <w:rPr>
                <w:rFonts w:cs="Arial"/>
                <w:sz w:val="18"/>
                <w:szCs w:val="18"/>
              </w:rPr>
            </w:pPr>
            <w:r w:rsidRPr="00196E48">
              <w:rPr>
                <w:rFonts w:cs="Arial"/>
                <w:sz w:val="18"/>
                <w:szCs w:val="18"/>
              </w:rPr>
              <w:t>LB</w:t>
            </w:r>
          </w:p>
        </w:tc>
        <w:tc>
          <w:tcPr>
            <w:tcW w:w="1276" w:type="dxa"/>
            <w:tcBorders>
              <w:top w:val="single" w:sz="4" w:space="0" w:color="auto"/>
              <w:left w:val="single" w:sz="4" w:space="0" w:color="auto"/>
              <w:bottom w:val="single" w:sz="4" w:space="0" w:color="auto"/>
              <w:right w:val="single" w:sz="4" w:space="0" w:color="auto"/>
            </w:tcBorders>
            <w:hideMark/>
          </w:tcPr>
          <w:p w:rsidR="00BB1F85" w:rsidRPr="00891D0B" w:rsidRDefault="00BB1F85" w:rsidP="00B64EC7">
            <w:pPr>
              <w:jc w:val="center"/>
              <w:rPr>
                <w:rFonts w:cs="Arial"/>
                <w:sz w:val="18"/>
                <w:szCs w:val="18"/>
              </w:rPr>
            </w:pPr>
            <w:r w:rsidRPr="00196E48">
              <w:rPr>
                <w:rFonts w:cs="Arial"/>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2453DF">
            <w:pPr>
              <w:rPr>
                <w:rFonts w:cs="Arial"/>
                <w:color w:val="000000"/>
                <w:sz w:val="18"/>
                <w:szCs w:val="18"/>
              </w:rPr>
            </w:pPr>
            <w:r w:rsidRPr="00824D2C">
              <w:rPr>
                <w:rFonts w:cs="Arial"/>
                <w:color w:val="000000"/>
                <w:sz w:val="18"/>
                <w:szCs w:val="18"/>
              </w:rPr>
              <w:t>TA16</w:t>
            </w:r>
            <w:r w:rsidR="002453DF">
              <w:rPr>
                <w:rFonts w:cs="Arial"/>
                <w:color w:val="000000"/>
                <w:sz w:val="18"/>
                <w:szCs w:val="18"/>
              </w:rPr>
              <w:t>9</w:t>
            </w:r>
            <w:r w:rsidRPr="00824D2C">
              <w:rPr>
                <w:rFonts w:cs="Arial"/>
                <w:color w:val="000000"/>
                <w:sz w:val="18"/>
                <w:szCs w:val="18"/>
              </w:rPr>
              <w:t xml:space="preserve"> Desenho de Observação</w:t>
            </w:r>
          </w:p>
        </w:tc>
        <w:tc>
          <w:tcPr>
            <w:tcW w:w="1134" w:type="dxa"/>
            <w:tcBorders>
              <w:top w:val="single" w:sz="4" w:space="0" w:color="auto"/>
              <w:left w:val="single" w:sz="4" w:space="0" w:color="auto"/>
              <w:bottom w:val="single" w:sz="4" w:space="0" w:color="auto"/>
              <w:right w:val="single" w:sz="4" w:space="0" w:color="auto"/>
            </w:tcBorders>
            <w:hideMark/>
          </w:tcPr>
          <w:p w:rsidR="00B64EC7" w:rsidRPr="00C64C97" w:rsidRDefault="00B64EC7" w:rsidP="00B64EC7">
            <w:pPr>
              <w:jc w:val="center"/>
              <w:rPr>
                <w:rFonts w:cs="Arial"/>
                <w:color w:val="000000"/>
                <w:sz w:val="18"/>
                <w:szCs w:val="18"/>
              </w:rPr>
            </w:pPr>
            <w:r w:rsidRPr="00C64C97">
              <w:rPr>
                <w:rFonts w:cs="Arial"/>
                <w:color w:val="000000"/>
                <w:sz w:val="18"/>
                <w:szCs w:val="18"/>
              </w:rPr>
              <w:t>03</w:t>
            </w:r>
          </w:p>
        </w:tc>
        <w:tc>
          <w:tcPr>
            <w:tcW w:w="1275" w:type="dxa"/>
            <w:tcBorders>
              <w:top w:val="single" w:sz="4" w:space="0" w:color="auto"/>
              <w:left w:val="single" w:sz="4" w:space="0" w:color="auto"/>
              <w:bottom w:val="single" w:sz="4" w:space="0" w:color="auto"/>
              <w:right w:val="single" w:sz="4" w:space="0" w:color="auto"/>
            </w:tcBorders>
            <w:hideMark/>
          </w:tcPr>
          <w:p w:rsidR="00B64EC7" w:rsidRPr="00C64C97" w:rsidRDefault="00B64EC7" w:rsidP="00B64EC7">
            <w:pPr>
              <w:jc w:val="center"/>
              <w:rPr>
                <w:rFonts w:cs="Arial"/>
                <w:color w:val="000000"/>
                <w:sz w:val="18"/>
                <w:szCs w:val="18"/>
              </w:rPr>
            </w:pPr>
            <w:r w:rsidRPr="00C64C97">
              <w:rPr>
                <w:rFonts w:cs="Arial"/>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B64EC7" w:rsidRPr="00BB1F85" w:rsidRDefault="00B64EC7" w:rsidP="007D0CCE">
            <w:pPr>
              <w:jc w:val="center"/>
              <w:rPr>
                <w:rFonts w:cs="Arial"/>
                <w:color w:val="FF0000"/>
                <w:sz w:val="16"/>
                <w:szCs w:val="16"/>
              </w:rPr>
            </w:pPr>
            <w:r w:rsidRPr="00BB1F85">
              <w:rPr>
                <w:rFonts w:cs="Arial"/>
                <w:color w:val="FF0000"/>
                <w:sz w:val="16"/>
                <w:szCs w:val="16"/>
              </w:rPr>
              <w:t>PD/</w:t>
            </w:r>
            <w:r w:rsidR="007D0CCE" w:rsidRPr="00BB1F85">
              <w:rPr>
                <w:rFonts w:cs="Arial"/>
                <w:color w:val="FF0000"/>
                <w:sz w:val="16"/>
                <w:szCs w:val="16"/>
              </w:rPr>
              <w:t>LB</w:t>
            </w:r>
          </w:p>
        </w:tc>
        <w:tc>
          <w:tcPr>
            <w:tcW w:w="1276" w:type="dxa"/>
            <w:tcBorders>
              <w:top w:val="single" w:sz="4" w:space="0" w:color="auto"/>
              <w:left w:val="single" w:sz="4" w:space="0" w:color="auto"/>
              <w:bottom w:val="single" w:sz="4" w:space="0" w:color="auto"/>
              <w:right w:val="single" w:sz="4" w:space="0" w:color="auto"/>
            </w:tcBorders>
            <w:hideMark/>
          </w:tcPr>
          <w:p w:rsidR="00B64EC7" w:rsidRPr="00C64C97" w:rsidRDefault="00B64EC7" w:rsidP="00B64EC7">
            <w:pPr>
              <w:jc w:val="center"/>
              <w:rPr>
                <w:rFonts w:cs="Arial"/>
                <w:color w:val="000000"/>
                <w:sz w:val="18"/>
                <w:szCs w:val="18"/>
              </w:rPr>
            </w:pPr>
            <w:r w:rsidRPr="00C64C97">
              <w:rPr>
                <w:rFonts w:cs="Arial"/>
                <w:color w:val="000000"/>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color w:val="000000"/>
                <w:sz w:val="18"/>
                <w:szCs w:val="18"/>
              </w:rPr>
            </w:pPr>
            <w:r w:rsidRPr="00196E48">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196E48" w:rsidRDefault="00B64EC7" w:rsidP="002453DF">
            <w:pPr>
              <w:rPr>
                <w:rFonts w:cs="Arial"/>
                <w:color w:val="000000"/>
                <w:sz w:val="18"/>
                <w:szCs w:val="18"/>
              </w:rPr>
            </w:pPr>
            <w:r w:rsidRPr="00196E48">
              <w:rPr>
                <w:rFonts w:cs="Arial"/>
                <w:color w:val="000000"/>
                <w:sz w:val="18"/>
                <w:szCs w:val="18"/>
              </w:rPr>
              <w:t>TA1</w:t>
            </w:r>
            <w:r w:rsidR="002453DF" w:rsidRPr="00196E48">
              <w:rPr>
                <w:rFonts w:cs="Arial"/>
                <w:color w:val="000000"/>
                <w:sz w:val="18"/>
                <w:szCs w:val="18"/>
              </w:rPr>
              <w:t>70</w:t>
            </w:r>
            <w:r w:rsidRPr="00196E48">
              <w:rPr>
                <w:rFonts w:cs="Arial"/>
                <w:color w:val="000000"/>
                <w:sz w:val="18"/>
                <w:szCs w:val="18"/>
              </w:rPr>
              <w:t xml:space="preserve"> Técnicas de Representação na Arquitetura</w:t>
            </w:r>
          </w:p>
        </w:tc>
        <w:tc>
          <w:tcPr>
            <w:tcW w:w="1134"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color w:val="000000"/>
                <w:sz w:val="18"/>
                <w:szCs w:val="18"/>
              </w:rPr>
            </w:pPr>
            <w:r w:rsidRPr="00196E48">
              <w:rPr>
                <w:rFonts w:cs="Arial"/>
                <w:color w:val="000000"/>
                <w:sz w:val="18"/>
                <w:szCs w:val="18"/>
              </w:rPr>
              <w:t>03</w:t>
            </w:r>
          </w:p>
        </w:tc>
        <w:tc>
          <w:tcPr>
            <w:tcW w:w="1275" w:type="dxa"/>
            <w:tcBorders>
              <w:top w:val="single" w:sz="4" w:space="0" w:color="auto"/>
              <w:left w:val="single" w:sz="4" w:space="0" w:color="auto"/>
              <w:bottom w:val="single" w:sz="4" w:space="0" w:color="auto"/>
              <w:right w:val="single" w:sz="4" w:space="0" w:color="auto"/>
            </w:tcBorders>
            <w:hideMark/>
          </w:tcPr>
          <w:p w:rsidR="00B64EC7" w:rsidRPr="00196E48" w:rsidRDefault="00B64EC7" w:rsidP="00B64EC7">
            <w:pPr>
              <w:jc w:val="center"/>
              <w:rPr>
                <w:rFonts w:cs="Arial"/>
                <w:color w:val="000000"/>
                <w:sz w:val="18"/>
                <w:szCs w:val="18"/>
              </w:rPr>
            </w:pPr>
            <w:r w:rsidRPr="00196E48">
              <w:rPr>
                <w:rFonts w:cs="Arial"/>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B64EC7" w:rsidRPr="007D0CCE" w:rsidRDefault="00B64EC7" w:rsidP="00B64EC7">
            <w:pPr>
              <w:jc w:val="center"/>
              <w:rPr>
                <w:rFonts w:cs="Arial"/>
                <w:color w:val="000000"/>
                <w:sz w:val="18"/>
                <w:szCs w:val="18"/>
              </w:rPr>
            </w:pPr>
            <w:r w:rsidRPr="007D0CCE">
              <w:rPr>
                <w:rFonts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196E48">
              <w:rPr>
                <w:rFonts w:cs="Arial"/>
                <w:color w:val="000000"/>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2453DF">
            <w:pPr>
              <w:rPr>
                <w:rFonts w:cs="Arial"/>
                <w:color w:val="000000"/>
                <w:sz w:val="18"/>
                <w:szCs w:val="18"/>
              </w:rPr>
            </w:pPr>
            <w:r w:rsidRPr="00824D2C">
              <w:rPr>
                <w:rFonts w:cs="Arial"/>
                <w:color w:val="000000"/>
                <w:sz w:val="18"/>
                <w:szCs w:val="18"/>
              </w:rPr>
              <w:t>TA17</w:t>
            </w:r>
            <w:r w:rsidR="002453DF">
              <w:rPr>
                <w:rFonts w:cs="Arial"/>
                <w:color w:val="000000"/>
                <w:sz w:val="18"/>
                <w:szCs w:val="18"/>
              </w:rPr>
              <w:t xml:space="preserve">1 </w:t>
            </w:r>
            <w:r w:rsidRPr="00824D2C">
              <w:rPr>
                <w:rFonts w:cs="Arial"/>
                <w:color w:val="000000"/>
                <w:sz w:val="18"/>
                <w:szCs w:val="18"/>
              </w:rPr>
              <w:t>Metodologia do Projeto I</w:t>
            </w:r>
          </w:p>
        </w:tc>
        <w:tc>
          <w:tcPr>
            <w:tcW w:w="1134"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2453DF">
            <w:pPr>
              <w:rPr>
                <w:rFonts w:cs="Arial"/>
                <w:color w:val="000000"/>
                <w:sz w:val="18"/>
                <w:szCs w:val="18"/>
              </w:rPr>
            </w:pPr>
            <w:r w:rsidRPr="00824D2C">
              <w:rPr>
                <w:rFonts w:cs="Arial"/>
                <w:color w:val="000000"/>
                <w:sz w:val="18"/>
                <w:szCs w:val="18"/>
              </w:rPr>
              <w:t>TA17</w:t>
            </w:r>
            <w:r w:rsidR="002453DF">
              <w:rPr>
                <w:rFonts w:cs="Arial"/>
                <w:color w:val="000000"/>
                <w:sz w:val="18"/>
                <w:szCs w:val="18"/>
              </w:rPr>
              <w:t>2</w:t>
            </w:r>
            <w:r w:rsidRPr="00824D2C">
              <w:rPr>
                <w:rFonts w:cs="Arial"/>
                <w:color w:val="000000"/>
                <w:sz w:val="18"/>
                <w:szCs w:val="18"/>
              </w:rPr>
              <w:t xml:space="preserve"> Metodologia do Projeto II</w:t>
            </w:r>
          </w:p>
        </w:tc>
        <w:tc>
          <w:tcPr>
            <w:tcW w:w="1134"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2453DF">
            <w:pPr>
              <w:rPr>
                <w:rFonts w:cs="Arial"/>
                <w:color w:val="000000"/>
                <w:sz w:val="18"/>
                <w:szCs w:val="18"/>
              </w:rPr>
            </w:pPr>
            <w:r w:rsidRPr="00824D2C">
              <w:rPr>
                <w:rFonts w:cs="Arial"/>
                <w:color w:val="000000"/>
                <w:sz w:val="18"/>
                <w:szCs w:val="18"/>
              </w:rPr>
              <w:t>TA17</w:t>
            </w:r>
            <w:r w:rsidR="002453DF">
              <w:rPr>
                <w:rFonts w:cs="Arial"/>
                <w:color w:val="000000"/>
                <w:sz w:val="18"/>
                <w:szCs w:val="18"/>
              </w:rPr>
              <w:t>3</w:t>
            </w:r>
            <w:r w:rsidRPr="00824D2C">
              <w:rPr>
                <w:rFonts w:cs="Arial"/>
                <w:color w:val="000000"/>
                <w:sz w:val="18"/>
                <w:szCs w:val="18"/>
              </w:rPr>
              <w:t xml:space="preserve"> Arquitetura </w:t>
            </w:r>
            <w:r>
              <w:rPr>
                <w:rFonts w:cs="Arial"/>
                <w:color w:val="000000"/>
                <w:sz w:val="18"/>
                <w:szCs w:val="18"/>
              </w:rPr>
              <w:t>d</w:t>
            </w:r>
            <w:r w:rsidRPr="00824D2C">
              <w:rPr>
                <w:rFonts w:cs="Arial"/>
                <w:color w:val="000000"/>
                <w:sz w:val="18"/>
                <w:szCs w:val="18"/>
              </w:rPr>
              <w:t>e Madeira</w:t>
            </w:r>
          </w:p>
        </w:tc>
        <w:tc>
          <w:tcPr>
            <w:tcW w:w="1134"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2453DF">
            <w:pPr>
              <w:rPr>
                <w:rFonts w:cs="Arial"/>
                <w:color w:val="000000"/>
                <w:sz w:val="18"/>
                <w:szCs w:val="18"/>
              </w:rPr>
            </w:pPr>
            <w:r w:rsidRPr="00824D2C">
              <w:rPr>
                <w:rFonts w:cs="Arial"/>
                <w:color w:val="000000"/>
                <w:sz w:val="18"/>
                <w:szCs w:val="18"/>
              </w:rPr>
              <w:t>TA17</w:t>
            </w:r>
            <w:r w:rsidR="002453DF">
              <w:rPr>
                <w:rFonts w:cs="Arial"/>
                <w:color w:val="000000"/>
                <w:sz w:val="18"/>
                <w:szCs w:val="18"/>
              </w:rPr>
              <w:t>4</w:t>
            </w:r>
            <w:r w:rsidRPr="00824D2C">
              <w:rPr>
                <w:rFonts w:cs="Arial"/>
                <w:color w:val="000000"/>
                <w:sz w:val="18"/>
                <w:szCs w:val="18"/>
              </w:rPr>
              <w:t xml:space="preserve"> </w:t>
            </w:r>
            <w:r>
              <w:rPr>
                <w:rFonts w:cs="Arial"/>
                <w:color w:val="000000"/>
                <w:sz w:val="18"/>
                <w:szCs w:val="18"/>
              </w:rPr>
              <w:t>Elementos Arquitetônicos</w:t>
            </w:r>
          </w:p>
        </w:tc>
        <w:tc>
          <w:tcPr>
            <w:tcW w:w="1134"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64EC7"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2453DF">
            <w:pPr>
              <w:rPr>
                <w:rFonts w:cs="Arial"/>
                <w:color w:val="000000"/>
                <w:sz w:val="18"/>
                <w:szCs w:val="18"/>
              </w:rPr>
            </w:pPr>
            <w:r w:rsidRPr="00824D2C">
              <w:rPr>
                <w:rFonts w:cs="Arial"/>
                <w:color w:val="000000"/>
                <w:sz w:val="18"/>
                <w:szCs w:val="18"/>
              </w:rPr>
              <w:t>TA17</w:t>
            </w:r>
            <w:r w:rsidR="002453DF">
              <w:rPr>
                <w:rFonts w:cs="Arial"/>
                <w:color w:val="000000"/>
                <w:sz w:val="18"/>
                <w:szCs w:val="18"/>
              </w:rPr>
              <w:t>5</w:t>
            </w:r>
            <w:r w:rsidRPr="00824D2C">
              <w:rPr>
                <w:rFonts w:cs="Arial"/>
                <w:color w:val="000000"/>
                <w:sz w:val="18"/>
                <w:szCs w:val="18"/>
              </w:rPr>
              <w:t xml:space="preserve"> Detalhes Construtivos I</w:t>
            </w:r>
          </w:p>
        </w:tc>
        <w:tc>
          <w:tcPr>
            <w:tcW w:w="1134"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64EC7" w:rsidRPr="00824D2C" w:rsidTr="00BB1F85">
        <w:trPr>
          <w:trHeight w:val="580"/>
        </w:trPr>
        <w:tc>
          <w:tcPr>
            <w:tcW w:w="1101"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64EC7" w:rsidRPr="00824D2C" w:rsidRDefault="00B64EC7" w:rsidP="002453DF">
            <w:pPr>
              <w:rPr>
                <w:rFonts w:cs="Arial"/>
                <w:color w:val="000000"/>
                <w:sz w:val="18"/>
                <w:szCs w:val="18"/>
              </w:rPr>
            </w:pPr>
            <w:r w:rsidRPr="00824D2C">
              <w:rPr>
                <w:rFonts w:cs="Arial"/>
                <w:color w:val="000000"/>
                <w:sz w:val="18"/>
                <w:szCs w:val="18"/>
              </w:rPr>
              <w:t>TA17</w:t>
            </w:r>
            <w:r w:rsidR="002453DF">
              <w:rPr>
                <w:rFonts w:cs="Arial"/>
                <w:color w:val="000000"/>
                <w:sz w:val="18"/>
                <w:szCs w:val="18"/>
              </w:rPr>
              <w:t>6</w:t>
            </w:r>
            <w:r w:rsidRPr="00824D2C">
              <w:rPr>
                <w:rFonts w:cs="Arial"/>
                <w:color w:val="000000"/>
                <w:sz w:val="18"/>
                <w:szCs w:val="18"/>
              </w:rPr>
              <w:t xml:space="preserve"> Detalhes Construtivos II</w:t>
            </w:r>
          </w:p>
        </w:tc>
        <w:tc>
          <w:tcPr>
            <w:tcW w:w="1134"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B64EC7" w:rsidRPr="00824D2C" w:rsidRDefault="00B64EC7" w:rsidP="00B64EC7">
            <w:pPr>
              <w:jc w:val="center"/>
              <w:rPr>
                <w:rFonts w:cs="Arial"/>
                <w:color w:val="000000"/>
                <w:sz w:val="18"/>
                <w:szCs w:val="18"/>
              </w:rPr>
            </w:pPr>
            <w:r w:rsidRPr="00824D2C">
              <w:rPr>
                <w:rFonts w:cs="Arial"/>
                <w:color w:val="000000"/>
                <w:sz w:val="18"/>
                <w:szCs w:val="18"/>
              </w:rPr>
              <w:t>Optativa</w:t>
            </w:r>
          </w:p>
        </w:tc>
      </w:tr>
      <w:tr w:rsidR="00BB1F85" w:rsidRPr="00BB1F85" w:rsidTr="00BB1F85">
        <w:trPr>
          <w:trHeight w:val="580"/>
        </w:trPr>
        <w:tc>
          <w:tcPr>
            <w:tcW w:w="1101" w:type="dxa"/>
            <w:tcBorders>
              <w:top w:val="single" w:sz="4" w:space="0" w:color="auto"/>
              <w:left w:val="single" w:sz="4" w:space="0" w:color="auto"/>
              <w:bottom w:val="single" w:sz="4" w:space="0" w:color="auto"/>
              <w:right w:val="single" w:sz="4" w:space="0" w:color="auto"/>
            </w:tcBorders>
            <w:hideMark/>
          </w:tcPr>
          <w:p w:rsidR="00BB1F85" w:rsidRPr="00BB1F85" w:rsidRDefault="00BB1F85" w:rsidP="00B64EC7">
            <w:pPr>
              <w:jc w:val="center"/>
              <w:rPr>
                <w:rFonts w:cs="Arial"/>
                <w:color w:val="FF0000"/>
                <w:sz w:val="18"/>
                <w:szCs w:val="18"/>
              </w:rPr>
            </w:pPr>
            <w:r w:rsidRPr="00BB1F85">
              <w:rPr>
                <w:rFonts w:cs="Arial"/>
                <w:color w:val="FF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B1F85" w:rsidRPr="00BB1F85" w:rsidRDefault="00BB1F85" w:rsidP="00BB1F85">
            <w:pPr>
              <w:jc w:val="left"/>
              <w:rPr>
                <w:rFonts w:cs="Arial"/>
                <w:color w:val="FF0000"/>
                <w:sz w:val="18"/>
                <w:szCs w:val="18"/>
              </w:rPr>
            </w:pPr>
            <w:r w:rsidRPr="00BB1F85">
              <w:rPr>
                <w:rFonts w:cs="Arial"/>
                <w:color w:val="FF0000"/>
                <w:sz w:val="18"/>
                <w:szCs w:val="18"/>
              </w:rPr>
              <w:t>TA177 Tópicos Especiais de Arquitetura de Interiores</w:t>
            </w:r>
          </w:p>
        </w:tc>
        <w:tc>
          <w:tcPr>
            <w:tcW w:w="1134" w:type="dxa"/>
            <w:tcBorders>
              <w:top w:val="single" w:sz="4" w:space="0" w:color="auto"/>
              <w:left w:val="single" w:sz="4" w:space="0" w:color="auto"/>
              <w:bottom w:val="single" w:sz="4" w:space="0" w:color="auto"/>
              <w:right w:val="single" w:sz="4" w:space="0" w:color="auto"/>
            </w:tcBorders>
            <w:hideMark/>
          </w:tcPr>
          <w:p w:rsidR="00BB1F85" w:rsidRPr="00BB1F85" w:rsidRDefault="00BB1F85" w:rsidP="00B64EC7">
            <w:pPr>
              <w:jc w:val="center"/>
              <w:rPr>
                <w:rFonts w:cs="Arial"/>
                <w:color w:val="FF0000"/>
                <w:sz w:val="18"/>
                <w:szCs w:val="18"/>
              </w:rPr>
            </w:pPr>
            <w:r w:rsidRPr="00BB1F85">
              <w:rPr>
                <w:rFonts w:cs="Arial"/>
                <w:color w:val="FF0000"/>
                <w:sz w:val="18"/>
                <w:szCs w:val="18"/>
              </w:rPr>
              <w:t>03</w:t>
            </w:r>
          </w:p>
        </w:tc>
        <w:tc>
          <w:tcPr>
            <w:tcW w:w="1275" w:type="dxa"/>
            <w:tcBorders>
              <w:top w:val="single" w:sz="4" w:space="0" w:color="auto"/>
              <w:left w:val="single" w:sz="4" w:space="0" w:color="auto"/>
              <w:bottom w:val="single" w:sz="4" w:space="0" w:color="auto"/>
              <w:right w:val="single" w:sz="4" w:space="0" w:color="auto"/>
            </w:tcBorders>
            <w:hideMark/>
          </w:tcPr>
          <w:p w:rsidR="00BB1F85" w:rsidRPr="00BB1F85" w:rsidRDefault="00BB1F85" w:rsidP="00B64EC7">
            <w:pPr>
              <w:jc w:val="center"/>
              <w:rPr>
                <w:rFonts w:cs="Arial"/>
                <w:color w:val="FF0000"/>
                <w:sz w:val="18"/>
                <w:szCs w:val="18"/>
              </w:rPr>
            </w:pPr>
            <w:r w:rsidRPr="00BB1F85">
              <w:rPr>
                <w:rFonts w:cs="Arial"/>
                <w:color w:val="FF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BB1F85" w:rsidRPr="00BB1F85" w:rsidRDefault="00BB1F85" w:rsidP="004E2B43">
            <w:pPr>
              <w:jc w:val="center"/>
              <w:rPr>
                <w:rFonts w:cs="Arial"/>
                <w:color w:val="FF0000"/>
                <w:sz w:val="16"/>
                <w:szCs w:val="16"/>
              </w:rPr>
            </w:pPr>
            <w:r w:rsidRPr="00BB1F85">
              <w:rPr>
                <w:rFonts w:cs="Arial"/>
                <w:color w:val="FF0000"/>
                <w:sz w:val="16"/>
                <w:szCs w:val="16"/>
              </w:rPr>
              <w:t>PD/LB</w:t>
            </w:r>
          </w:p>
        </w:tc>
        <w:tc>
          <w:tcPr>
            <w:tcW w:w="1276" w:type="dxa"/>
            <w:tcBorders>
              <w:top w:val="single" w:sz="4" w:space="0" w:color="auto"/>
              <w:left w:val="single" w:sz="4" w:space="0" w:color="auto"/>
              <w:bottom w:val="single" w:sz="4" w:space="0" w:color="auto"/>
              <w:right w:val="single" w:sz="4" w:space="0" w:color="auto"/>
            </w:tcBorders>
            <w:hideMark/>
          </w:tcPr>
          <w:p w:rsidR="00BB1F85" w:rsidRPr="00BB1F85" w:rsidRDefault="00BB1F85" w:rsidP="00B64EC7">
            <w:pPr>
              <w:jc w:val="center"/>
              <w:rPr>
                <w:rFonts w:cs="Arial"/>
                <w:color w:val="FF0000"/>
                <w:sz w:val="18"/>
                <w:szCs w:val="18"/>
              </w:rPr>
            </w:pPr>
            <w:r w:rsidRPr="00BB1F85">
              <w:rPr>
                <w:rFonts w:cs="Arial"/>
                <w:color w:val="FF0000"/>
                <w:sz w:val="18"/>
                <w:szCs w:val="18"/>
              </w:rPr>
              <w:t>Optativa</w:t>
            </w:r>
          </w:p>
        </w:tc>
      </w:tr>
      <w:tr w:rsidR="002453DF"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2453DF" w:rsidRPr="00824D2C" w:rsidRDefault="002453DF" w:rsidP="00B64EC7">
            <w:pPr>
              <w:jc w:val="center"/>
              <w:rPr>
                <w:rFonts w:cs="Arial"/>
                <w:color w:val="000000"/>
                <w:sz w:val="18"/>
                <w:szCs w:val="18"/>
              </w:rPr>
            </w:pPr>
            <w:r>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2453DF" w:rsidRPr="00824D2C" w:rsidRDefault="002453DF" w:rsidP="002453DF">
            <w:pPr>
              <w:rPr>
                <w:rFonts w:cs="Arial"/>
                <w:color w:val="000000"/>
                <w:sz w:val="18"/>
                <w:szCs w:val="18"/>
              </w:rPr>
            </w:pPr>
            <w:r>
              <w:rPr>
                <w:rFonts w:cs="Arial"/>
                <w:color w:val="000000"/>
                <w:sz w:val="18"/>
                <w:szCs w:val="18"/>
              </w:rPr>
              <w:t>TA178 Ateliê Vertical</w:t>
            </w:r>
          </w:p>
        </w:tc>
        <w:tc>
          <w:tcPr>
            <w:tcW w:w="1134" w:type="dxa"/>
            <w:tcBorders>
              <w:top w:val="single" w:sz="4" w:space="0" w:color="auto"/>
              <w:left w:val="single" w:sz="4" w:space="0" w:color="auto"/>
              <w:bottom w:val="single" w:sz="4" w:space="0" w:color="auto"/>
              <w:right w:val="single" w:sz="4" w:space="0" w:color="auto"/>
            </w:tcBorders>
            <w:hideMark/>
          </w:tcPr>
          <w:p w:rsidR="002453DF" w:rsidRPr="00824D2C" w:rsidRDefault="002453DF" w:rsidP="00B64EC7">
            <w:pPr>
              <w:jc w:val="center"/>
              <w:rPr>
                <w:rFonts w:cs="Arial"/>
                <w:color w:val="000000"/>
                <w:sz w:val="18"/>
                <w:szCs w:val="18"/>
              </w:rPr>
            </w:pPr>
            <w:r>
              <w:rPr>
                <w:rFonts w:cs="Arial"/>
                <w:color w:val="000000"/>
                <w:sz w:val="18"/>
                <w:szCs w:val="18"/>
              </w:rPr>
              <w:t>04</w:t>
            </w:r>
          </w:p>
        </w:tc>
        <w:tc>
          <w:tcPr>
            <w:tcW w:w="1275" w:type="dxa"/>
            <w:tcBorders>
              <w:top w:val="single" w:sz="4" w:space="0" w:color="auto"/>
              <w:left w:val="single" w:sz="4" w:space="0" w:color="auto"/>
              <w:bottom w:val="single" w:sz="4" w:space="0" w:color="auto"/>
              <w:right w:val="single" w:sz="4" w:space="0" w:color="auto"/>
            </w:tcBorders>
            <w:hideMark/>
          </w:tcPr>
          <w:p w:rsidR="002453DF" w:rsidRPr="00824D2C" w:rsidRDefault="002453DF" w:rsidP="00B64EC7">
            <w:pPr>
              <w:jc w:val="center"/>
              <w:rPr>
                <w:rFonts w:cs="Arial"/>
                <w:color w:val="000000"/>
                <w:sz w:val="18"/>
                <w:szCs w:val="18"/>
              </w:rPr>
            </w:pPr>
            <w:r>
              <w:rPr>
                <w:rFonts w:cs="Arial"/>
                <w:color w:val="000000"/>
                <w:sz w:val="18"/>
                <w:szCs w:val="18"/>
              </w:rPr>
              <w:t>60</w:t>
            </w:r>
          </w:p>
        </w:tc>
        <w:tc>
          <w:tcPr>
            <w:tcW w:w="709" w:type="dxa"/>
            <w:tcBorders>
              <w:top w:val="single" w:sz="4" w:space="0" w:color="auto"/>
              <w:left w:val="single" w:sz="4" w:space="0" w:color="auto"/>
              <w:bottom w:val="single" w:sz="4" w:space="0" w:color="auto"/>
              <w:right w:val="single" w:sz="4" w:space="0" w:color="auto"/>
            </w:tcBorders>
            <w:hideMark/>
          </w:tcPr>
          <w:p w:rsidR="002453DF" w:rsidRPr="00BB1F85" w:rsidRDefault="00BB1F85" w:rsidP="00B64EC7">
            <w:pPr>
              <w:jc w:val="center"/>
              <w:rPr>
                <w:rFonts w:cs="Arial"/>
                <w:color w:val="FF0000"/>
                <w:sz w:val="18"/>
                <w:szCs w:val="18"/>
              </w:rPr>
            </w:pPr>
            <w:r w:rsidRPr="00BB1F85">
              <w:rPr>
                <w:rFonts w:cs="Arial"/>
                <w:color w:val="FF0000"/>
                <w:sz w:val="18"/>
                <w:szCs w:val="18"/>
              </w:rPr>
              <w:t>LB</w:t>
            </w:r>
          </w:p>
        </w:tc>
        <w:tc>
          <w:tcPr>
            <w:tcW w:w="1276" w:type="dxa"/>
            <w:tcBorders>
              <w:top w:val="single" w:sz="4" w:space="0" w:color="auto"/>
              <w:left w:val="single" w:sz="4" w:space="0" w:color="auto"/>
              <w:bottom w:val="single" w:sz="4" w:space="0" w:color="auto"/>
              <w:right w:val="single" w:sz="4" w:space="0" w:color="auto"/>
            </w:tcBorders>
            <w:hideMark/>
          </w:tcPr>
          <w:p w:rsidR="002453DF" w:rsidRPr="00824D2C" w:rsidRDefault="002453DF" w:rsidP="00B64EC7">
            <w:pPr>
              <w:jc w:val="center"/>
              <w:rPr>
                <w:rFonts w:cs="Arial"/>
                <w:color w:val="000000"/>
                <w:sz w:val="18"/>
                <w:szCs w:val="18"/>
              </w:rPr>
            </w:pPr>
            <w:r>
              <w:rPr>
                <w:rFonts w:cs="Arial"/>
                <w:color w:val="000000"/>
                <w:sz w:val="18"/>
                <w:szCs w:val="18"/>
              </w:rPr>
              <w:t>Optativa</w:t>
            </w:r>
          </w:p>
        </w:tc>
      </w:tr>
      <w:tr w:rsidR="002453DF"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2453DF" w:rsidRDefault="002453DF" w:rsidP="00B64EC7">
            <w:pPr>
              <w:jc w:val="center"/>
              <w:rPr>
                <w:rFonts w:cs="Arial"/>
                <w:color w:val="000000"/>
                <w:sz w:val="18"/>
                <w:szCs w:val="18"/>
              </w:rPr>
            </w:pPr>
            <w:r>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2453DF" w:rsidRDefault="002453DF" w:rsidP="002453DF">
            <w:pPr>
              <w:jc w:val="left"/>
              <w:rPr>
                <w:rFonts w:cs="Arial"/>
                <w:color w:val="000000"/>
                <w:sz w:val="18"/>
                <w:szCs w:val="18"/>
              </w:rPr>
            </w:pPr>
            <w:r>
              <w:rPr>
                <w:rFonts w:cs="Arial"/>
                <w:color w:val="000000"/>
                <w:sz w:val="18"/>
                <w:szCs w:val="18"/>
              </w:rPr>
              <w:t>TA179 Arquitetura Portuguesa Contemporânea</w:t>
            </w:r>
          </w:p>
        </w:tc>
        <w:tc>
          <w:tcPr>
            <w:tcW w:w="1134" w:type="dxa"/>
            <w:tcBorders>
              <w:top w:val="single" w:sz="4" w:space="0" w:color="auto"/>
              <w:left w:val="single" w:sz="4" w:space="0" w:color="auto"/>
              <w:bottom w:val="single" w:sz="4" w:space="0" w:color="auto"/>
              <w:right w:val="single" w:sz="4" w:space="0" w:color="auto"/>
            </w:tcBorders>
            <w:hideMark/>
          </w:tcPr>
          <w:p w:rsidR="002453DF" w:rsidRDefault="002453DF" w:rsidP="00B64EC7">
            <w:pPr>
              <w:jc w:val="center"/>
              <w:rPr>
                <w:rFonts w:cs="Arial"/>
                <w:color w:val="000000"/>
                <w:sz w:val="18"/>
                <w:szCs w:val="18"/>
              </w:rPr>
            </w:pPr>
            <w:r>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2453DF" w:rsidRDefault="002453DF" w:rsidP="00B64EC7">
            <w:pPr>
              <w:jc w:val="center"/>
              <w:rPr>
                <w:rFonts w:cs="Arial"/>
                <w:color w:val="000000"/>
                <w:sz w:val="18"/>
                <w:szCs w:val="18"/>
              </w:rPr>
            </w:pPr>
            <w:r>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2453DF" w:rsidRDefault="002453DF" w:rsidP="00B64EC7">
            <w:pPr>
              <w:jc w:val="center"/>
              <w:rPr>
                <w:rFonts w:cs="Arial"/>
                <w:color w:val="000000"/>
                <w:sz w:val="18"/>
                <w:szCs w:val="18"/>
              </w:rPr>
            </w:pPr>
            <w:r>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2453DF" w:rsidRDefault="002453DF" w:rsidP="00B64EC7">
            <w:pPr>
              <w:jc w:val="center"/>
              <w:rPr>
                <w:rFonts w:cs="Arial"/>
                <w:color w:val="000000"/>
                <w:sz w:val="18"/>
                <w:szCs w:val="18"/>
              </w:rPr>
            </w:pPr>
            <w:r>
              <w:rPr>
                <w:rFonts w:cs="Arial"/>
                <w:color w:val="000000"/>
                <w:sz w:val="18"/>
                <w:szCs w:val="18"/>
              </w:rPr>
              <w:t>Optativa</w:t>
            </w:r>
          </w:p>
        </w:tc>
      </w:tr>
      <w:tr w:rsidR="000A19A4"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0A19A4" w:rsidRPr="00824D2C" w:rsidRDefault="000A19A4"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0A19A4" w:rsidRPr="00824D2C" w:rsidRDefault="000A19A4" w:rsidP="002453DF">
            <w:pPr>
              <w:rPr>
                <w:rFonts w:cs="Arial"/>
                <w:color w:val="000000"/>
                <w:sz w:val="18"/>
                <w:szCs w:val="18"/>
              </w:rPr>
            </w:pPr>
            <w:r>
              <w:rPr>
                <w:rFonts w:cs="Arial"/>
                <w:color w:val="000000"/>
                <w:sz w:val="18"/>
                <w:szCs w:val="18"/>
              </w:rPr>
              <w:t xml:space="preserve">TA180 </w:t>
            </w:r>
            <w:r w:rsidRPr="00824D2C">
              <w:rPr>
                <w:rFonts w:cs="Arial"/>
                <w:color w:val="000000"/>
                <w:sz w:val="18"/>
                <w:szCs w:val="18"/>
              </w:rPr>
              <w:t>Geoprocessamento para o Planejamento Urbano</w:t>
            </w:r>
            <w:r>
              <w:rPr>
                <w:rFonts w:cs="Arial"/>
                <w:color w:val="000000"/>
                <w:sz w:val="18"/>
                <w:szCs w:val="18"/>
              </w:rPr>
              <w:t xml:space="preserve">, Regional e da </w:t>
            </w:r>
            <w:proofErr w:type="gramStart"/>
            <w:r>
              <w:rPr>
                <w:rFonts w:cs="Arial"/>
                <w:color w:val="000000"/>
                <w:sz w:val="18"/>
                <w:szCs w:val="18"/>
              </w:rPr>
              <w:lastRenderedPageBreak/>
              <w:t>Paisagem</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0A19A4" w:rsidRPr="00824D2C" w:rsidRDefault="000A19A4" w:rsidP="002453DF">
            <w:pPr>
              <w:jc w:val="center"/>
              <w:rPr>
                <w:rFonts w:cs="Arial"/>
                <w:color w:val="000000"/>
                <w:sz w:val="18"/>
                <w:szCs w:val="18"/>
              </w:rPr>
            </w:pPr>
            <w:r w:rsidRPr="00824D2C">
              <w:rPr>
                <w:rFonts w:cs="Arial"/>
                <w:color w:val="000000"/>
                <w:sz w:val="18"/>
                <w:szCs w:val="18"/>
              </w:rPr>
              <w:lastRenderedPageBreak/>
              <w:t>0</w:t>
            </w:r>
            <w:r>
              <w:rPr>
                <w:rFonts w:cs="Arial"/>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0A19A4" w:rsidRPr="00824D2C" w:rsidRDefault="000A19A4" w:rsidP="00B64EC7">
            <w:pPr>
              <w:jc w:val="center"/>
              <w:rPr>
                <w:rFonts w:cs="Arial"/>
                <w:color w:val="000000"/>
                <w:sz w:val="18"/>
                <w:szCs w:val="18"/>
              </w:rPr>
            </w:pPr>
            <w:r>
              <w:rPr>
                <w:rFonts w:cs="Arial"/>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0A19A4" w:rsidRPr="00BB1F85" w:rsidRDefault="000A19A4" w:rsidP="004E2B43">
            <w:pPr>
              <w:jc w:val="center"/>
              <w:rPr>
                <w:rFonts w:cs="Arial"/>
                <w:color w:val="FF0000"/>
                <w:sz w:val="16"/>
                <w:szCs w:val="16"/>
              </w:rPr>
            </w:pPr>
            <w:r w:rsidRPr="00BB1F85">
              <w:rPr>
                <w:rFonts w:cs="Arial"/>
                <w:color w:val="FF0000"/>
                <w:sz w:val="16"/>
                <w:szCs w:val="16"/>
              </w:rPr>
              <w:t>PD/LB</w:t>
            </w:r>
          </w:p>
        </w:tc>
        <w:tc>
          <w:tcPr>
            <w:tcW w:w="1276" w:type="dxa"/>
            <w:tcBorders>
              <w:top w:val="single" w:sz="4" w:space="0" w:color="auto"/>
              <w:left w:val="single" w:sz="4" w:space="0" w:color="auto"/>
              <w:bottom w:val="single" w:sz="4" w:space="0" w:color="auto"/>
              <w:right w:val="single" w:sz="4" w:space="0" w:color="auto"/>
            </w:tcBorders>
            <w:hideMark/>
          </w:tcPr>
          <w:p w:rsidR="000A19A4" w:rsidRPr="00824D2C" w:rsidRDefault="000A19A4" w:rsidP="00B64EC7">
            <w:pPr>
              <w:jc w:val="center"/>
              <w:rPr>
                <w:rFonts w:cs="Arial"/>
                <w:color w:val="000000"/>
                <w:sz w:val="18"/>
                <w:szCs w:val="18"/>
              </w:rPr>
            </w:pPr>
            <w:r w:rsidRPr="00824D2C">
              <w:rPr>
                <w:rFonts w:cs="Arial"/>
                <w:color w:val="000000"/>
                <w:sz w:val="18"/>
                <w:szCs w:val="18"/>
              </w:rPr>
              <w:t>Optativa</w:t>
            </w:r>
          </w:p>
        </w:tc>
      </w:tr>
      <w:tr w:rsidR="00BB1F85" w:rsidRPr="00824D2C" w:rsidTr="00B64EC7">
        <w:tc>
          <w:tcPr>
            <w:tcW w:w="1101"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lastRenderedPageBreak/>
              <w:t>-</w:t>
            </w:r>
          </w:p>
        </w:tc>
        <w:tc>
          <w:tcPr>
            <w:tcW w:w="3402" w:type="dxa"/>
            <w:tcBorders>
              <w:top w:val="single" w:sz="4" w:space="0" w:color="auto"/>
              <w:left w:val="single" w:sz="4" w:space="0" w:color="auto"/>
              <w:bottom w:val="single" w:sz="4" w:space="0" w:color="auto"/>
              <w:right w:val="single" w:sz="4" w:space="0" w:color="auto"/>
            </w:tcBorders>
            <w:hideMark/>
          </w:tcPr>
          <w:p w:rsidR="00BB1F85" w:rsidRPr="00824D2C" w:rsidRDefault="00BB1F85" w:rsidP="002453DF">
            <w:pPr>
              <w:rPr>
                <w:rFonts w:cs="Arial"/>
                <w:color w:val="000000"/>
                <w:sz w:val="18"/>
                <w:szCs w:val="18"/>
              </w:rPr>
            </w:pPr>
            <w:r w:rsidRPr="00824D2C">
              <w:rPr>
                <w:rFonts w:cs="Arial"/>
                <w:color w:val="000000"/>
                <w:sz w:val="18"/>
                <w:szCs w:val="18"/>
              </w:rPr>
              <w:t>TA1</w:t>
            </w:r>
            <w:r>
              <w:rPr>
                <w:rFonts w:cs="Arial"/>
                <w:color w:val="000000"/>
                <w:sz w:val="18"/>
                <w:szCs w:val="18"/>
              </w:rPr>
              <w:t>81</w:t>
            </w:r>
            <w:r w:rsidRPr="00824D2C">
              <w:rPr>
                <w:rFonts w:cs="Arial"/>
                <w:color w:val="000000"/>
                <w:sz w:val="18"/>
                <w:szCs w:val="18"/>
              </w:rPr>
              <w:t xml:space="preserve"> Espaços Públicos</w:t>
            </w:r>
            <w:r>
              <w:rPr>
                <w:rFonts w:cs="Arial"/>
                <w:color w:val="000000"/>
                <w:sz w:val="18"/>
                <w:szCs w:val="18"/>
              </w:rPr>
              <w:t xml:space="preserve"> na Metrópole Contemporânea</w:t>
            </w:r>
          </w:p>
        </w:tc>
        <w:tc>
          <w:tcPr>
            <w:tcW w:w="1134"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BB1F85" w:rsidRPr="00BB1F85" w:rsidRDefault="00BB1F85" w:rsidP="004E2B43">
            <w:pPr>
              <w:jc w:val="center"/>
              <w:rPr>
                <w:rFonts w:cs="Arial"/>
                <w:color w:val="FF0000"/>
                <w:sz w:val="16"/>
                <w:szCs w:val="16"/>
              </w:rPr>
            </w:pPr>
            <w:r w:rsidRPr="00BB1F85">
              <w:rPr>
                <w:rFonts w:cs="Arial"/>
                <w:color w:val="FF0000"/>
                <w:sz w:val="16"/>
                <w:szCs w:val="16"/>
              </w:rPr>
              <w:t>PD/LB</w:t>
            </w:r>
          </w:p>
        </w:tc>
        <w:tc>
          <w:tcPr>
            <w:tcW w:w="1276"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t>Optativa</w:t>
            </w:r>
          </w:p>
        </w:tc>
      </w:tr>
      <w:tr w:rsidR="00BB1F85" w:rsidRPr="00824D2C" w:rsidTr="00BB1F85">
        <w:trPr>
          <w:trHeight w:val="542"/>
        </w:trPr>
        <w:tc>
          <w:tcPr>
            <w:tcW w:w="1101"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B1F85" w:rsidRPr="00824D2C" w:rsidRDefault="00BB1F85" w:rsidP="002453DF">
            <w:pPr>
              <w:rPr>
                <w:rFonts w:cs="Arial"/>
                <w:color w:val="000000"/>
                <w:sz w:val="18"/>
                <w:szCs w:val="18"/>
              </w:rPr>
            </w:pPr>
            <w:r w:rsidRPr="00824D2C">
              <w:rPr>
                <w:rFonts w:cs="Arial"/>
                <w:color w:val="000000"/>
                <w:sz w:val="18"/>
                <w:szCs w:val="18"/>
              </w:rPr>
              <w:t>TA18</w:t>
            </w:r>
            <w:r>
              <w:rPr>
                <w:rFonts w:cs="Arial"/>
                <w:color w:val="000000"/>
                <w:sz w:val="18"/>
                <w:szCs w:val="18"/>
              </w:rPr>
              <w:t>2</w:t>
            </w:r>
            <w:r w:rsidRPr="00824D2C">
              <w:rPr>
                <w:rFonts w:cs="Arial"/>
                <w:color w:val="000000"/>
                <w:sz w:val="18"/>
                <w:szCs w:val="18"/>
              </w:rPr>
              <w:t xml:space="preserve"> Planejamento da Paisagem</w:t>
            </w:r>
          </w:p>
        </w:tc>
        <w:tc>
          <w:tcPr>
            <w:tcW w:w="1134"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t>03</w:t>
            </w:r>
          </w:p>
        </w:tc>
        <w:tc>
          <w:tcPr>
            <w:tcW w:w="1275"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BB1F85" w:rsidRPr="00BB1F85" w:rsidRDefault="00BB1F85" w:rsidP="004E2B43">
            <w:pPr>
              <w:jc w:val="center"/>
              <w:rPr>
                <w:rFonts w:cs="Arial"/>
                <w:color w:val="FF0000"/>
                <w:sz w:val="16"/>
                <w:szCs w:val="16"/>
              </w:rPr>
            </w:pPr>
            <w:r w:rsidRPr="00BB1F85">
              <w:rPr>
                <w:rFonts w:cs="Arial"/>
                <w:color w:val="FF0000"/>
                <w:sz w:val="16"/>
                <w:szCs w:val="16"/>
              </w:rPr>
              <w:t>PD/LB</w:t>
            </w:r>
          </w:p>
        </w:tc>
        <w:tc>
          <w:tcPr>
            <w:tcW w:w="1276"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sidRPr="00824D2C">
              <w:rPr>
                <w:rFonts w:cs="Arial"/>
                <w:color w:val="000000"/>
                <w:sz w:val="18"/>
                <w:szCs w:val="18"/>
              </w:rPr>
              <w:t>Optativa</w:t>
            </w:r>
          </w:p>
        </w:tc>
      </w:tr>
      <w:tr w:rsidR="00BB1F85" w:rsidRPr="00824D2C" w:rsidTr="002453DF">
        <w:trPr>
          <w:trHeight w:val="847"/>
        </w:trPr>
        <w:tc>
          <w:tcPr>
            <w:tcW w:w="1101"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B1F85" w:rsidRPr="00824D2C" w:rsidRDefault="00BB1F85" w:rsidP="002453DF">
            <w:pPr>
              <w:rPr>
                <w:rFonts w:cs="Arial"/>
                <w:color w:val="000000"/>
                <w:sz w:val="18"/>
                <w:szCs w:val="18"/>
              </w:rPr>
            </w:pPr>
            <w:r>
              <w:rPr>
                <w:rFonts w:cs="Arial"/>
                <w:color w:val="000000"/>
                <w:sz w:val="18"/>
                <w:szCs w:val="18"/>
              </w:rPr>
              <w:t>TA187 Intercâmbio I (01 semestre)</w:t>
            </w:r>
          </w:p>
        </w:tc>
        <w:tc>
          <w:tcPr>
            <w:tcW w:w="1134"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proofErr w:type="gramStart"/>
            <w:r>
              <w:rPr>
                <w:rFonts w:cs="Arial"/>
                <w:color w:val="000000"/>
                <w:sz w:val="18"/>
                <w:szCs w:val="18"/>
              </w:rPr>
              <w:t>varia</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proofErr w:type="gramStart"/>
            <w:r>
              <w:rPr>
                <w:rFonts w:cs="Arial"/>
                <w:color w:val="000000"/>
                <w:sz w:val="18"/>
                <w:szCs w:val="18"/>
              </w:rPr>
              <w:t>varia</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BB1F85" w:rsidRPr="00BB1F85" w:rsidRDefault="00BB1F85" w:rsidP="004E2B43">
            <w:pPr>
              <w:jc w:val="center"/>
              <w:rPr>
                <w:rFonts w:cs="Arial"/>
                <w:color w:val="FF0000"/>
                <w:sz w:val="16"/>
                <w:szCs w:val="16"/>
              </w:rPr>
            </w:pPr>
            <w:r w:rsidRPr="00BB1F85">
              <w:rPr>
                <w:rFonts w:cs="Arial"/>
                <w:color w:val="FF0000"/>
                <w:sz w:val="16"/>
                <w:szCs w:val="16"/>
              </w:rPr>
              <w:t>PD/LB</w:t>
            </w:r>
            <w:r>
              <w:rPr>
                <w:rFonts w:cs="Arial"/>
                <w:color w:val="FF0000"/>
                <w:sz w:val="16"/>
                <w:szCs w:val="16"/>
              </w:rPr>
              <w:t>/ES</w:t>
            </w:r>
          </w:p>
        </w:tc>
        <w:tc>
          <w:tcPr>
            <w:tcW w:w="1276"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Pr>
                <w:rFonts w:cs="Arial"/>
                <w:color w:val="000000"/>
                <w:sz w:val="18"/>
                <w:szCs w:val="18"/>
              </w:rPr>
              <w:t>Obrigatórias e/ou Optativas</w:t>
            </w:r>
          </w:p>
        </w:tc>
      </w:tr>
      <w:tr w:rsidR="00BB1F85" w:rsidRPr="00824D2C" w:rsidTr="002453DF">
        <w:trPr>
          <w:trHeight w:val="847"/>
        </w:trPr>
        <w:tc>
          <w:tcPr>
            <w:tcW w:w="1101"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BB1F85" w:rsidRPr="00824D2C" w:rsidRDefault="00BB1F85" w:rsidP="002453DF">
            <w:pPr>
              <w:rPr>
                <w:rFonts w:cs="Arial"/>
                <w:color w:val="000000"/>
                <w:sz w:val="18"/>
                <w:szCs w:val="18"/>
              </w:rPr>
            </w:pPr>
            <w:r>
              <w:rPr>
                <w:rFonts w:cs="Arial"/>
                <w:color w:val="000000"/>
                <w:sz w:val="18"/>
                <w:szCs w:val="18"/>
              </w:rPr>
              <w:t>TA188 Intercâmbio II (02 semestres)</w:t>
            </w:r>
          </w:p>
        </w:tc>
        <w:tc>
          <w:tcPr>
            <w:tcW w:w="1134"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proofErr w:type="gramStart"/>
            <w:r>
              <w:rPr>
                <w:rFonts w:cs="Arial"/>
                <w:color w:val="000000"/>
                <w:sz w:val="18"/>
                <w:szCs w:val="18"/>
              </w:rPr>
              <w:t>varia</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proofErr w:type="gramStart"/>
            <w:r>
              <w:rPr>
                <w:rFonts w:cs="Arial"/>
                <w:color w:val="000000"/>
                <w:sz w:val="18"/>
                <w:szCs w:val="18"/>
              </w:rPr>
              <w:t>varia</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BB1F85" w:rsidRPr="00BB1F85" w:rsidRDefault="00BB1F85" w:rsidP="000A19A4">
            <w:pPr>
              <w:jc w:val="center"/>
              <w:rPr>
                <w:rFonts w:cs="Arial"/>
                <w:color w:val="FF0000"/>
                <w:sz w:val="16"/>
                <w:szCs w:val="16"/>
              </w:rPr>
            </w:pPr>
            <w:r w:rsidRPr="00BB1F85">
              <w:rPr>
                <w:rFonts w:cs="Arial"/>
                <w:color w:val="FF0000"/>
                <w:sz w:val="16"/>
                <w:szCs w:val="16"/>
              </w:rPr>
              <w:t>PD/LB</w:t>
            </w:r>
            <w:r w:rsidR="000A19A4">
              <w:rPr>
                <w:rFonts w:cs="Arial"/>
                <w:color w:val="FF0000"/>
                <w:sz w:val="16"/>
                <w:szCs w:val="16"/>
              </w:rPr>
              <w:t>E</w:t>
            </w:r>
            <w:r>
              <w:rPr>
                <w:rFonts w:cs="Arial"/>
                <w:color w:val="FF0000"/>
                <w:sz w:val="16"/>
                <w:szCs w:val="16"/>
              </w:rPr>
              <w:t>S</w:t>
            </w:r>
          </w:p>
        </w:tc>
        <w:tc>
          <w:tcPr>
            <w:tcW w:w="1276" w:type="dxa"/>
            <w:tcBorders>
              <w:top w:val="single" w:sz="4" w:space="0" w:color="auto"/>
              <w:left w:val="single" w:sz="4" w:space="0" w:color="auto"/>
              <w:bottom w:val="single" w:sz="4" w:space="0" w:color="auto"/>
              <w:right w:val="single" w:sz="4" w:space="0" w:color="auto"/>
            </w:tcBorders>
            <w:hideMark/>
          </w:tcPr>
          <w:p w:rsidR="00BB1F85" w:rsidRPr="00824D2C" w:rsidRDefault="00BB1F85" w:rsidP="00B64EC7">
            <w:pPr>
              <w:jc w:val="center"/>
              <w:rPr>
                <w:rFonts w:cs="Arial"/>
                <w:color w:val="000000"/>
                <w:sz w:val="18"/>
                <w:szCs w:val="18"/>
              </w:rPr>
            </w:pPr>
            <w:r>
              <w:rPr>
                <w:rFonts w:cs="Arial"/>
                <w:color w:val="000000"/>
                <w:sz w:val="18"/>
                <w:szCs w:val="18"/>
              </w:rPr>
              <w:t>Obrigatórias e/ou Optativas</w:t>
            </w:r>
          </w:p>
        </w:tc>
      </w:tr>
      <w:tr w:rsidR="002453DF" w:rsidRPr="00824D2C" w:rsidTr="002453DF">
        <w:trPr>
          <w:trHeight w:val="847"/>
        </w:trPr>
        <w:tc>
          <w:tcPr>
            <w:tcW w:w="1101" w:type="dxa"/>
            <w:tcBorders>
              <w:top w:val="single" w:sz="4" w:space="0" w:color="auto"/>
              <w:left w:val="single" w:sz="4" w:space="0" w:color="auto"/>
              <w:bottom w:val="single" w:sz="4" w:space="0" w:color="auto"/>
              <w:right w:val="single" w:sz="4" w:space="0" w:color="auto"/>
            </w:tcBorders>
            <w:hideMark/>
          </w:tcPr>
          <w:p w:rsidR="002453DF" w:rsidRPr="00824D2C" w:rsidRDefault="00B81D7F" w:rsidP="00B64EC7">
            <w:pPr>
              <w:jc w:val="center"/>
              <w:rPr>
                <w:rFonts w:cs="Arial"/>
                <w:color w:val="000000"/>
                <w:sz w:val="18"/>
                <w:szCs w:val="18"/>
              </w:rPr>
            </w:pPr>
            <w:r>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2453DF" w:rsidRPr="00824D2C" w:rsidRDefault="00B81D7F" w:rsidP="002453DF">
            <w:pPr>
              <w:rPr>
                <w:rFonts w:cs="Arial"/>
                <w:color w:val="000000"/>
                <w:sz w:val="18"/>
                <w:szCs w:val="18"/>
              </w:rPr>
            </w:pPr>
            <w:r>
              <w:rPr>
                <w:rFonts w:cs="Arial"/>
                <w:color w:val="000000"/>
                <w:sz w:val="18"/>
                <w:szCs w:val="18"/>
              </w:rPr>
              <w:t xml:space="preserve">TA189 </w:t>
            </w:r>
            <w:r w:rsidR="00196E48">
              <w:rPr>
                <w:rFonts w:cs="Arial"/>
                <w:color w:val="000000"/>
                <w:sz w:val="18"/>
                <w:szCs w:val="18"/>
              </w:rPr>
              <w:t xml:space="preserve">Linguagem Brasileira de Sinais - </w:t>
            </w:r>
            <w:r>
              <w:rPr>
                <w:rFonts w:cs="Arial"/>
                <w:color w:val="000000"/>
                <w:sz w:val="18"/>
                <w:szCs w:val="18"/>
              </w:rPr>
              <w:t>Libras</w:t>
            </w:r>
          </w:p>
        </w:tc>
        <w:tc>
          <w:tcPr>
            <w:tcW w:w="1134" w:type="dxa"/>
            <w:tcBorders>
              <w:top w:val="single" w:sz="4" w:space="0" w:color="auto"/>
              <w:left w:val="single" w:sz="4" w:space="0" w:color="auto"/>
              <w:bottom w:val="single" w:sz="4" w:space="0" w:color="auto"/>
              <w:right w:val="single" w:sz="4" w:space="0" w:color="auto"/>
            </w:tcBorders>
            <w:hideMark/>
          </w:tcPr>
          <w:p w:rsidR="002453DF" w:rsidRPr="00824D2C" w:rsidRDefault="000A19A4" w:rsidP="00B64EC7">
            <w:pPr>
              <w:jc w:val="center"/>
              <w:rPr>
                <w:rFonts w:cs="Arial"/>
                <w:color w:val="000000"/>
                <w:sz w:val="18"/>
                <w:szCs w:val="18"/>
              </w:rPr>
            </w:pPr>
            <w:r>
              <w:rPr>
                <w:rFonts w:cs="Arial"/>
                <w:color w:val="000000"/>
                <w:sz w:val="18"/>
                <w:szCs w:val="18"/>
              </w:rPr>
              <w:t>0</w:t>
            </w:r>
            <w:r w:rsidR="00B81D7F">
              <w:rPr>
                <w:rFonts w:cs="Arial"/>
                <w:color w:val="000000"/>
                <w:sz w:val="18"/>
                <w:szCs w:val="18"/>
              </w:rPr>
              <w:t>2</w:t>
            </w:r>
          </w:p>
        </w:tc>
        <w:tc>
          <w:tcPr>
            <w:tcW w:w="1275" w:type="dxa"/>
            <w:tcBorders>
              <w:top w:val="single" w:sz="4" w:space="0" w:color="auto"/>
              <w:left w:val="single" w:sz="4" w:space="0" w:color="auto"/>
              <w:bottom w:val="single" w:sz="4" w:space="0" w:color="auto"/>
              <w:right w:val="single" w:sz="4" w:space="0" w:color="auto"/>
            </w:tcBorders>
            <w:hideMark/>
          </w:tcPr>
          <w:p w:rsidR="002453DF" w:rsidRPr="00824D2C" w:rsidRDefault="000A19A4" w:rsidP="00B64EC7">
            <w:pPr>
              <w:jc w:val="center"/>
              <w:rPr>
                <w:rFonts w:cs="Arial"/>
                <w:color w:val="000000"/>
                <w:sz w:val="18"/>
                <w:szCs w:val="18"/>
              </w:rPr>
            </w:pPr>
            <w:r>
              <w:rPr>
                <w:rFonts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hideMark/>
          </w:tcPr>
          <w:p w:rsidR="002453DF" w:rsidRPr="00824D2C" w:rsidRDefault="00B81D7F" w:rsidP="00B64EC7">
            <w:pPr>
              <w:jc w:val="center"/>
              <w:rPr>
                <w:rFonts w:cs="Arial"/>
                <w:color w:val="000000"/>
                <w:sz w:val="18"/>
                <w:szCs w:val="18"/>
              </w:rPr>
            </w:pPr>
            <w:r>
              <w:rPr>
                <w:rFonts w:cs="Arial"/>
                <w:color w:val="000000"/>
                <w:sz w:val="18"/>
                <w:szCs w:val="18"/>
              </w:rPr>
              <w:t>PD</w:t>
            </w:r>
          </w:p>
        </w:tc>
        <w:tc>
          <w:tcPr>
            <w:tcW w:w="1276" w:type="dxa"/>
            <w:tcBorders>
              <w:top w:val="single" w:sz="4" w:space="0" w:color="auto"/>
              <w:left w:val="single" w:sz="4" w:space="0" w:color="auto"/>
              <w:bottom w:val="single" w:sz="4" w:space="0" w:color="auto"/>
              <w:right w:val="single" w:sz="4" w:space="0" w:color="auto"/>
            </w:tcBorders>
            <w:hideMark/>
          </w:tcPr>
          <w:p w:rsidR="002453DF" w:rsidRPr="00824D2C" w:rsidRDefault="00B81D7F" w:rsidP="00B64EC7">
            <w:pPr>
              <w:jc w:val="center"/>
              <w:rPr>
                <w:rFonts w:cs="Arial"/>
                <w:color w:val="000000"/>
                <w:sz w:val="18"/>
                <w:szCs w:val="18"/>
              </w:rPr>
            </w:pPr>
            <w:r>
              <w:rPr>
                <w:rFonts w:cs="Arial"/>
                <w:color w:val="000000"/>
                <w:sz w:val="18"/>
                <w:szCs w:val="18"/>
              </w:rPr>
              <w:t>Optativa</w:t>
            </w:r>
          </w:p>
        </w:tc>
      </w:tr>
      <w:tr w:rsidR="002453DF" w:rsidRPr="00824D2C" w:rsidTr="002453DF">
        <w:trPr>
          <w:trHeight w:val="847"/>
        </w:trPr>
        <w:tc>
          <w:tcPr>
            <w:tcW w:w="1101" w:type="dxa"/>
            <w:tcBorders>
              <w:top w:val="single" w:sz="4" w:space="0" w:color="auto"/>
              <w:left w:val="single" w:sz="4" w:space="0" w:color="auto"/>
              <w:bottom w:val="single" w:sz="4" w:space="0" w:color="auto"/>
              <w:right w:val="single" w:sz="4" w:space="0" w:color="auto"/>
            </w:tcBorders>
            <w:hideMark/>
          </w:tcPr>
          <w:p w:rsidR="002453DF" w:rsidRPr="00824D2C" w:rsidRDefault="00B81D7F" w:rsidP="00B64EC7">
            <w:pPr>
              <w:jc w:val="center"/>
              <w:rPr>
                <w:rFonts w:cs="Arial"/>
                <w:color w:val="000000"/>
                <w:sz w:val="18"/>
                <w:szCs w:val="18"/>
              </w:rPr>
            </w:pPr>
            <w:r>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2453DF" w:rsidRPr="000A19A4" w:rsidRDefault="00B81D7F" w:rsidP="00B81D7F">
            <w:pPr>
              <w:rPr>
                <w:rFonts w:cs="Arial"/>
                <w:color w:val="FF0000"/>
                <w:sz w:val="18"/>
                <w:szCs w:val="18"/>
              </w:rPr>
            </w:pPr>
            <w:r w:rsidRPr="000A19A4">
              <w:rPr>
                <w:rFonts w:cs="Arial"/>
                <w:color w:val="FF0000"/>
                <w:sz w:val="18"/>
                <w:szCs w:val="18"/>
              </w:rPr>
              <w:t>CGE006 Perspectiva</w:t>
            </w:r>
          </w:p>
        </w:tc>
        <w:tc>
          <w:tcPr>
            <w:tcW w:w="1134" w:type="dxa"/>
            <w:tcBorders>
              <w:top w:val="single" w:sz="4" w:space="0" w:color="auto"/>
              <w:left w:val="single" w:sz="4" w:space="0" w:color="auto"/>
              <w:bottom w:val="single" w:sz="4" w:space="0" w:color="auto"/>
              <w:right w:val="single" w:sz="4" w:space="0" w:color="auto"/>
            </w:tcBorders>
            <w:hideMark/>
          </w:tcPr>
          <w:p w:rsidR="002453DF" w:rsidRPr="000A19A4" w:rsidRDefault="000A19A4" w:rsidP="00B64EC7">
            <w:pPr>
              <w:jc w:val="center"/>
              <w:rPr>
                <w:rFonts w:cs="Arial"/>
                <w:color w:val="FF0000"/>
                <w:sz w:val="18"/>
                <w:szCs w:val="18"/>
              </w:rPr>
            </w:pPr>
            <w:r w:rsidRPr="000A19A4">
              <w:rPr>
                <w:rFonts w:cs="Arial"/>
                <w:color w:val="FF0000"/>
                <w:sz w:val="18"/>
                <w:szCs w:val="18"/>
              </w:rPr>
              <w:t>0</w:t>
            </w:r>
            <w:r w:rsidR="00B81D7F" w:rsidRPr="000A19A4">
              <w:rPr>
                <w:rFonts w:cs="Arial"/>
                <w:color w:val="FF0000"/>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2453DF" w:rsidRPr="000A19A4" w:rsidRDefault="00B81D7F" w:rsidP="00B64EC7">
            <w:pPr>
              <w:jc w:val="center"/>
              <w:rPr>
                <w:rFonts w:cs="Arial"/>
                <w:color w:val="FF0000"/>
                <w:sz w:val="18"/>
                <w:szCs w:val="18"/>
              </w:rPr>
            </w:pPr>
            <w:r w:rsidRPr="000A19A4">
              <w:rPr>
                <w:rFonts w:cs="Arial"/>
                <w:color w:val="FF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2453DF" w:rsidRPr="000A19A4" w:rsidRDefault="000A19A4" w:rsidP="00B64EC7">
            <w:pPr>
              <w:jc w:val="center"/>
              <w:rPr>
                <w:rFonts w:cs="Arial"/>
                <w:color w:val="FF0000"/>
                <w:sz w:val="18"/>
                <w:szCs w:val="18"/>
              </w:rPr>
            </w:pPr>
            <w:r w:rsidRPr="000A19A4">
              <w:rPr>
                <w:rFonts w:cs="Arial"/>
                <w:color w:val="FF0000"/>
                <w:sz w:val="18"/>
                <w:szCs w:val="18"/>
              </w:rPr>
              <w:t>PB</w:t>
            </w:r>
          </w:p>
        </w:tc>
        <w:tc>
          <w:tcPr>
            <w:tcW w:w="1276" w:type="dxa"/>
            <w:tcBorders>
              <w:top w:val="single" w:sz="4" w:space="0" w:color="auto"/>
              <w:left w:val="single" w:sz="4" w:space="0" w:color="auto"/>
              <w:bottom w:val="single" w:sz="4" w:space="0" w:color="auto"/>
              <w:right w:val="single" w:sz="4" w:space="0" w:color="auto"/>
            </w:tcBorders>
            <w:hideMark/>
          </w:tcPr>
          <w:p w:rsidR="002453DF" w:rsidRPr="000A19A4" w:rsidRDefault="00B81D7F" w:rsidP="00B64EC7">
            <w:pPr>
              <w:jc w:val="center"/>
              <w:rPr>
                <w:rFonts w:cs="Arial"/>
                <w:color w:val="FF0000"/>
                <w:sz w:val="18"/>
                <w:szCs w:val="18"/>
              </w:rPr>
            </w:pPr>
            <w:r w:rsidRPr="000A19A4">
              <w:rPr>
                <w:rFonts w:cs="Arial"/>
                <w:color w:val="FF0000"/>
                <w:sz w:val="18"/>
                <w:szCs w:val="18"/>
              </w:rPr>
              <w:t>Optativa</w:t>
            </w:r>
          </w:p>
        </w:tc>
      </w:tr>
      <w:tr w:rsidR="002453DF" w:rsidRPr="00824D2C" w:rsidTr="002453DF">
        <w:trPr>
          <w:trHeight w:val="847"/>
        </w:trPr>
        <w:tc>
          <w:tcPr>
            <w:tcW w:w="1101" w:type="dxa"/>
            <w:tcBorders>
              <w:top w:val="single" w:sz="4" w:space="0" w:color="auto"/>
              <w:left w:val="single" w:sz="4" w:space="0" w:color="auto"/>
              <w:bottom w:val="single" w:sz="4" w:space="0" w:color="auto"/>
              <w:right w:val="single" w:sz="4" w:space="0" w:color="auto"/>
            </w:tcBorders>
            <w:hideMark/>
          </w:tcPr>
          <w:p w:rsidR="002453DF" w:rsidRPr="00824D2C" w:rsidRDefault="00B81D7F" w:rsidP="00B64EC7">
            <w:pPr>
              <w:jc w:val="center"/>
              <w:rPr>
                <w:rFonts w:cs="Arial"/>
                <w:color w:val="000000"/>
                <w:sz w:val="18"/>
                <w:szCs w:val="18"/>
              </w:rPr>
            </w:pPr>
            <w:r>
              <w:rPr>
                <w:rFonts w:cs="Arial"/>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hideMark/>
          </w:tcPr>
          <w:p w:rsidR="002453DF" w:rsidRPr="000A19A4" w:rsidRDefault="00B81D7F" w:rsidP="000A19A4">
            <w:pPr>
              <w:rPr>
                <w:rFonts w:cs="Arial"/>
                <w:color w:val="FF0000"/>
                <w:sz w:val="18"/>
                <w:szCs w:val="18"/>
              </w:rPr>
            </w:pPr>
            <w:r w:rsidRPr="000A19A4">
              <w:rPr>
                <w:rFonts w:cs="Arial"/>
                <w:color w:val="FF0000"/>
                <w:sz w:val="18"/>
                <w:szCs w:val="18"/>
              </w:rPr>
              <w:t>CGE007 Técnicas de Representaç</w:t>
            </w:r>
            <w:r w:rsidR="000A19A4" w:rsidRPr="000A19A4">
              <w:rPr>
                <w:rFonts w:cs="Arial"/>
                <w:color w:val="FF0000"/>
                <w:sz w:val="18"/>
                <w:szCs w:val="18"/>
              </w:rPr>
              <w:t>ões Digitais A</w:t>
            </w:r>
          </w:p>
        </w:tc>
        <w:tc>
          <w:tcPr>
            <w:tcW w:w="1134" w:type="dxa"/>
            <w:tcBorders>
              <w:top w:val="single" w:sz="4" w:space="0" w:color="auto"/>
              <w:left w:val="single" w:sz="4" w:space="0" w:color="auto"/>
              <w:bottom w:val="single" w:sz="4" w:space="0" w:color="auto"/>
              <w:right w:val="single" w:sz="4" w:space="0" w:color="auto"/>
            </w:tcBorders>
            <w:hideMark/>
          </w:tcPr>
          <w:p w:rsidR="002453DF" w:rsidRPr="000A19A4" w:rsidRDefault="000A19A4" w:rsidP="00B64EC7">
            <w:pPr>
              <w:jc w:val="center"/>
              <w:rPr>
                <w:rFonts w:cs="Arial"/>
                <w:color w:val="FF0000"/>
                <w:sz w:val="18"/>
                <w:szCs w:val="18"/>
              </w:rPr>
            </w:pPr>
            <w:r w:rsidRPr="000A19A4">
              <w:rPr>
                <w:rFonts w:cs="Arial"/>
                <w:color w:val="FF0000"/>
                <w:sz w:val="18"/>
                <w:szCs w:val="18"/>
              </w:rPr>
              <w:t>0</w:t>
            </w:r>
            <w:r w:rsidR="00B81D7F" w:rsidRPr="000A19A4">
              <w:rPr>
                <w:rFonts w:cs="Arial"/>
                <w:color w:val="FF0000"/>
                <w:sz w:val="18"/>
                <w:szCs w:val="18"/>
              </w:rPr>
              <w:t>3</w:t>
            </w:r>
          </w:p>
        </w:tc>
        <w:tc>
          <w:tcPr>
            <w:tcW w:w="1275" w:type="dxa"/>
            <w:tcBorders>
              <w:top w:val="single" w:sz="4" w:space="0" w:color="auto"/>
              <w:left w:val="single" w:sz="4" w:space="0" w:color="auto"/>
              <w:bottom w:val="single" w:sz="4" w:space="0" w:color="auto"/>
              <w:right w:val="single" w:sz="4" w:space="0" w:color="auto"/>
            </w:tcBorders>
            <w:hideMark/>
          </w:tcPr>
          <w:p w:rsidR="002453DF" w:rsidRPr="000A19A4" w:rsidRDefault="00B81D7F" w:rsidP="00B64EC7">
            <w:pPr>
              <w:jc w:val="center"/>
              <w:rPr>
                <w:rFonts w:cs="Arial"/>
                <w:color w:val="FF0000"/>
                <w:sz w:val="18"/>
                <w:szCs w:val="18"/>
              </w:rPr>
            </w:pPr>
            <w:r w:rsidRPr="000A19A4">
              <w:rPr>
                <w:rFonts w:cs="Arial"/>
                <w:color w:val="FF0000"/>
                <w:sz w:val="18"/>
                <w:szCs w:val="18"/>
              </w:rPr>
              <w:t>45</w:t>
            </w:r>
          </w:p>
        </w:tc>
        <w:tc>
          <w:tcPr>
            <w:tcW w:w="709" w:type="dxa"/>
            <w:tcBorders>
              <w:top w:val="single" w:sz="4" w:space="0" w:color="auto"/>
              <w:left w:val="single" w:sz="4" w:space="0" w:color="auto"/>
              <w:bottom w:val="single" w:sz="4" w:space="0" w:color="auto"/>
              <w:right w:val="single" w:sz="4" w:space="0" w:color="auto"/>
            </w:tcBorders>
            <w:hideMark/>
          </w:tcPr>
          <w:p w:rsidR="002453DF" w:rsidRPr="000A19A4" w:rsidRDefault="00B81D7F" w:rsidP="00B64EC7">
            <w:pPr>
              <w:jc w:val="center"/>
              <w:rPr>
                <w:rFonts w:cs="Arial"/>
                <w:color w:val="FF0000"/>
                <w:sz w:val="18"/>
                <w:szCs w:val="18"/>
              </w:rPr>
            </w:pPr>
            <w:r w:rsidRPr="000A19A4">
              <w:rPr>
                <w:rFonts w:cs="Arial"/>
                <w:color w:val="FF0000"/>
                <w:sz w:val="18"/>
                <w:szCs w:val="18"/>
              </w:rPr>
              <w:t>LB</w:t>
            </w:r>
          </w:p>
        </w:tc>
        <w:tc>
          <w:tcPr>
            <w:tcW w:w="1276" w:type="dxa"/>
            <w:tcBorders>
              <w:top w:val="single" w:sz="4" w:space="0" w:color="auto"/>
              <w:left w:val="single" w:sz="4" w:space="0" w:color="auto"/>
              <w:bottom w:val="single" w:sz="4" w:space="0" w:color="auto"/>
              <w:right w:val="single" w:sz="4" w:space="0" w:color="auto"/>
            </w:tcBorders>
            <w:hideMark/>
          </w:tcPr>
          <w:p w:rsidR="002453DF" w:rsidRPr="000A19A4" w:rsidRDefault="00B81D7F" w:rsidP="00B64EC7">
            <w:pPr>
              <w:jc w:val="center"/>
              <w:rPr>
                <w:rFonts w:cs="Arial"/>
                <w:color w:val="FF0000"/>
                <w:sz w:val="18"/>
                <w:szCs w:val="18"/>
              </w:rPr>
            </w:pPr>
            <w:r w:rsidRPr="000A19A4">
              <w:rPr>
                <w:rFonts w:cs="Arial"/>
                <w:color w:val="FF0000"/>
                <w:sz w:val="18"/>
                <w:szCs w:val="18"/>
              </w:rPr>
              <w:t>Optativa</w:t>
            </w:r>
          </w:p>
        </w:tc>
      </w:tr>
    </w:tbl>
    <w:p w:rsidR="00B64EC7" w:rsidRDefault="00B64EC7" w:rsidP="006260D6">
      <w:pPr>
        <w:jc w:val="center"/>
        <w:rPr>
          <w:rFonts w:cs="Arial"/>
          <w:b/>
          <w:color w:val="000000"/>
          <w:sz w:val="18"/>
          <w:szCs w:val="18"/>
        </w:rPr>
      </w:pPr>
    </w:p>
    <w:p w:rsidR="00B64EC7" w:rsidRDefault="00B64EC7" w:rsidP="006260D6">
      <w:pPr>
        <w:jc w:val="center"/>
        <w:rPr>
          <w:rFonts w:cs="Arial"/>
          <w:b/>
          <w:color w:val="000000"/>
          <w:sz w:val="18"/>
          <w:szCs w:val="18"/>
        </w:rPr>
      </w:pPr>
    </w:p>
    <w:p w:rsidR="006260D6" w:rsidRPr="00A77701" w:rsidRDefault="006260D6" w:rsidP="006260D6">
      <w:pPr>
        <w:jc w:val="center"/>
        <w:rPr>
          <w:rFonts w:cs="Arial"/>
          <w:color w:val="000000"/>
          <w:sz w:val="18"/>
          <w:szCs w:val="18"/>
        </w:rPr>
      </w:pPr>
      <w:r w:rsidRPr="00A77701">
        <w:rPr>
          <w:rFonts w:cs="Arial"/>
          <w:b/>
          <w:color w:val="000000"/>
          <w:sz w:val="18"/>
          <w:szCs w:val="18"/>
        </w:rPr>
        <w:t xml:space="preserve">DISTRIBUIÇÃO DE CARGA HORÁRIA – ÁREA DE </w:t>
      </w:r>
      <w:r w:rsidR="00A91337">
        <w:rPr>
          <w:rFonts w:cs="Arial"/>
          <w:b/>
          <w:color w:val="000000"/>
          <w:sz w:val="18"/>
          <w:szCs w:val="18"/>
        </w:rPr>
        <w:t>PROJETO e PAISAGEM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253"/>
      </w:tblGrid>
      <w:tr w:rsidR="006260D6" w:rsidRPr="00A77701" w:rsidTr="00E13DB4">
        <w:tc>
          <w:tcPr>
            <w:tcW w:w="4644" w:type="dxa"/>
          </w:tcPr>
          <w:p w:rsidR="006260D6" w:rsidRPr="00A77701" w:rsidRDefault="006260D6" w:rsidP="00E13DB4">
            <w:pPr>
              <w:jc w:val="center"/>
              <w:rPr>
                <w:rFonts w:cs="Arial"/>
                <w:color w:val="000000"/>
                <w:sz w:val="18"/>
                <w:szCs w:val="18"/>
              </w:rPr>
            </w:pPr>
            <w:r w:rsidRPr="00A77701">
              <w:rPr>
                <w:rFonts w:cs="Arial"/>
                <w:color w:val="000000"/>
                <w:sz w:val="18"/>
                <w:szCs w:val="18"/>
              </w:rPr>
              <w:t>Total de Carga Horária</w:t>
            </w:r>
          </w:p>
          <w:p w:rsidR="006260D6" w:rsidRPr="00A77701" w:rsidRDefault="006260D6" w:rsidP="00E13DB4">
            <w:pPr>
              <w:jc w:val="center"/>
              <w:rPr>
                <w:rFonts w:cs="Arial"/>
                <w:color w:val="000000"/>
                <w:sz w:val="18"/>
                <w:szCs w:val="18"/>
              </w:rPr>
            </w:pPr>
            <w:r w:rsidRPr="00A77701">
              <w:rPr>
                <w:rFonts w:cs="Arial"/>
                <w:color w:val="000000"/>
                <w:sz w:val="18"/>
                <w:szCs w:val="18"/>
              </w:rPr>
              <w:t>(Disciplinas Obrigatórias)</w:t>
            </w:r>
          </w:p>
        </w:tc>
        <w:tc>
          <w:tcPr>
            <w:tcW w:w="4253" w:type="dxa"/>
          </w:tcPr>
          <w:p w:rsidR="006260D6" w:rsidRPr="00FE243A" w:rsidRDefault="002D0698" w:rsidP="002D0698">
            <w:pPr>
              <w:jc w:val="center"/>
              <w:rPr>
                <w:rFonts w:cs="Arial"/>
                <w:color w:val="FF0000"/>
                <w:sz w:val="18"/>
                <w:szCs w:val="18"/>
              </w:rPr>
            </w:pPr>
            <w:r w:rsidRPr="00FE243A">
              <w:rPr>
                <w:rFonts w:cs="Arial"/>
                <w:color w:val="FF0000"/>
                <w:sz w:val="18"/>
                <w:szCs w:val="18"/>
              </w:rPr>
              <w:t>1410</w:t>
            </w:r>
            <w:r w:rsidR="006260D6" w:rsidRPr="00FE243A">
              <w:rPr>
                <w:rFonts w:cs="Arial"/>
                <w:color w:val="FF0000"/>
                <w:sz w:val="18"/>
                <w:szCs w:val="18"/>
              </w:rPr>
              <w:t xml:space="preserve"> horas</w:t>
            </w:r>
          </w:p>
        </w:tc>
      </w:tr>
      <w:tr w:rsidR="006260D6" w:rsidRPr="00A77701" w:rsidTr="00E13DB4">
        <w:tc>
          <w:tcPr>
            <w:tcW w:w="4644" w:type="dxa"/>
          </w:tcPr>
          <w:p w:rsidR="006260D6" w:rsidRPr="00A77701" w:rsidRDefault="006260D6" w:rsidP="00E13DB4">
            <w:pPr>
              <w:jc w:val="center"/>
              <w:rPr>
                <w:rFonts w:cs="Arial"/>
                <w:color w:val="000000"/>
                <w:sz w:val="18"/>
                <w:szCs w:val="18"/>
              </w:rPr>
            </w:pPr>
            <w:r w:rsidRPr="00A77701">
              <w:rPr>
                <w:rFonts w:cs="Arial"/>
                <w:color w:val="000000"/>
                <w:sz w:val="18"/>
                <w:szCs w:val="18"/>
              </w:rPr>
              <w:t>Total de Carga Horária</w:t>
            </w:r>
          </w:p>
          <w:p w:rsidR="006260D6" w:rsidRPr="00A77701" w:rsidRDefault="006260D6" w:rsidP="00E13DB4">
            <w:pPr>
              <w:jc w:val="center"/>
              <w:rPr>
                <w:rFonts w:cs="Arial"/>
                <w:color w:val="000000"/>
                <w:sz w:val="18"/>
                <w:szCs w:val="18"/>
              </w:rPr>
            </w:pPr>
            <w:r w:rsidRPr="00A77701">
              <w:rPr>
                <w:rFonts w:cs="Arial"/>
                <w:color w:val="000000"/>
                <w:sz w:val="18"/>
                <w:szCs w:val="18"/>
              </w:rPr>
              <w:t>(</w:t>
            </w:r>
            <w:proofErr w:type="gramStart"/>
            <w:r w:rsidRPr="00A77701">
              <w:rPr>
                <w:rFonts w:cs="Arial"/>
                <w:color w:val="000000"/>
                <w:sz w:val="18"/>
                <w:szCs w:val="18"/>
              </w:rPr>
              <w:t>Optativas – Ementa</w:t>
            </w:r>
            <w:proofErr w:type="gramEnd"/>
            <w:r w:rsidRPr="00A77701">
              <w:rPr>
                <w:rFonts w:cs="Arial"/>
                <w:color w:val="000000"/>
                <w:sz w:val="18"/>
                <w:szCs w:val="18"/>
              </w:rPr>
              <w:t xml:space="preserve"> Fixa)</w:t>
            </w:r>
          </w:p>
        </w:tc>
        <w:tc>
          <w:tcPr>
            <w:tcW w:w="4253" w:type="dxa"/>
          </w:tcPr>
          <w:p w:rsidR="006260D6" w:rsidRPr="00FE243A" w:rsidRDefault="002D0698" w:rsidP="00FE243A">
            <w:pPr>
              <w:jc w:val="center"/>
              <w:rPr>
                <w:rFonts w:cs="Arial"/>
                <w:color w:val="FF0000"/>
                <w:sz w:val="18"/>
                <w:szCs w:val="18"/>
              </w:rPr>
            </w:pPr>
            <w:r w:rsidRPr="00FE243A">
              <w:rPr>
                <w:rFonts w:cs="Arial"/>
                <w:color w:val="FF0000"/>
                <w:sz w:val="18"/>
                <w:szCs w:val="18"/>
              </w:rPr>
              <w:t>4</w:t>
            </w:r>
            <w:r w:rsidR="00FE243A" w:rsidRPr="00FE243A">
              <w:rPr>
                <w:rFonts w:cs="Arial"/>
                <w:color w:val="FF0000"/>
                <w:sz w:val="18"/>
                <w:szCs w:val="18"/>
              </w:rPr>
              <w:t>2</w:t>
            </w:r>
            <w:r w:rsidRPr="00FE243A">
              <w:rPr>
                <w:rFonts w:cs="Arial"/>
                <w:color w:val="FF0000"/>
                <w:sz w:val="18"/>
                <w:szCs w:val="18"/>
              </w:rPr>
              <w:t>0</w:t>
            </w:r>
            <w:r w:rsidR="006260D6" w:rsidRPr="00FE243A">
              <w:rPr>
                <w:rFonts w:cs="Arial"/>
                <w:color w:val="FF0000"/>
                <w:sz w:val="18"/>
                <w:szCs w:val="18"/>
              </w:rPr>
              <w:t xml:space="preserve"> horas</w:t>
            </w:r>
          </w:p>
        </w:tc>
      </w:tr>
      <w:tr w:rsidR="006260D6" w:rsidRPr="00A77701" w:rsidTr="00E13DB4">
        <w:tc>
          <w:tcPr>
            <w:tcW w:w="4644" w:type="dxa"/>
          </w:tcPr>
          <w:p w:rsidR="006260D6" w:rsidRPr="00A77701" w:rsidRDefault="006260D6" w:rsidP="00E13DB4">
            <w:pPr>
              <w:jc w:val="center"/>
              <w:rPr>
                <w:rFonts w:cs="Arial"/>
                <w:color w:val="000000"/>
                <w:sz w:val="18"/>
                <w:szCs w:val="18"/>
              </w:rPr>
            </w:pPr>
            <w:r w:rsidRPr="00A77701">
              <w:rPr>
                <w:rFonts w:cs="Arial"/>
                <w:color w:val="000000"/>
                <w:sz w:val="18"/>
                <w:szCs w:val="18"/>
              </w:rPr>
              <w:t>Total de Carga Horária</w:t>
            </w:r>
          </w:p>
          <w:p w:rsidR="006260D6" w:rsidRPr="00A77701" w:rsidRDefault="006260D6" w:rsidP="00E13DB4">
            <w:pPr>
              <w:jc w:val="center"/>
              <w:rPr>
                <w:rFonts w:cs="Arial"/>
                <w:color w:val="000000"/>
                <w:sz w:val="18"/>
                <w:szCs w:val="18"/>
              </w:rPr>
            </w:pPr>
            <w:r w:rsidRPr="00A77701">
              <w:rPr>
                <w:rFonts w:cs="Arial"/>
                <w:color w:val="000000"/>
                <w:sz w:val="18"/>
                <w:szCs w:val="18"/>
              </w:rPr>
              <w:t>(</w:t>
            </w:r>
            <w:proofErr w:type="gramStart"/>
            <w:r w:rsidRPr="00A77701">
              <w:rPr>
                <w:rFonts w:cs="Arial"/>
                <w:color w:val="000000"/>
                <w:sz w:val="18"/>
                <w:szCs w:val="18"/>
              </w:rPr>
              <w:t>Optativas – Ementa</w:t>
            </w:r>
            <w:proofErr w:type="gramEnd"/>
            <w:r w:rsidRPr="00A77701">
              <w:rPr>
                <w:rFonts w:cs="Arial"/>
                <w:color w:val="000000"/>
                <w:sz w:val="18"/>
                <w:szCs w:val="18"/>
              </w:rPr>
              <w:t xml:space="preserve"> Variável)</w:t>
            </w:r>
          </w:p>
        </w:tc>
        <w:tc>
          <w:tcPr>
            <w:tcW w:w="4253" w:type="dxa"/>
          </w:tcPr>
          <w:p w:rsidR="006260D6" w:rsidRPr="00FE243A" w:rsidRDefault="002D0698" w:rsidP="002D0698">
            <w:pPr>
              <w:jc w:val="center"/>
              <w:rPr>
                <w:rFonts w:cs="Arial"/>
                <w:color w:val="FF0000"/>
                <w:sz w:val="18"/>
                <w:szCs w:val="18"/>
              </w:rPr>
            </w:pPr>
            <w:r w:rsidRPr="00FE243A">
              <w:rPr>
                <w:rFonts w:cs="Arial"/>
                <w:color w:val="FF0000"/>
                <w:sz w:val="18"/>
                <w:szCs w:val="18"/>
              </w:rPr>
              <w:t>360</w:t>
            </w:r>
            <w:r w:rsidR="006260D6" w:rsidRPr="00FE243A">
              <w:rPr>
                <w:rFonts w:cs="Arial"/>
                <w:color w:val="FF0000"/>
                <w:sz w:val="18"/>
                <w:szCs w:val="18"/>
              </w:rPr>
              <w:t xml:space="preserve"> horas</w:t>
            </w:r>
          </w:p>
        </w:tc>
      </w:tr>
      <w:tr w:rsidR="006260D6" w:rsidRPr="00A77701" w:rsidTr="00E13DB4">
        <w:tc>
          <w:tcPr>
            <w:tcW w:w="4644" w:type="dxa"/>
          </w:tcPr>
          <w:p w:rsidR="006260D6" w:rsidRPr="00A77701" w:rsidRDefault="006260D6" w:rsidP="00E13DB4">
            <w:pPr>
              <w:jc w:val="center"/>
              <w:rPr>
                <w:rFonts w:cs="Arial"/>
                <w:color w:val="000000"/>
                <w:sz w:val="18"/>
                <w:szCs w:val="18"/>
              </w:rPr>
            </w:pPr>
            <w:r w:rsidRPr="00A77701">
              <w:rPr>
                <w:rFonts w:cs="Arial"/>
                <w:color w:val="000000"/>
                <w:sz w:val="18"/>
                <w:szCs w:val="18"/>
              </w:rPr>
              <w:t>Total de Carga Horária Efetiva</w:t>
            </w:r>
          </w:p>
          <w:p w:rsidR="006260D6" w:rsidRPr="00A77701" w:rsidRDefault="006260D6" w:rsidP="00E13DB4">
            <w:pPr>
              <w:jc w:val="center"/>
              <w:rPr>
                <w:rFonts w:cs="Arial"/>
                <w:color w:val="000000"/>
                <w:sz w:val="18"/>
                <w:szCs w:val="18"/>
              </w:rPr>
            </w:pPr>
            <w:r w:rsidRPr="00A77701">
              <w:rPr>
                <w:rFonts w:cs="Arial"/>
                <w:color w:val="000000"/>
                <w:sz w:val="18"/>
                <w:szCs w:val="18"/>
              </w:rPr>
              <w:t>(Obrigatórias + 3 Optativas por semestre)</w:t>
            </w:r>
          </w:p>
        </w:tc>
        <w:tc>
          <w:tcPr>
            <w:tcW w:w="4253" w:type="dxa"/>
          </w:tcPr>
          <w:p w:rsidR="006260D6" w:rsidRPr="00FE243A" w:rsidRDefault="00FE243A" w:rsidP="00E13DB4">
            <w:pPr>
              <w:jc w:val="center"/>
              <w:rPr>
                <w:rFonts w:cs="Arial"/>
                <w:color w:val="FF0000"/>
                <w:sz w:val="18"/>
                <w:szCs w:val="18"/>
              </w:rPr>
            </w:pPr>
            <w:r w:rsidRPr="00FE243A">
              <w:rPr>
                <w:rFonts w:cs="Arial"/>
                <w:color w:val="FF0000"/>
                <w:sz w:val="18"/>
                <w:szCs w:val="18"/>
              </w:rPr>
              <w:t>1470</w:t>
            </w:r>
            <w:r w:rsidR="006260D6" w:rsidRPr="00FE243A">
              <w:rPr>
                <w:rFonts w:cs="Arial"/>
                <w:color w:val="FF0000"/>
                <w:sz w:val="18"/>
                <w:szCs w:val="18"/>
              </w:rPr>
              <w:t xml:space="preserve"> horas</w:t>
            </w:r>
          </w:p>
        </w:tc>
      </w:tr>
    </w:tbl>
    <w:p w:rsidR="008A0DD7" w:rsidRDefault="006260D6" w:rsidP="006260D6">
      <w:pPr>
        <w:jc w:val="center"/>
        <w:rPr>
          <w:rFonts w:cs="Arial"/>
          <w:b/>
          <w:color w:val="000000"/>
          <w:sz w:val="18"/>
          <w:szCs w:val="18"/>
        </w:rPr>
      </w:pPr>
      <w:r w:rsidRPr="00A77701">
        <w:rPr>
          <w:rFonts w:cs="Arial"/>
          <w:color w:val="000000"/>
          <w:sz w:val="18"/>
          <w:szCs w:val="18"/>
        </w:rPr>
        <w:br w:type="page"/>
      </w:r>
      <w:r w:rsidRPr="00A77701">
        <w:rPr>
          <w:rFonts w:cs="Arial"/>
          <w:b/>
          <w:color w:val="000000"/>
          <w:sz w:val="18"/>
          <w:szCs w:val="18"/>
        </w:rPr>
        <w:lastRenderedPageBreak/>
        <w:t>PLANO DE ADAPTAÇÃO CURRICULAR E EQUIVALÊNCIA DE DISCIPLINAS</w:t>
      </w:r>
      <w:r w:rsidR="008A0DD7">
        <w:rPr>
          <w:rFonts w:cs="Arial"/>
          <w:b/>
          <w:color w:val="000000"/>
          <w:sz w:val="18"/>
          <w:szCs w:val="18"/>
        </w:rPr>
        <w:t xml:space="preserve"> </w:t>
      </w:r>
    </w:p>
    <w:p w:rsidR="006260D6" w:rsidRPr="00A77701" w:rsidRDefault="006260D6" w:rsidP="006260D6">
      <w:pPr>
        <w:jc w:val="center"/>
        <w:rPr>
          <w:rFonts w:cs="Arial"/>
          <w:b/>
          <w:color w:val="000000"/>
          <w:sz w:val="18"/>
          <w:szCs w:val="18"/>
        </w:rPr>
      </w:pPr>
      <w:r w:rsidRPr="00A77701">
        <w:rPr>
          <w:rFonts w:cs="Arial"/>
          <w:b/>
          <w:color w:val="000000"/>
          <w:sz w:val="18"/>
          <w:szCs w:val="18"/>
        </w:rPr>
        <w:t xml:space="preserve">ÁREA DE </w:t>
      </w:r>
      <w:r w:rsidR="00B30D9A">
        <w:rPr>
          <w:rFonts w:cs="Arial"/>
          <w:b/>
          <w:color w:val="000000"/>
          <w:sz w:val="18"/>
          <w:szCs w:val="18"/>
        </w:rPr>
        <w:t xml:space="preserve">PROJETO </w:t>
      </w:r>
      <w:r w:rsidR="00A91337">
        <w:rPr>
          <w:rFonts w:cs="Arial"/>
          <w:b/>
          <w:color w:val="000000"/>
          <w:sz w:val="18"/>
          <w:szCs w:val="18"/>
        </w:rPr>
        <w:t>e</w:t>
      </w:r>
      <w:r w:rsidR="00B30D9A">
        <w:rPr>
          <w:rFonts w:cs="Arial"/>
          <w:b/>
          <w:color w:val="000000"/>
          <w:sz w:val="18"/>
          <w:szCs w:val="18"/>
        </w:rPr>
        <w:t xml:space="preserve"> PAISAGEM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2820"/>
        <w:gridCol w:w="709"/>
        <w:gridCol w:w="3685"/>
        <w:gridCol w:w="709"/>
      </w:tblGrid>
      <w:tr w:rsidR="006260D6" w:rsidRPr="00A77701" w:rsidTr="00E13DB4">
        <w:tc>
          <w:tcPr>
            <w:tcW w:w="4503" w:type="dxa"/>
            <w:gridSpan w:val="3"/>
          </w:tcPr>
          <w:p w:rsidR="006260D6" w:rsidRPr="00A77701" w:rsidRDefault="006260D6" w:rsidP="00C7192B">
            <w:pPr>
              <w:spacing w:before="0" w:after="0" w:line="240" w:lineRule="auto"/>
              <w:jc w:val="center"/>
              <w:rPr>
                <w:rFonts w:cs="Arial"/>
                <w:b/>
                <w:color w:val="000000"/>
                <w:sz w:val="18"/>
                <w:szCs w:val="18"/>
              </w:rPr>
            </w:pPr>
            <w:r w:rsidRPr="00A77701">
              <w:rPr>
                <w:rFonts w:cs="Arial"/>
                <w:b/>
                <w:color w:val="000000"/>
                <w:sz w:val="18"/>
                <w:szCs w:val="18"/>
              </w:rPr>
              <w:t>CURRÍCULO VIGENTE</w:t>
            </w:r>
            <w:r w:rsidR="000C10D7">
              <w:rPr>
                <w:rFonts w:cs="Arial"/>
                <w:b/>
                <w:color w:val="000000"/>
                <w:sz w:val="18"/>
                <w:szCs w:val="18"/>
              </w:rPr>
              <w:t xml:space="preserve"> </w:t>
            </w:r>
            <w:r w:rsidR="000C10D7" w:rsidRPr="000C10D7">
              <w:rPr>
                <w:rFonts w:cs="Arial"/>
                <w:color w:val="FF0000"/>
                <w:sz w:val="18"/>
                <w:szCs w:val="18"/>
              </w:rPr>
              <w:t>(Res. 56/09-CEPE)</w:t>
            </w:r>
          </w:p>
        </w:tc>
        <w:tc>
          <w:tcPr>
            <w:tcW w:w="4394" w:type="dxa"/>
            <w:gridSpan w:val="2"/>
          </w:tcPr>
          <w:p w:rsidR="006260D6" w:rsidRPr="00A77701" w:rsidRDefault="006260D6" w:rsidP="00C7192B">
            <w:pPr>
              <w:spacing w:before="0" w:after="0" w:line="240" w:lineRule="auto"/>
              <w:jc w:val="center"/>
              <w:rPr>
                <w:rFonts w:cs="Arial"/>
                <w:b/>
                <w:color w:val="000000"/>
                <w:sz w:val="18"/>
                <w:szCs w:val="18"/>
              </w:rPr>
            </w:pPr>
            <w:r w:rsidRPr="00A77701">
              <w:rPr>
                <w:rFonts w:cs="Arial"/>
                <w:b/>
                <w:color w:val="000000"/>
                <w:sz w:val="18"/>
                <w:szCs w:val="18"/>
              </w:rPr>
              <w:t>CURRÍCULO NOVO</w:t>
            </w:r>
          </w:p>
        </w:tc>
      </w:tr>
      <w:tr w:rsidR="006260D6" w:rsidRPr="00A77701" w:rsidTr="00E13DB4">
        <w:tc>
          <w:tcPr>
            <w:tcW w:w="974" w:type="dxa"/>
          </w:tcPr>
          <w:p w:rsidR="006260D6" w:rsidRPr="00A77701" w:rsidRDefault="006260D6" w:rsidP="00C7192B">
            <w:pPr>
              <w:spacing w:before="0" w:after="0" w:line="240" w:lineRule="auto"/>
              <w:jc w:val="center"/>
              <w:rPr>
                <w:rFonts w:cs="Arial"/>
                <w:b/>
                <w:color w:val="000000"/>
                <w:sz w:val="18"/>
                <w:szCs w:val="18"/>
              </w:rPr>
            </w:pPr>
            <w:r w:rsidRPr="00A77701">
              <w:rPr>
                <w:rFonts w:cs="Arial"/>
                <w:b/>
                <w:color w:val="000000"/>
                <w:sz w:val="18"/>
                <w:szCs w:val="18"/>
              </w:rPr>
              <w:t>Código</w:t>
            </w:r>
          </w:p>
        </w:tc>
        <w:tc>
          <w:tcPr>
            <w:tcW w:w="2820" w:type="dxa"/>
          </w:tcPr>
          <w:p w:rsidR="006260D6" w:rsidRPr="00A77701" w:rsidRDefault="006260D6" w:rsidP="00C7192B">
            <w:pPr>
              <w:spacing w:before="0" w:after="0" w:line="240" w:lineRule="auto"/>
              <w:rPr>
                <w:rFonts w:cs="Arial"/>
                <w:b/>
                <w:color w:val="000000"/>
                <w:sz w:val="18"/>
                <w:szCs w:val="18"/>
              </w:rPr>
            </w:pPr>
            <w:r w:rsidRPr="00A77701">
              <w:rPr>
                <w:rFonts w:cs="Arial"/>
                <w:b/>
                <w:color w:val="000000"/>
                <w:sz w:val="18"/>
                <w:szCs w:val="18"/>
              </w:rPr>
              <w:t>Disciplina</w:t>
            </w:r>
          </w:p>
        </w:tc>
        <w:tc>
          <w:tcPr>
            <w:tcW w:w="709" w:type="dxa"/>
          </w:tcPr>
          <w:p w:rsidR="006260D6" w:rsidRPr="00A77701" w:rsidRDefault="006260D6" w:rsidP="00C7192B">
            <w:pPr>
              <w:spacing w:before="0" w:after="0" w:line="240" w:lineRule="auto"/>
              <w:jc w:val="center"/>
              <w:rPr>
                <w:rFonts w:cs="Arial"/>
                <w:b/>
                <w:color w:val="000000"/>
                <w:sz w:val="18"/>
                <w:szCs w:val="18"/>
              </w:rPr>
            </w:pPr>
            <w:proofErr w:type="spellStart"/>
            <w:r w:rsidRPr="00A77701">
              <w:rPr>
                <w:rFonts w:cs="Arial"/>
                <w:b/>
                <w:color w:val="000000"/>
                <w:sz w:val="18"/>
                <w:szCs w:val="18"/>
              </w:rPr>
              <w:t>C.H.</w:t>
            </w:r>
            <w:proofErr w:type="spellEnd"/>
          </w:p>
        </w:tc>
        <w:tc>
          <w:tcPr>
            <w:tcW w:w="3685" w:type="dxa"/>
          </w:tcPr>
          <w:p w:rsidR="006260D6" w:rsidRPr="00A77701" w:rsidRDefault="006260D6" w:rsidP="00C7192B">
            <w:pPr>
              <w:spacing w:before="0" w:after="0" w:line="240" w:lineRule="auto"/>
              <w:jc w:val="center"/>
              <w:rPr>
                <w:rFonts w:cs="Arial"/>
                <w:b/>
                <w:color w:val="000000"/>
                <w:sz w:val="18"/>
                <w:szCs w:val="18"/>
              </w:rPr>
            </w:pPr>
            <w:r w:rsidRPr="00A77701">
              <w:rPr>
                <w:rFonts w:cs="Arial"/>
                <w:b/>
                <w:color w:val="000000"/>
                <w:sz w:val="18"/>
                <w:szCs w:val="18"/>
              </w:rPr>
              <w:t>Disciplina</w:t>
            </w:r>
          </w:p>
        </w:tc>
        <w:tc>
          <w:tcPr>
            <w:tcW w:w="709" w:type="dxa"/>
          </w:tcPr>
          <w:p w:rsidR="006260D6" w:rsidRPr="00A77701" w:rsidRDefault="006260D6" w:rsidP="00C7192B">
            <w:pPr>
              <w:spacing w:before="0" w:after="0" w:line="240" w:lineRule="auto"/>
              <w:jc w:val="center"/>
              <w:rPr>
                <w:rFonts w:cs="Arial"/>
                <w:b/>
                <w:color w:val="000000"/>
                <w:sz w:val="18"/>
                <w:szCs w:val="18"/>
              </w:rPr>
            </w:pPr>
            <w:proofErr w:type="spellStart"/>
            <w:r w:rsidRPr="00A77701">
              <w:rPr>
                <w:rFonts w:cs="Arial"/>
                <w:b/>
                <w:color w:val="000000"/>
                <w:sz w:val="18"/>
                <w:szCs w:val="18"/>
              </w:rPr>
              <w:t>C.H.</w:t>
            </w:r>
            <w:proofErr w:type="spellEnd"/>
          </w:p>
        </w:tc>
      </w:tr>
      <w:tr w:rsidR="006260D6" w:rsidRPr="00A77701" w:rsidTr="00E13DB4">
        <w:tc>
          <w:tcPr>
            <w:tcW w:w="974" w:type="dxa"/>
          </w:tcPr>
          <w:p w:rsidR="006260D6" w:rsidRPr="00D87E9E" w:rsidRDefault="006260D6" w:rsidP="00B81D7F">
            <w:pPr>
              <w:spacing w:before="0" w:after="0" w:line="240" w:lineRule="auto"/>
              <w:rPr>
                <w:rFonts w:cs="Arial"/>
                <w:color w:val="000000"/>
                <w:sz w:val="20"/>
              </w:rPr>
            </w:pPr>
            <w:r w:rsidRPr="00D87E9E">
              <w:rPr>
                <w:rFonts w:cs="Arial"/>
                <w:color w:val="000000"/>
                <w:sz w:val="20"/>
              </w:rPr>
              <w:t>TA4</w:t>
            </w:r>
            <w:r w:rsidR="00C7192B" w:rsidRPr="00D87E9E">
              <w:rPr>
                <w:rFonts w:cs="Arial"/>
                <w:color w:val="000000"/>
                <w:sz w:val="20"/>
              </w:rPr>
              <w:t>94</w:t>
            </w:r>
          </w:p>
        </w:tc>
        <w:tc>
          <w:tcPr>
            <w:tcW w:w="2820" w:type="dxa"/>
          </w:tcPr>
          <w:p w:rsidR="006260D6" w:rsidRPr="00D87E9E" w:rsidRDefault="00C7192B" w:rsidP="00C7192B">
            <w:pPr>
              <w:spacing w:before="0" w:after="0" w:line="240" w:lineRule="auto"/>
              <w:rPr>
                <w:rFonts w:cs="Arial"/>
                <w:color w:val="000000"/>
                <w:sz w:val="20"/>
              </w:rPr>
            </w:pPr>
            <w:r w:rsidRPr="00D87E9E">
              <w:rPr>
                <w:rFonts w:cs="Arial"/>
                <w:color w:val="000000"/>
                <w:sz w:val="20"/>
              </w:rPr>
              <w:t>Estudos da Forma</w:t>
            </w:r>
          </w:p>
        </w:tc>
        <w:tc>
          <w:tcPr>
            <w:tcW w:w="709" w:type="dxa"/>
          </w:tcPr>
          <w:p w:rsidR="006260D6" w:rsidRPr="00D87E9E" w:rsidRDefault="00D87E9E" w:rsidP="00C7192B">
            <w:pPr>
              <w:spacing w:before="0" w:after="0" w:line="240" w:lineRule="auto"/>
              <w:jc w:val="center"/>
              <w:rPr>
                <w:rFonts w:cs="Arial"/>
                <w:color w:val="000000"/>
                <w:sz w:val="20"/>
              </w:rPr>
            </w:pPr>
            <w:r w:rsidRPr="00D87E9E">
              <w:rPr>
                <w:rFonts w:cs="Arial"/>
                <w:color w:val="000000"/>
                <w:sz w:val="20"/>
              </w:rPr>
              <w:t>180</w:t>
            </w:r>
          </w:p>
        </w:tc>
        <w:tc>
          <w:tcPr>
            <w:tcW w:w="3685" w:type="dxa"/>
          </w:tcPr>
          <w:p w:rsidR="00D87E9E" w:rsidRPr="00D87E9E" w:rsidRDefault="006260D6" w:rsidP="00D87E9E">
            <w:pPr>
              <w:spacing w:before="0" w:after="0" w:line="240" w:lineRule="auto"/>
              <w:jc w:val="left"/>
              <w:rPr>
                <w:rFonts w:cs="Arial"/>
                <w:color w:val="000000"/>
                <w:sz w:val="20"/>
              </w:rPr>
            </w:pPr>
            <w:r w:rsidRPr="00D87E9E">
              <w:rPr>
                <w:rFonts w:cs="Arial"/>
                <w:color w:val="000000"/>
                <w:sz w:val="20"/>
              </w:rPr>
              <w:t>TA</w:t>
            </w:r>
            <w:r w:rsidR="00D87E9E" w:rsidRPr="00D87E9E">
              <w:rPr>
                <w:rFonts w:cs="Arial"/>
                <w:color w:val="000000"/>
                <w:sz w:val="20"/>
              </w:rPr>
              <w:t>11</w:t>
            </w:r>
            <w:r w:rsidR="00B81D7F">
              <w:rPr>
                <w:rFonts w:cs="Arial"/>
                <w:color w:val="000000"/>
                <w:sz w:val="20"/>
              </w:rPr>
              <w:t>2</w:t>
            </w:r>
            <w:r w:rsidR="00D87E9E" w:rsidRPr="00D87E9E">
              <w:rPr>
                <w:rFonts w:cs="Arial"/>
                <w:color w:val="000000"/>
                <w:sz w:val="20"/>
              </w:rPr>
              <w:t xml:space="preserve"> Estudos da Forma I</w:t>
            </w:r>
          </w:p>
          <w:p w:rsidR="006260D6" w:rsidRPr="00D87E9E" w:rsidRDefault="00D87E9E" w:rsidP="00B81D7F">
            <w:pPr>
              <w:spacing w:before="0" w:after="0" w:line="240" w:lineRule="auto"/>
              <w:jc w:val="left"/>
              <w:rPr>
                <w:rFonts w:cs="Arial"/>
                <w:color w:val="000000"/>
                <w:sz w:val="20"/>
              </w:rPr>
            </w:pPr>
            <w:r w:rsidRPr="00D87E9E">
              <w:rPr>
                <w:rFonts w:cs="Arial"/>
                <w:color w:val="000000"/>
                <w:sz w:val="20"/>
              </w:rPr>
              <w:t>TA11</w:t>
            </w:r>
            <w:r w:rsidR="00B81D7F">
              <w:rPr>
                <w:rFonts w:cs="Arial"/>
                <w:color w:val="000000"/>
                <w:sz w:val="20"/>
              </w:rPr>
              <w:t>3</w:t>
            </w:r>
            <w:r w:rsidRPr="00D87E9E">
              <w:rPr>
                <w:rFonts w:cs="Arial"/>
                <w:color w:val="000000"/>
                <w:sz w:val="20"/>
              </w:rPr>
              <w:t xml:space="preserve"> Estudos da Forma</w:t>
            </w:r>
            <w:r w:rsidR="006260D6" w:rsidRPr="00D87E9E">
              <w:rPr>
                <w:rFonts w:cs="Arial"/>
                <w:color w:val="000000"/>
                <w:sz w:val="20"/>
              </w:rPr>
              <w:t xml:space="preserve"> II</w:t>
            </w:r>
          </w:p>
        </w:tc>
        <w:tc>
          <w:tcPr>
            <w:tcW w:w="709" w:type="dxa"/>
          </w:tcPr>
          <w:p w:rsidR="006260D6" w:rsidRPr="00D87E9E" w:rsidRDefault="00D87E9E" w:rsidP="00C7192B">
            <w:pPr>
              <w:spacing w:before="0" w:after="0" w:line="240" w:lineRule="auto"/>
              <w:jc w:val="center"/>
              <w:rPr>
                <w:rFonts w:cs="Arial"/>
                <w:color w:val="000000"/>
                <w:sz w:val="20"/>
              </w:rPr>
            </w:pPr>
            <w:r w:rsidRPr="00D87E9E">
              <w:rPr>
                <w:rFonts w:cs="Arial"/>
                <w:color w:val="000000"/>
                <w:sz w:val="20"/>
              </w:rPr>
              <w:t>9</w:t>
            </w:r>
            <w:r w:rsidR="006260D6" w:rsidRPr="00D87E9E">
              <w:rPr>
                <w:rFonts w:cs="Arial"/>
                <w:color w:val="000000"/>
                <w:sz w:val="20"/>
              </w:rPr>
              <w:t>0</w:t>
            </w:r>
          </w:p>
          <w:p w:rsidR="006260D6" w:rsidRPr="00D87E9E" w:rsidRDefault="00D87E9E" w:rsidP="00D87E9E">
            <w:pPr>
              <w:spacing w:before="0" w:after="0" w:line="240" w:lineRule="auto"/>
              <w:jc w:val="center"/>
              <w:rPr>
                <w:rFonts w:cs="Arial"/>
                <w:color w:val="000000"/>
                <w:sz w:val="20"/>
              </w:rPr>
            </w:pPr>
            <w:r w:rsidRPr="00D87E9E">
              <w:rPr>
                <w:rFonts w:cs="Arial"/>
                <w:color w:val="000000"/>
                <w:sz w:val="20"/>
              </w:rPr>
              <w:t>9</w:t>
            </w:r>
            <w:r w:rsidR="006260D6" w:rsidRPr="00D87E9E">
              <w:rPr>
                <w:rFonts w:cs="Arial"/>
                <w:color w:val="000000"/>
                <w:sz w:val="20"/>
              </w:rPr>
              <w:t>0</w:t>
            </w:r>
          </w:p>
        </w:tc>
      </w:tr>
      <w:tr w:rsidR="006260D6" w:rsidRPr="00A77701" w:rsidTr="00E13DB4">
        <w:tc>
          <w:tcPr>
            <w:tcW w:w="974" w:type="dxa"/>
          </w:tcPr>
          <w:p w:rsidR="006260D6" w:rsidRPr="00D87E9E" w:rsidRDefault="006260D6" w:rsidP="00B81D7F">
            <w:pPr>
              <w:spacing w:before="0" w:after="0" w:line="240" w:lineRule="auto"/>
              <w:rPr>
                <w:rFonts w:cs="Arial"/>
                <w:color w:val="000000"/>
                <w:sz w:val="20"/>
              </w:rPr>
            </w:pPr>
            <w:r w:rsidRPr="00D87E9E">
              <w:rPr>
                <w:rFonts w:cs="Arial"/>
                <w:color w:val="000000"/>
                <w:sz w:val="20"/>
              </w:rPr>
              <w:t>TA4</w:t>
            </w:r>
            <w:r w:rsidR="00C7192B" w:rsidRPr="00D87E9E">
              <w:rPr>
                <w:rFonts w:cs="Arial"/>
                <w:color w:val="000000"/>
                <w:sz w:val="20"/>
              </w:rPr>
              <w:t>95</w:t>
            </w:r>
          </w:p>
        </w:tc>
        <w:tc>
          <w:tcPr>
            <w:tcW w:w="2820" w:type="dxa"/>
          </w:tcPr>
          <w:p w:rsidR="006260D6" w:rsidRPr="00D87E9E" w:rsidRDefault="00C7192B" w:rsidP="00C7192B">
            <w:pPr>
              <w:spacing w:before="0" w:after="0" w:line="240" w:lineRule="auto"/>
              <w:rPr>
                <w:rFonts w:cs="Arial"/>
                <w:color w:val="000000"/>
                <w:sz w:val="20"/>
              </w:rPr>
            </w:pPr>
            <w:r w:rsidRPr="00D87E9E">
              <w:rPr>
                <w:rFonts w:cs="Arial"/>
                <w:color w:val="000000"/>
                <w:sz w:val="20"/>
              </w:rPr>
              <w:t>Desenho Arquitetônico</w:t>
            </w:r>
          </w:p>
        </w:tc>
        <w:tc>
          <w:tcPr>
            <w:tcW w:w="709" w:type="dxa"/>
          </w:tcPr>
          <w:p w:rsidR="006260D6" w:rsidRPr="00D87E9E" w:rsidRDefault="006260D6" w:rsidP="00D87E9E">
            <w:pPr>
              <w:spacing w:before="0" w:after="0" w:line="240" w:lineRule="auto"/>
              <w:jc w:val="center"/>
              <w:rPr>
                <w:rFonts w:cs="Arial"/>
                <w:color w:val="000000"/>
                <w:sz w:val="20"/>
              </w:rPr>
            </w:pPr>
            <w:r w:rsidRPr="00D87E9E">
              <w:rPr>
                <w:rFonts w:cs="Arial"/>
                <w:color w:val="000000"/>
                <w:sz w:val="20"/>
              </w:rPr>
              <w:t>1</w:t>
            </w:r>
            <w:r w:rsidR="00D87E9E" w:rsidRPr="00D87E9E">
              <w:rPr>
                <w:rFonts w:cs="Arial"/>
                <w:color w:val="000000"/>
                <w:sz w:val="20"/>
              </w:rPr>
              <w:t>80</w:t>
            </w:r>
          </w:p>
        </w:tc>
        <w:tc>
          <w:tcPr>
            <w:tcW w:w="3685" w:type="dxa"/>
          </w:tcPr>
          <w:p w:rsidR="006260D6" w:rsidRPr="00D87E9E" w:rsidRDefault="006260D6" w:rsidP="00D87E9E">
            <w:pPr>
              <w:spacing w:before="0" w:after="0" w:line="240" w:lineRule="auto"/>
              <w:jc w:val="left"/>
              <w:rPr>
                <w:rFonts w:cs="Arial"/>
                <w:color w:val="000000"/>
                <w:sz w:val="20"/>
              </w:rPr>
            </w:pPr>
            <w:r w:rsidRPr="00D87E9E">
              <w:rPr>
                <w:rFonts w:cs="Arial"/>
                <w:color w:val="000000"/>
                <w:sz w:val="20"/>
              </w:rPr>
              <w:t>TA0</w:t>
            </w:r>
            <w:r w:rsidR="00D87E9E" w:rsidRPr="00D87E9E">
              <w:rPr>
                <w:rFonts w:cs="Arial"/>
                <w:color w:val="000000"/>
                <w:sz w:val="20"/>
              </w:rPr>
              <w:t>99 Desenho Arquitetônico I</w:t>
            </w:r>
          </w:p>
          <w:p w:rsidR="00D87E9E" w:rsidRPr="00D87E9E" w:rsidRDefault="00D87E9E" w:rsidP="00D87E9E">
            <w:pPr>
              <w:spacing w:before="0" w:after="0" w:line="240" w:lineRule="auto"/>
              <w:jc w:val="left"/>
              <w:rPr>
                <w:rFonts w:cs="Arial"/>
                <w:color w:val="000000"/>
                <w:sz w:val="20"/>
              </w:rPr>
            </w:pPr>
            <w:r w:rsidRPr="00D87E9E">
              <w:rPr>
                <w:rFonts w:cs="Arial"/>
                <w:color w:val="000000"/>
                <w:sz w:val="20"/>
              </w:rPr>
              <w:t>TA100 Desenho Arquitetônico II</w:t>
            </w:r>
          </w:p>
        </w:tc>
        <w:tc>
          <w:tcPr>
            <w:tcW w:w="709" w:type="dxa"/>
          </w:tcPr>
          <w:p w:rsidR="00B64EC7" w:rsidRDefault="00B64EC7" w:rsidP="00B64EC7">
            <w:pPr>
              <w:spacing w:before="0" w:after="0" w:line="240" w:lineRule="auto"/>
              <w:jc w:val="center"/>
              <w:rPr>
                <w:rFonts w:cs="Arial"/>
                <w:color w:val="000000"/>
                <w:sz w:val="20"/>
              </w:rPr>
            </w:pPr>
            <w:r>
              <w:rPr>
                <w:rFonts w:cs="Arial"/>
                <w:color w:val="000000"/>
                <w:sz w:val="20"/>
              </w:rPr>
              <w:t>90</w:t>
            </w:r>
          </w:p>
          <w:p w:rsidR="006260D6" w:rsidRPr="00D87E9E" w:rsidRDefault="00B64EC7" w:rsidP="00B64EC7">
            <w:pPr>
              <w:spacing w:before="0" w:after="0" w:line="240" w:lineRule="auto"/>
              <w:jc w:val="center"/>
              <w:rPr>
                <w:rFonts w:cs="Arial"/>
                <w:color w:val="000000"/>
                <w:sz w:val="20"/>
              </w:rPr>
            </w:pPr>
            <w:r>
              <w:rPr>
                <w:rFonts w:cs="Arial"/>
                <w:color w:val="000000"/>
                <w:sz w:val="20"/>
              </w:rPr>
              <w:t>90</w:t>
            </w:r>
          </w:p>
        </w:tc>
      </w:tr>
      <w:tr w:rsidR="006260D6" w:rsidRPr="00A77701" w:rsidTr="00E13DB4">
        <w:tc>
          <w:tcPr>
            <w:tcW w:w="974" w:type="dxa"/>
          </w:tcPr>
          <w:p w:rsidR="006260D6" w:rsidRPr="00D87E9E" w:rsidRDefault="006260D6" w:rsidP="00C7192B">
            <w:pPr>
              <w:spacing w:before="0" w:after="0" w:line="240" w:lineRule="auto"/>
              <w:jc w:val="center"/>
              <w:rPr>
                <w:rFonts w:cs="Arial"/>
                <w:color w:val="000000"/>
                <w:sz w:val="20"/>
              </w:rPr>
            </w:pPr>
            <w:r w:rsidRPr="00D87E9E">
              <w:rPr>
                <w:rFonts w:cs="Arial"/>
                <w:color w:val="000000"/>
                <w:sz w:val="20"/>
              </w:rPr>
              <w:t>TA4</w:t>
            </w:r>
            <w:r w:rsidR="00C7192B" w:rsidRPr="00D87E9E">
              <w:rPr>
                <w:rFonts w:cs="Arial"/>
                <w:color w:val="000000"/>
                <w:sz w:val="20"/>
              </w:rPr>
              <w:t>96</w:t>
            </w:r>
          </w:p>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TA518</w:t>
            </w:r>
            <w:r w:rsidR="00B81D7F">
              <w:rPr>
                <w:rFonts w:cs="Arial"/>
                <w:color w:val="000000"/>
                <w:sz w:val="20"/>
              </w:rPr>
              <w:t xml:space="preserve"> *</w:t>
            </w:r>
          </w:p>
        </w:tc>
        <w:tc>
          <w:tcPr>
            <w:tcW w:w="2820" w:type="dxa"/>
          </w:tcPr>
          <w:p w:rsidR="006260D6" w:rsidRPr="00D87E9E" w:rsidRDefault="00C7192B" w:rsidP="00C7192B">
            <w:pPr>
              <w:spacing w:before="0" w:after="0" w:line="240" w:lineRule="auto"/>
              <w:rPr>
                <w:rFonts w:cs="Arial"/>
                <w:color w:val="000000"/>
                <w:sz w:val="20"/>
              </w:rPr>
            </w:pPr>
            <w:r w:rsidRPr="00D87E9E">
              <w:rPr>
                <w:rFonts w:cs="Arial"/>
                <w:color w:val="000000"/>
                <w:sz w:val="20"/>
              </w:rPr>
              <w:t>Arquitetura I</w:t>
            </w:r>
          </w:p>
          <w:p w:rsidR="00C7192B" w:rsidRPr="00D87E9E" w:rsidRDefault="00C7192B" w:rsidP="00C7192B">
            <w:pPr>
              <w:spacing w:before="0" w:after="0" w:line="240" w:lineRule="auto"/>
              <w:rPr>
                <w:rFonts w:cs="Arial"/>
                <w:color w:val="000000"/>
                <w:sz w:val="20"/>
              </w:rPr>
            </w:pPr>
            <w:r w:rsidRPr="00D87E9E">
              <w:rPr>
                <w:rFonts w:cs="Arial"/>
                <w:color w:val="000000"/>
                <w:sz w:val="20"/>
              </w:rPr>
              <w:t>Arquitetura I</w:t>
            </w:r>
          </w:p>
        </w:tc>
        <w:tc>
          <w:tcPr>
            <w:tcW w:w="709" w:type="dxa"/>
          </w:tcPr>
          <w:p w:rsidR="006260D6" w:rsidRPr="00D87E9E" w:rsidRDefault="00D87E9E" w:rsidP="00D87E9E">
            <w:pPr>
              <w:spacing w:before="0" w:after="0" w:line="240" w:lineRule="auto"/>
              <w:jc w:val="center"/>
              <w:rPr>
                <w:rFonts w:cs="Arial"/>
                <w:color w:val="000000"/>
                <w:sz w:val="20"/>
              </w:rPr>
            </w:pPr>
            <w:r w:rsidRPr="00D87E9E">
              <w:rPr>
                <w:rFonts w:cs="Arial"/>
                <w:color w:val="000000"/>
                <w:sz w:val="20"/>
              </w:rPr>
              <w:t>240</w:t>
            </w:r>
          </w:p>
          <w:p w:rsidR="00D87E9E" w:rsidRPr="00D87E9E" w:rsidRDefault="00D87E9E" w:rsidP="00D87E9E">
            <w:pPr>
              <w:spacing w:before="0" w:after="0" w:line="240" w:lineRule="auto"/>
              <w:jc w:val="center"/>
              <w:rPr>
                <w:rFonts w:cs="Arial"/>
                <w:color w:val="000000"/>
                <w:sz w:val="20"/>
              </w:rPr>
            </w:pPr>
            <w:r w:rsidRPr="00D87E9E">
              <w:rPr>
                <w:rFonts w:cs="Arial"/>
                <w:color w:val="000000"/>
                <w:sz w:val="20"/>
              </w:rPr>
              <w:t>180</w:t>
            </w:r>
          </w:p>
        </w:tc>
        <w:tc>
          <w:tcPr>
            <w:tcW w:w="3685" w:type="dxa"/>
          </w:tcPr>
          <w:p w:rsidR="006260D6" w:rsidRPr="00D87E9E" w:rsidRDefault="006260D6" w:rsidP="00C7192B">
            <w:pPr>
              <w:spacing w:before="0" w:after="0" w:line="240" w:lineRule="auto"/>
              <w:jc w:val="left"/>
              <w:rPr>
                <w:rFonts w:cs="Arial"/>
                <w:color w:val="000000"/>
                <w:sz w:val="20"/>
              </w:rPr>
            </w:pPr>
            <w:r w:rsidRPr="00D87E9E">
              <w:rPr>
                <w:rFonts w:cs="Arial"/>
                <w:color w:val="000000"/>
                <w:sz w:val="20"/>
              </w:rPr>
              <w:t>TA</w:t>
            </w:r>
            <w:r w:rsidR="00D87E9E" w:rsidRPr="00D87E9E">
              <w:rPr>
                <w:rFonts w:cs="Arial"/>
                <w:color w:val="000000"/>
                <w:sz w:val="20"/>
              </w:rPr>
              <w:t>101 Ar</w:t>
            </w:r>
            <w:r w:rsidRPr="00D87E9E">
              <w:rPr>
                <w:rFonts w:cs="Arial"/>
                <w:color w:val="000000"/>
                <w:sz w:val="20"/>
              </w:rPr>
              <w:t>quitetura I</w:t>
            </w:r>
          </w:p>
          <w:p w:rsidR="006260D6" w:rsidRPr="00D87E9E" w:rsidRDefault="006260D6" w:rsidP="00B81D7F">
            <w:pPr>
              <w:spacing w:before="0" w:after="0" w:line="240" w:lineRule="auto"/>
              <w:jc w:val="left"/>
              <w:rPr>
                <w:rFonts w:cs="Arial"/>
                <w:color w:val="000000"/>
                <w:sz w:val="20"/>
              </w:rPr>
            </w:pPr>
            <w:r w:rsidRPr="00D87E9E">
              <w:rPr>
                <w:rFonts w:cs="Arial"/>
                <w:color w:val="000000"/>
                <w:sz w:val="20"/>
              </w:rPr>
              <w:t>TA</w:t>
            </w:r>
            <w:r w:rsidR="00D87E9E" w:rsidRPr="00D87E9E">
              <w:rPr>
                <w:rFonts w:cs="Arial"/>
                <w:color w:val="000000"/>
                <w:sz w:val="20"/>
              </w:rPr>
              <w:t xml:space="preserve">102 Ateliê de </w:t>
            </w:r>
            <w:r w:rsidRPr="00D87E9E">
              <w:rPr>
                <w:rFonts w:cs="Arial"/>
                <w:color w:val="000000"/>
                <w:sz w:val="20"/>
              </w:rPr>
              <w:t>Arquitetura</w:t>
            </w:r>
            <w:r w:rsidR="00D87E9E" w:rsidRPr="00D87E9E">
              <w:rPr>
                <w:rFonts w:cs="Arial"/>
                <w:color w:val="000000"/>
                <w:sz w:val="20"/>
              </w:rPr>
              <w:t xml:space="preserve"> e Paisag</w:t>
            </w:r>
            <w:r w:rsidR="00B81D7F">
              <w:rPr>
                <w:rFonts w:cs="Arial"/>
                <w:color w:val="000000"/>
                <w:sz w:val="20"/>
              </w:rPr>
              <w:t>ismo</w:t>
            </w:r>
            <w:proofErr w:type="gramStart"/>
            <w:r w:rsidR="00D87E9E" w:rsidRPr="00D87E9E">
              <w:rPr>
                <w:rFonts w:cs="Arial"/>
                <w:color w:val="000000"/>
                <w:sz w:val="20"/>
              </w:rPr>
              <w:t xml:space="preserve"> </w:t>
            </w:r>
            <w:r w:rsidRPr="00D87E9E">
              <w:rPr>
                <w:rFonts w:cs="Arial"/>
                <w:color w:val="000000"/>
                <w:sz w:val="20"/>
              </w:rPr>
              <w:t xml:space="preserve"> </w:t>
            </w:r>
            <w:proofErr w:type="gramEnd"/>
            <w:r w:rsidRPr="00D87E9E">
              <w:rPr>
                <w:rFonts w:cs="Arial"/>
                <w:color w:val="000000"/>
                <w:sz w:val="20"/>
              </w:rPr>
              <w:t>I</w:t>
            </w:r>
          </w:p>
        </w:tc>
        <w:tc>
          <w:tcPr>
            <w:tcW w:w="709" w:type="dxa"/>
          </w:tcPr>
          <w:p w:rsidR="006260D6" w:rsidRPr="00D87E9E" w:rsidRDefault="00D87E9E" w:rsidP="00C7192B">
            <w:pPr>
              <w:spacing w:before="0" w:after="0" w:line="240" w:lineRule="auto"/>
              <w:jc w:val="center"/>
              <w:rPr>
                <w:rFonts w:cs="Arial"/>
                <w:color w:val="000000"/>
                <w:sz w:val="20"/>
              </w:rPr>
            </w:pPr>
            <w:r w:rsidRPr="00D87E9E">
              <w:rPr>
                <w:rFonts w:cs="Arial"/>
                <w:color w:val="000000"/>
                <w:sz w:val="20"/>
              </w:rPr>
              <w:t>120</w:t>
            </w:r>
          </w:p>
          <w:p w:rsidR="006260D6" w:rsidRPr="00D87E9E" w:rsidRDefault="00D87E9E" w:rsidP="00D87E9E">
            <w:pPr>
              <w:spacing w:before="0" w:after="0" w:line="240" w:lineRule="auto"/>
              <w:jc w:val="center"/>
              <w:rPr>
                <w:rFonts w:cs="Arial"/>
                <w:color w:val="000000"/>
                <w:sz w:val="20"/>
              </w:rPr>
            </w:pPr>
            <w:r w:rsidRPr="00D87E9E">
              <w:rPr>
                <w:rFonts w:cs="Arial"/>
                <w:color w:val="000000"/>
                <w:sz w:val="20"/>
              </w:rPr>
              <w:t>120</w:t>
            </w:r>
          </w:p>
        </w:tc>
      </w:tr>
      <w:tr w:rsidR="00D87E9E" w:rsidRPr="00A77701" w:rsidTr="00E13DB4">
        <w:tc>
          <w:tcPr>
            <w:tcW w:w="974" w:type="dxa"/>
          </w:tcPr>
          <w:p w:rsidR="00D87E9E" w:rsidRPr="00D87E9E" w:rsidRDefault="00D87E9E" w:rsidP="00C7192B">
            <w:pPr>
              <w:spacing w:before="0" w:after="0" w:line="240" w:lineRule="auto"/>
              <w:jc w:val="center"/>
              <w:rPr>
                <w:rFonts w:cs="Arial"/>
                <w:color w:val="000000"/>
                <w:sz w:val="20"/>
              </w:rPr>
            </w:pPr>
            <w:r w:rsidRPr="00D87E9E">
              <w:rPr>
                <w:rFonts w:cs="Arial"/>
                <w:color w:val="000000"/>
                <w:sz w:val="20"/>
              </w:rPr>
              <w:t>TA500</w:t>
            </w:r>
          </w:p>
          <w:p w:rsidR="00D87E9E" w:rsidRPr="00D87E9E" w:rsidRDefault="00D87E9E" w:rsidP="00C7192B">
            <w:pPr>
              <w:spacing w:before="0" w:after="0" w:line="240" w:lineRule="auto"/>
              <w:jc w:val="center"/>
              <w:rPr>
                <w:rFonts w:cs="Arial"/>
                <w:color w:val="000000"/>
                <w:sz w:val="20"/>
              </w:rPr>
            </w:pPr>
            <w:r w:rsidRPr="00D87E9E">
              <w:rPr>
                <w:rFonts w:cs="Arial"/>
                <w:color w:val="000000"/>
                <w:sz w:val="20"/>
              </w:rPr>
              <w:t>TA519</w:t>
            </w:r>
            <w:r w:rsidR="00B81D7F">
              <w:rPr>
                <w:rFonts w:cs="Arial"/>
                <w:color w:val="000000"/>
                <w:sz w:val="20"/>
              </w:rPr>
              <w:t xml:space="preserve"> *</w:t>
            </w:r>
          </w:p>
        </w:tc>
        <w:tc>
          <w:tcPr>
            <w:tcW w:w="2820" w:type="dxa"/>
          </w:tcPr>
          <w:p w:rsidR="00D87E9E" w:rsidRPr="00D87E9E" w:rsidRDefault="00D87E9E" w:rsidP="00B64EC7">
            <w:pPr>
              <w:spacing w:before="0" w:after="0" w:line="240" w:lineRule="auto"/>
              <w:rPr>
                <w:rFonts w:cs="Arial"/>
                <w:color w:val="000000"/>
                <w:sz w:val="20"/>
              </w:rPr>
            </w:pPr>
            <w:r w:rsidRPr="00D87E9E">
              <w:rPr>
                <w:rFonts w:cs="Arial"/>
                <w:color w:val="000000"/>
                <w:sz w:val="20"/>
              </w:rPr>
              <w:t>Arquitetura II</w:t>
            </w:r>
          </w:p>
          <w:p w:rsidR="00D87E9E" w:rsidRPr="00D87E9E" w:rsidRDefault="00D87E9E" w:rsidP="00B64EC7">
            <w:pPr>
              <w:spacing w:before="0" w:after="0" w:line="240" w:lineRule="auto"/>
              <w:rPr>
                <w:rFonts w:cs="Arial"/>
                <w:color w:val="000000"/>
                <w:sz w:val="20"/>
              </w:rPr>
            </w:pPr>
            <w:r w:rsidRPr="00D87E9E">
              <w:rPr>
                <w:rFonts w:cs="Arial"/>
                <w:color w:val="000000"/>
                <w:sz w:val="20"/>
              </w:rPr>
              <w:t>Arquitetura II</w:t>
            </w:r>
          </w:p>
        </w:tc>
        <w:tc>
          <w:tcPr>
            <w:tcW w:w="709" w:type="dxa"/>
          </w:tcPr>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240</w:t>
            </w:r>
          </w:p>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180</w:t>
            </w:r>
          </w:p>
        </w:tc>
        <w:tc>
          <w:tcPr>
            <w:tcW w:w="3685" w:type="dxa"/>
          </w:tcPr>
          <w:p w:rsidR="00D87E9E" w:rsidRPr="00D87E9E" w:rsidRDefault="00D87E9E" w:rsidP="00D87E9E">
            <w:pPr>
              <w:spacing w:before="0" w:after="0" w:line="240" w:lineRule="auto"/>
              <w:jc w:val="left"/>
              <w:rPr>
                <w:rFonts w:cs="Arial"/>
                <w:color w:val="000000"/>
                <w:sz w:val="20"/>
              </w:rPr>
            </w:pPr>
            <w:r w:rsidRPr="00D87E9E">
              <w:rPr>
                <w:rFonts w:cs="Arial"/>
                <w:color w:val="000000"/>
                <w:sz w:val="20"/>
              </w:rPr>
              <w:t>TA103 Arquitetura II</w:t>
            </w:r>
          </w:p>
          <w:p w:rsidR="00D87E9E" w:rsidRPr="00D87E9E" w:rsidRDefault="00D87E9E" w:rsidP="00B81D7F">
            <w:pPr>
              <w:spacing w:before="0" w:after="0" w:line="240" w:lineRule="auto"/>
              <w:jc w:val="left"/>
              <w:rPr>
                <w:rFonts w:cs="Arial"/>
                <w:color w:val="000000"/>
                <w:sz w:val="20"/>
              </w:rPr>
            </w:pPr>
            <w:r w:rsidRPr="00D87E9E">
              <w:rPr>
                <w:rFonts w:cs="Arial"/>
                <w:color w:val="000000"/>
                <w:sz w:val="20"/>
              </w:rPr>
              <w:t>TA104 Ateliê de Arquitetura e Paisag</w:t>
            </w:r>
            <w:r w:rsidR="00B81D7F">
              <w:rPr>
                <w:rFonts w:cs="Arial"/>
                <w:color w:val="000000"/>
                <w:sz w:val="20"/>
              </w:rPr>
              <w:t>ismo</w:t>
            </w:r>
            <w:r w:rsidRPr="00D87E9E">
              <w:rPr>
                <w:rFonts w:cs="Arial"/>
                <w:color w:val="000000"/>
                <w:sz w:val="20"/>
              </w:rPr>
              <w:t xml:space="preserve"> II</w:t>
            </w:r>
          </w:p>
        </w:tc>
        <w:tc>
          <w:tcPr>
            <w:tcW w:w="709" w:type="dxa"/>
          </w:tcPr>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120</w:t>
            </w:r>
          </w:p>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120</w:t>
            </w:r>
          </w:p>
        </w:tc>
      </w:tr>
      <w:tr w:rsidR="00D87E9E" w:rsidRPr="00A77701" w:rsidTr="00E13DB4">
        <w:tc>
          <w:tcPr>
            <w:tcW w:w="974" w:type="dxa"/>
          </w:tcPr>
          <w:p w:rsidR="00D87E9E" w:rsidRPr="00D87E9E" w:rsidRDefault="00D87E9E" w:rsidP="00C7192B">
            <w:pPr>
              <w:spacing w:before="0" w:after="0" w:line="240" w:lineRule="auto"/>
              <w:jc w:val="center"/>
              <w:rPr>
                <w:rFonts w:cs="Arial"/>
                <w:color w:val="000000"/>
                <w:sz w:val="20"/>
              </w:rPr>
            </w:pPr>
            <w:r w:rsidRPr="00D87E9E">
              <w:rPr>
                <w:rFonts w:cs="Arial"/>
                <w:color w:val="000000"/>
                <w:sz w:val="20"/>
              </w:rPr>
              <w:t>TA503</w:t>
            </w:r>
          </w:p>
          <w:p w:rsidR="00D87E9E" w:rsidRPr="00D87E9E" w:rsidRDefault="00D87E9E" w:rsidP="00B81D7F">
            <w:pPr>
              <w:spacing w:before="0" w:after="0" w:line="240" w:lineRule="auto"/>
              <w:jc w:val="center"/>
              <w:rPr>
                <w:rFonts w:cs="Arial"/>
                <w:color w:val="000000"/>
                <w:sz w:val="20"/>
              </w:rPr>
            </w:pPr>
            <w:r w:rsidRPr="00D87E9E">
              <w:rPr>
                <w:rFonts w:cs="Arial"/>
                <w:color w:val="000000"/>
                <w:sz w:val="20"/>
              </w:rPr>
              <w:t>TA520</w:t>
            </w:r>
            <w:r w:rsidR="00B81D7F">
              <w:rPr>
                <w:rFonts w:cs="Arial"/>
                <w:color w:val="000000"/>
                <w:sz w:val="20"/>
              </w:rPr>
              <w:t xml:space="preserve"> *</w:t>
            </w:r>
          </w:p>
        </w:tc>
        <w:tc>
          <w:tcPr>
            <w:tcW w:w="2820" w:type="dxa"/>
          </w:tcPr>
          <w:p w:rsidR="00D87E9E" w:rsidRPr="00D87E9E" w:rsidRDefault="00D87E9E" w:rsidP="00B64EC7">
            <w:pPr>
              <w:spacing w:before="0" w:after="0" w:line="240" w:lineRule="auto"/>
              <w:rPr>
                <w:rFonts w:cs="Arial"/>
                <w:color w:val="000000"/>
                <w:sz w:val="20"/>
              </w:rPr>
            </w:pPr>
            <w:r w:rsidRPr="00D87E9E">
              <w:rPr>
                <w:rFonts w:cs="Arial"/>
                <w:color w:val="000000"/>
                <w:sz w:val="20"/>
              </w:rPr>
              <w:t>Arquitetura III</w:t>
            </w:r>
          </w:p>
          <w:p w:rsidR="00D87E9E" w:rsidRPr="00D87E9E" w:rsidRDefault="00D87E9E" w:rsidP="00B64EC7">
            <w:pPr>
              <w:spacing w:before="0" w:after="0" w:line="240" w:lineRule="auto"/>
              <w:rPr>
                <w:rFonts w:cs="Arial"/>
                <w:color w:val="000000"/>
                <w:sz w:val="20"/>
              </w:rPr>
            </w:pPr>
            <w:r w:rsidRPr="00D87E9E">
              <w:rPr>
                <w:rFonts w:cs="Arial"/>
                <w:color w:val="000000"/>
                <w:sz w:val="20"/>
              </w:rPr>
              <w:t>Arquitetura III</w:t>
            </w:r>
          </w:p>
        </w:tc>
        <w:tc>
          <w:tcPr>
            <w:tcW w:w="709" w:type="dxa"/>
          </w:tcPr>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240</w:t>
            </w:r>
          </w:p>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180</w:t>
            </w:r>
          </w:p>
        </w:tc>
        <w:tc>
          <w:tcPr>
            <w:tcW w:w="3685" w:type="dxa"/>
          </w:tcPr>
          <w:p w:rsidR="00D87E9E" w:rsidRPr="00D87E9E" w:rsidRDefault="00D87E9E" w:rsidP="00D87E9E">
            <w:pPr>
              <w:spacing w:before="0" w:after="0" w:line="240" w:lineRule="auto"/>
              <w:jc w:val="left"/>
              <w:rPr>
                <w:rFonts w:cs="Arial"/>
                <w:color w:val="000000"/>
                <w:sz w:val="20"/>
              </w:rPr>
            </w:pPr>
            <w:r w:rsidRPr="00D87E9E">
              <w:rPr>
                <w:rFonts w:cs="Arial"/>
                <w:color w:val="000000"/>
                <w:sz w:val="20"/>
              </w:rPr>
              <w:t>TA105 Arqui</w:t>
            </w:r>
            <w:r w:rsidR="00B81D7F">
              <w:rPr>
                <w:rFonts w:cs="Arial"/>
                <w:color w:val="000000"/>
                <w:sz w:val="20"/>
              </w:rPr>
              <w:t>t</w:t>
            </w:r>
            <w:r w:rsidRPr="00D87E9E">
              <w:rPr>
                <w:rFonts w:cs="Arial"/>
                <w:color w:val="000000"/>
                <w:sz w:val="20"/>
              </w:rPr>
              <w:t>etura III</w:t>
            </w:r>
          </w:p>
          <w:p w:rsidR="00D87E9E" w:rsidRPr="00D87E9E" w:rsidRDefault="00D87E9E" w:rsidP="00D87E9E">
            <w:pPr>
              <w:spacing w:before="0" w:after="0" w:line="240" w:lineRule="auto"/>
              <w:jc w:val="left"/>
              <w:rPr>
                <w:rFonts w:cs="Arial"/>
                <w:color w:val="000000"/>
                <w:sz w:val="20"/>
              </w:rPr>
            </w:pPr>
            <w:r w:rsidRPr="00D87E9E">
              <w:rPr>
                <w:rFonts w:cs="Arial"/>
                <w:color w:val="000000"/>
                <w:sz w:val="20"/>
              </w:rPr>
              <w:t>TA106 Arqui</w:t>
            </w:r>
            <w:r w:rsidR="00B81D7F">
              <w:rPr>
                <w:rFonts w:cs="Arial"/>
                <w:color w:val="000000"/>
                <w:sz w:val="20"/>
              </w:rPr>
              <w:t>t</w:t>
            </w:r>
            <w:r w:rsidRPr="00D87E9E">
              <w:rPr>
                <w:rFonts w:cs="Arial"/>
                <w:color w:val="000000"/>
                <w:sz w:val="20"/>
              </w:rPr>
              <w:t>etura IV</w:t>
            </w:r>
          </w:p>
        </w:tc>
        <w:tc>
          <w:tcPr>
            <w:tcW w:w="709" w:type="dxa"/>
          </w:tcPr>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120</w:t>
            </w:r>
          </w:p>
          <w:p w:rsidR="00D87E9E" w:rsidRPr="00D87E9E" w:rsidRDefault="00D87E9E" w:rsidP="00B64EC7">
            <w:pPr>
              <w:spacing w:before="0" w:after="0" w:line="240" w:lineRule="auto"/>
              <w:jc w:val="center"/>
              <w:rPr>
                <w:rFonts w:cs="Arial"/>
                <w:color w:val="000000"/>
                <w:sz w:val="20"/>
              </w:rPr>
            </w:pPr>
            <w:r w:rsidRPr="00D87E9E">
              <w:rPr>
                <w:rFonts w:cs="Arial"/>
                <w:color w:val="000000"/>
                <w:sz w:val="20"/>
              </w:rPr>
              <w:t>120</w:t>
            </w:r>
          </w:p>
        </w:tc>
      </w:tr>
      <w:tr w:rsidR="00C7192B" w:rsidRPr="00A77701" w:rsidTr="00B81D7F">
        <w:tc>
          <w:tcPr>
            <w:tcW w:w="974" w:type="dxa"/>
            <w:shd w:val="clear" w:color="auto" w:fill="auto"/>
          </w:tcPr>
          <w:p w:rsidR="00C7192B" w:rsidRPr="00B81D7F" w:rsidRDefault="00C7192B" w:rsidP="00B81D7F">
            <w:pPr>
              <w:spacing w:before="0" w:after="0" w:line="240" w:lineRule="auto"/>
              <w:jc w:val="center"/>
              <w:rPr>
                <w:rFonts w:cs="Arial"/>
                <w:color w:val="000000"/>
                <w:sz w:val="20"/>
              </w:rPr>
            </w:pPr>
            <w:r w:rsidRPr="00B81D7F">
              <w:rPr>
                <w:rFonts w:cs="Arial"/>
                <w:color w:val="000000"/>
                <w:sz w:val="20"/>
              </w:rPr>
              <w:t>TA058</w:t>
            </w:r>
          </w:p>
        </w:tc>
        <w:tc>
          <w:tcPr>
            <w:tcW w:w="2820" w:type="dxa"/>
            <w:shd w:val="clear" w:color="auto" w:fill="auto"/>
          </w:tcPr>
          <w:p w:rsidR="00C7192B" w:rsidRPr="00B81D7F" w:rsidRDefault="00C7192B" w:rsidP="00B64EC7">
            <w:pPr>
              <w:spacing w:before="0" w:after="0" w:line="240" w:lineRule="auto"/>
              <w:rPr>
                <w:rFonts w:cs="Arial"/>
                <w:color w:val="000000"/>
                <w:sz w:val="20"/>
              </w:rPr>
            </w:pPr>
            <w:r w:rsidRPr="00B81D7F">
              <w:rPr>
                <w:rFonts w:cs="Arial"/>
                <w:color w:val="000000"/>
                <w:sz w:val="20"/>
              </w:rPr>
              <w:t>Arquitetura IV</w:t>
            </w:r>
          </w:p>
          <w:p w:rsidR="00C7192B" w:rsidRPr="00B81D7F" w:rsidRDefault="00C7192B" w:rsidP="00B64EC7">
            <w:pPr>
              <w:spacing w:before="0" w:after="0" w:line="240" w:lineRule="auto"/>
              <w:rPr>
                <w:rFonts w:cs="Arial"/>
                <w:color w:val="000000"/>
                <w:sz w:val="20"/>
              </w:rPr>
            </w:pPr>
          </w:p>
        </w:tc>
        <w:tc>
          <w:tcPr>
            <w:tcW w:w="709" w:type="dxa"/>
            <w:shd w:val="clear" w:color="auto" w:fill="auto"/>
          </w:tcPr>
          <w:p w:rsidR="00C7192B" w:rsidRPr="00B81D7F" w:rsidRDefault="00C7192B" w:rsidP="00C7192B">
            <w:pPr>
              <w:spacing w:before="0" w:after="0" w:line="240" w:lineRule="auto"/>
              <w:jc w:val="center"/>
              <w:rPr>
                <w:rFonts w:cs="Arial"/>
                <w:color w:val="000000"/>
                <w:sz w:val="20"/>
              </w:rPr>
            </w:pPr>
            <w:r w:rsidRPr="00B81D7F">
              <w:rPr>
                <w:rFonts w:cs="Arial"/>
                <w:color w:val="000000"/>
                <w:sz w:val="20"/>
              </w:rPr>
              <w:t>150</w:t>
            </w:r>
          </w:p>
        </w:tc>
        <w:tc>
          <w:tcPr>
            <w:tcW w:w="3685" w:type="dxa"/>
            <w:shd w:val="clear" w:color="auto" w:fill="auto"/>
          </w:tcPr>
          <w:p w:rsidR="00D87E9E" w:rsidRPr="00B81D7F" w:rsidRDefault="00B81D7F" w:rsidP="008A0DD7">
            <w:pPr>
              <w:spacing w:before="0" w:after="0" w:line="240" w:lineRule="auto"/>
              <w:jc w:val="left"/>
              <w:rPr>
                <w:rFonts w:cs="Arial"/>
                <w:color w:val="000000"/>
                <w:sz w:val="20"/>
              </w:rPr>
            </w:pPr>
            <w:r w:rsidRPr="00D87E9E">
              <w:rPr>
                <w:rFonts w:cs="Arial"/>
                <w:color w:val="000000"/>
                <w:sz w:val="20"/>
              </w:rPr>
              <w:t>TA10</w:t>
            </w:r>
            <w:r w:rsidR="008A0DD7">
              <w:rPr>
                <w:rFonts w:cs="Arial"/>
                <w:color w:val="000000"/>
                <w:sz w:val="20"/>
              </w:rPr>
              <w:t>7</w:t>
            </w:r>
            <w:r w:rsidRPr="00D87E9E">
              <w:rPr>
                <w:rFonts w:cs="Arial"/>
                <w:color w:val="000000"/>
                <w:sz w:val="20"/>
              </w:rPr>
              <w:t xml:space="preserve"> Arqui</w:t>
            </w:r>
            <w:r>
              <w:rPr>
                <w:rFonts w:cs="Arial"/>
                <w:color w:val="000000"/>
                <w:sz w:val="20"/>
              </w:rPr>
              <w:t>t</w:t>
            </w:r>
            <w:r w:rsidRPr="00D87E9E">
              <w:rPr>
                <w:rFonts w:cs="Arial"/>
                <w:color w:val="000000"/>
                <w:sz w:val="20"/>
              </w:rPr>
              <w:t>etura V</w:t>
            </w:r>
          </w:p>
        </w:tc>
        <w:tc>
          <w:tcPr>
            <w:tcW w:w="709" w:type="dxa"/>
            <w:shd w:val="clear" w:color="auto" w:fill="auto"/>
          </w:tcPr>
          <w:p w:rsidR="00C7192B" w:rsidRPr="00B81D7F" w:rsidRDefault="00B81D7F" w:rsidP="00B64EC7">
            <w:pPr>
              <w:spacing w:before="0" w:after="0" w:line="240" w:lineRule="auto"/>
              <w:jc w:val="center"/>
              <w:rPr>
                <w:rFonts w:cs="Arial"/>
                <w:color w:val="000000"/>
                <w:sz w:val="20"/>
              </w:rPr>
            </w:pPr>
            <w:r>
              <w:rPr>
                <w:rFonts w:cs="Arial"/>
                <w:color w:val="000000"/>
                <w:sz w:val="20"/>
              </w:rPr>
              <w:t>60</w:t>
            </w:r>
          </w:p>
        </w:tc>
      </w:tr>
      <w:tr w:rsidR="00C7192B" w:rsidRPr="00A77701" w:rsidTr="002D0698">
        <w:tc>
          <w:tcPr>
            <w:tcW w:w="974"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TA497</w:t>
            </w:r>
          </w:p>
        </w:tc>
        <w:tc>
          <w:tcPr>
            <w:tcW w:w="2820" w:type="dxa"/>
          </w:tcPr>
          <w:p w:rsidR="00C7192B" w:rsidRPr="00D87E9E" w:rsidRDefault="00C7192B" w:rsidP="00B64EC7">
            <w:pPr>
              <w:spacing w:before="0" w:after="0" w:line="240" w:lineRule="auto"/>
              <w:rPr>
                <w:rFonts w:cs="Arial"/>
                <w:color w:val="000000"/>
                <w:sz w:val="20"/>
              </w:rPr>
            </w:pPr>
            <w:r w:rsidRPr="00D87E9E">
              <w:rPr>
                <w:rFonts w:cs="Arial"/>
                <w:color w:val="000000"/>
                <w:sz w:val="20"/>
              </w:rPr>
              <w:t>Metodologia do Projeto</w:t>
            </w:r>
          </w:p>
        </w:tc>
        <w:tc>
          <w:tcPr>
            <w:tcW w:w="709"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90</w:t>
            </w:r>
          </w:p>
        </w:tc>
        <w:tc>
          <w:tcPr>
            <w:tcW w:w="3685" w:type="dxa"/>
            <w:shd w:val="clear" w:color="auto" w:fill="auto"/>
          </w:tcPr>
          <w:p w:rsidR="00C7192B" w:rsidRPr="00D87E9E" w:rsidRDefault="008A0DD7" w:rsidP="00C7192B">
            <w:pPr>
              <w:spacing w:before="0" w:after="0" w:line="240" w:lineRule="auto"/>
              <w:jc w:val="left"/>
              <w:rPr>
                <w:rFonts w:cs="Arial"/>
                <w:color w:val="000000"/>
                <w:sz w:val="20"/>
              </w:rPr>
            </w:pPr>
            <w:r>
              <w:rPr>
                <w:rFonts w:cs="Arial"/>
                <w:color w:val="000000"/>
                <w:sz w:val="20"/>
              </w:rPr>
              <w:t xml:space="preserve">TA171 </w:t>
            </w:r>
            <w:r w:rsidR="00C7192B" w:rsidRPr="00D87E9E">
              <w:rPr>
                <w:rFonts w:cs="Arial"/>
                <w:color w:val="000000"/>
                <w:sz w:val="20"/>
              </w:rPr>
              <w:t>Metodologia do Projeto I (opt</w:t>
            </w:r>
            <w:r w:rsidR="00B81D7F">
              <w:rPr>
                <w:rFonts w:cs="Arial"/>
                <w:color w:val="000000"/>
                <w:sz w:val="20"/>
              </w:rPr>
              <w:t>ativa</w:t>
            </w:r>
            <w:r w:rsidR="00C7192B" w:rsidRPr="00D87E9E">
              <w:rPr>
                <w:rFonts w:cs="Arial"/>
                <w:color w:val="000000"/>
                <w:sz w:val="20"/>
              </w:rPr>
              <w:t>)</w:t>
            </w:r>
          </w:p>
          <w:p w:rsidR="00C7192B" w:rsidRPr="00D87E9E" w:rsidRDefault="008A0DD7" w:rsidP="00B81D7F">
            <w:pPr>
              <w:spacing w:before="0" w:after="0" w:line="240" w:lineRule="auto"/>
              <w:jc w:val="left"/>
              <w:rPr>
                <w:rFonts w:cs="Arial"/>
                <w:color w:val="000000"/>
                <w:sz w:val="20"/>
              </w:rPr>
            </w:pPr>
            <w:r>
              <w:rPr>
                <w:rFonts w:cs="Arial"/>
                <w:color w:val="000000"/>
                <w:sz w:val="20"/>
              </w:rPr>
              <w:t xml:space="preserve">TA172 </w:t>
            </w:r>
            <w:r w:rsidR="00C7192B" w:rsidRPr="00D87E9E">
              <w:rPr>
                <w:rFonts w:cs="Arial"/>
                <w:color w:val="000000"/>
                <w:sz w:val="20"/>
              </w:rPr>
              <w:t>Metodologia do Projeto II (opt</w:t>
            </w:r>
            <w:r w:rsidR="00B81D7F">
              <w:rPr>
                <w:rFonts w:cs="Arial"/>
                <w:color w:val="000000"/>
                <w:sz w:val="20"/>
              </w:rPr>
              <w:t>ativa</w:t>
            </w:r>
            <w:r w:rsidR="00C7192B" w:rsidRPr="00D87E9E">
              <w:rPr>
                <w:rFonts w:cs="Arial"/>
                <w:color w:val="000000"/>
                <w:sz w:val="20"/>
              </w:rPr>
              <w:t>)</w:t>
            </w:r>
          </w:p>
        </w:tc>
        <w:tc>
          <w:tcPr>
            <w:tcW w:w="709" w:type="dxa"/>
            <w:shd w:val="clear" w:color="auto" w:fill="auto"/>
          </w:tcPr>
          <w:p w:rsidR="00C7192B" w:rsidRPr="00B81D7F" w:rsidRDefault="00C7192B" w:rsidP="00C7192B">
            <w:pPr>
              <w:spacing w:before="0" w:after="0" w:line="240" w:lineRule="auto"/>
              <w:jc w:val="center"/>
              <w:rPr>
                <w:rFonts w:cs="Arial"/>
                <w:color w:val="000000"/>
                <w:sz w:val="20"/>
              </w:rPr>
            </w:pPr>
            <w:r w:rsidRPr="00B81D7F">
              <w:rPr>
                <w:rFonts w:cs="Arial"/>
                <w:color w:val="000000"/>
                <w:sz w:val="20"/>
              </w:rPr>
              <w:t>30</w:t>
            </w:r>
          </w:p>
          <w:p w:rsidR="00C7192B" w:rsidRPr="00D87E9E" w:rsidRDefault="00C7192B" w:rsidP="00C7192B">
            <w:pPr>
              <w:spacing w:before="0" w:after="0" w:line="240" w:lineRule="auto"/>
              <w:jc w:val="center"/>
              <w:rPr>
                <w:rFonts w:cs="Arial"/>
                <w:color w:val="000000"/>
                <w:sz w:val="20"/>
                <w:highlight w:val="yellow"/>
              </w:rPr>
            </w:pPr>
            <w:r w:rsidRPr="00B81D7F">
              <w:rPr>
                <w:rFonts w:cs="Arial"/>
                <w:color w:val="000000"/>
                <w:sz w:val="20"/>
              </w:rPr>
              <w:t>30</w:t>
            </w:r>
          </w:p>
        </w:tc>
      </w:tr>
      <w:tr w:rsidR="00C7192B" w:rsidRPr="00A77701" w:rsidTr="00E13DB4">
        <w:tc>
          <w:tcPr>
            <w:tcW w:w="974"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 xml:space="preserve">TA498 </w:t>
            </w:r>
          </w:p>
        </w:tc>
        <w:tc>
          <w:tcPr>
            <w:tcW w:w="2820" w:type="dxa"/>
          </w:tcPr>
          <w:p w:rsidR="00C7192B" w:rsidRPr="00D87E9E" w:rsidRDefault="00C7192B" w:rsidP="00B64EC7">
            <w:pPr>
              <w:spacing w:before="0" w:after="0" w:line="240" w:lineRule="auto"/>
              <w:rPr>
                <w:rFonts w:cs="Arial"/>
                <w:color w:val="000000"/>
                <w:sz w:val="20"/>
              </w:rPr>
            </w:pPr>
            <w:r w:rsidRPr="00D87E9E">
              <w:rPr>
                <w:rFonts w:cs="Arial"/>
                <w:color w:val="000000"/>
                <w:sz w:val="20"/>
              </w:rPr>
              <w:t>Paisagismo I</w:t>
            </w:r>
          </w:p>
        </w:tc>
        <w:tc>
          <w:tcPr>
            <w:tcW w:w="709"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90</w:t>
            </w:r>
          </w:p>
        </w:tc>
        <w:tc>
          <w:tcPr>
            <w:tcW w:w="3685" w:type="dxa"/>
          </w:tcPr>
          <w:p w:rsidR="00C7192B" w:rsidRPr="00D87E9E" w:rsidRDefault="00C7192B" w:rsidP="00C7192B">
            <w:pPr>
              <w:spacing w:before="0" w:after="0" w:line="240" w:lineRule="auto"/>
              <w:jc w:val="left"/>
              <w:rPr>
                <w:rFonts w:cs="Arial"/>
                <w:color w:val="000000"/>
                <w:sz w:val="20"/>
              </w:rPr>
            </w:pPr>
            <w:r w:rsidRPr="00D87E9E">
              <w:rPr>
                <w:rFonts w:cs="Arial"/>
                <w:color w:val="000000"/>
                <w:sz w:val="20"/>
              </w:rPr>
              <w:t>TA108 Fundamentos do Paisagismo</w:t>
            </w:r>
          </w:p>
          <w:p w:rsidR="00C7192B" w:rsidRPr="00D87E9E" w:rsidRDefault="00C7192B" w:rsidP="00C7192B">
            <w:pPr>
              <w:spacing w:before="0" w:after="0" w:line="240" w:lineRule="auto"/>
              <w:jc w:val="left"/>
              <w:rPr>
                <w:rFonts w:cs="Arial"/>
                <w:color w:val="000000"/>
                <w:sz w:val="20"/>
              </w:rPr>
            </w:pPr>
            <w:r w:rsidRPr="00D87E9E">
              <w:rPr>
                <w:rFonts w:cs="Arial"/>
                <w:color w:val="000000"/>
                <w:sz w:val="20"/>
              </w:rPr>
              <w:t>TA109 Paisagismo I</w:t>
            </w:r>
          </w:p>
        </w:tc>
        <w:tc>
          <w:tcPr>
            <w:tcW w:w="709"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30</w:t>
            </w:r>
          </w:p>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45</w:t>
            </w:r>
          </w:p>
        </w:tc>
      </w:tr>
      <w:tr w:rsidR="00C7192B" w:rsidRPr="00A77701" w:rsidTr="00E13DB4">
        <w:tc>
          <w:tcPr>
            <w:tcW w:w="974"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TA499</w:t>
            </w:r>
          </w:p>
        </w:tc>
        <w:tc>
          <w:tcPr>
            <w:tcW w:w="2820" w:type="dxa"/>
          </w:tcPr>
          <w:p w:rsidR="00C7192B" w:rsidRPr="00D87E9E" w:rsidRDefault="00C7192B" w:rsidP="00B64EC7">
            <w:pPr>
              <w:spacing w:before="0" w:after="0" w:line="240" w:lineRule="auto"/>
              <w:rPr>
                <w:rFonts w:cs="Arial"/>
                <w:color w:val="000000"/>
                <w:sz w:val="20"/>
              </w:rPr>
            </w:pPr>
            <w:r w:rsidRPr="00D87E9E">
              <w:rPr>
                <w:rFonts w:cs="Arial"/>
                <w:color w:val="000000"/>
                <w:sz w:val="20"/>
              </w:rPr>
              <w:t>Informática Aplicada na Arquitetura</w:t>
            </w:r>
          </w:p>
        </w:tc>
        <w:tc>
          <w:tcPr>
            <w:tcW w:w="709"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90</w:t>
            </w:r>
          </w:p>
        </w:tc>
        <w:tc>
          <w:tcPr>
            <w:tcW w:w="3685" w:type="dxa"/>
          </w:tcPr>
          <w:p w:rsidR="00C7192B" w:rsidRPr="00D87E9E" w:rsidRDefault="00D87E9E" w:rsidP="00C7192B">
            <w:pPr>
              <w:spacing w:before="0" w:after="0" w:line="240" w:lineRule="auto"/>
              <w:jc w:val="left"/>
              <w:rPr>
                <w:rFonts w:cs="Arial"/>
                <w:color w:val="000000"/>
                <w:sz w:val="20"/>
              </w:rPr>
            </w:pPr>
            <w:r w:rsidRPr="00D87E9E">
              <w:rPr>
                <w:rFonts w:cs="Arial"/>
                <w:color w:val="000000"/>
                <w:sz w:val="20"/>
              </w:rPr>
              <w:t>TA113 Informática na Arquitetura</w:t>
            </w:r>
          </w:p>
          <w:p w:rsidR="00D87E9E" w:rsidRPr="00D87E9E" w:rsidRDefault="00D87E9E" w:rsidP="00C7192B">
            <w:pPr>
              <w:spacing w:before="0" w:after="0" w:line="240" w:lineRule="auto"/>
              <w:jc w:val="left"/>
              <w:rPr>
                <w:rFonts w:cs="Arial"/>
                <w:color w:val="000000"/>
                <w:sz w:val="20"/>
              </w:rPr>
            </w:pPr>
            <w:r w:rsidRPr="00D87E9E">
              <w:rPr>
                <w:rFonts w:cs="Arial"/>
                <w:color w:val="000000"/>
                <w:sz w:val="20"/>
              </w:rPr>
              <w:t>TA114 Modelagem Computacional</w:t>
            </w:r>
          </w:p>
        </w:tc>
        <w:tc>
          <w:tcPr>
            <w:tcW w:w="709" w:type="dxa"/>
          </w:tcPr>
          <w:p w:rsidR="00C7192B" w:rsidRPr="00D87E9E" w:rsidRDefault="00D87E9E" w:rsidP="00C7192B">
            <w:pPr>
              <w:spacing w:before="0" w:after="0" w:line="240" w:lineRule="auto"/>
              <w:jc w:val="center"/>
              <w:rPr>
                <w:rFonts w:cs="Arial"/>
                <w:color w:val="000000"/>
                <w:sz w:val="20"/>
              </w:rPr>
            </w:pPr>
            <w:r w:rsidRPr="00D87E9E">
              <w:rPr>
                <w:rFonts w:cs="Arial"/>
                <w:color w:val="000000"/>
                <w:sz w:val="20"/>
              </w:rPr>
              <w:t>45</w:t>
            </w:r>
          </w:p>
          <w:p w:rsidR="00D87E9E" w:rsidRPr="00D87E9E" w:rsidRDefault="00D87E9E" w:rsidP="00C7192B">
            <w:pPr>
              <w:spacing w:before="0" w:after="0" w:line="240" w:lineRule="auto"/>
              <w:jc w:val="center"/>
              <w:rPr>
                <w:rFonts w:cs="Arial"/>
                <w:color w:val="000000"/>
                <w:sz w:val="20"/>
              </w:rPr>
            </w:pPr>
            <w:r w:rsidRPr="00D87E9E">
              <w:rPr>
                <w:rFonts w:cs="Arial"/>
                <w:color w:val="000000"/>
                <w:sz w:val="20"/>
              </w:rPr>
              <w:t>45</w:t>
            </w:r>
          </w:p>
        </w:tc>
      </w:tr>
      <w:tr w:rsidR="00C7192B" w:rsidRPr="00A77701" w:rsidTr="00E13DB4">
        <w:tc>
          <w:tcPr>
            <w:tcW w:w="974"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TA501</w:t>
            </w:r>
          </w:p>
        </w:tc>
        <w:tc>
          <w:tcPr>
            <w:tcW w:w="2820" w:type="dxa"/>
          </w:tcPr>
          <w:p w:rsidR="00C7192B" w:rsidRPr="00D87E9E" w:rsidRDefault="00C7192B" w:rsidP="00B64EC7">
            <w:pPr>
              <w:spacing w:before="0" w:after="0" w:line="240" w:lineRule="auto"/>
              <w:rPr>
                <w:rFonts w:cs="Arial"/>
                <w:color w:val="000000"/>
                <w:sz w:val="20"/>
              </w:rPr>
            </w:pPr>
            <w:r w:rsidRPr="00D87E9E">
              <w:rPr>
                <w:rFonts w:cs="Arial"/>
                <w:color w:val="000000"/>
                <w:sz w:val="20"/>
              </w:rPr>
              <w:t>Arquitetura de Interiores</w:t>
            </w:r>
          </w:p>
        </w:tc>
        <w:tc>
          <w:tcPr>
            <w:tcW w:w="709"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90</w:t>
            </w:r>
          </w:p>
        </w:tc>
        <w:tc>
          <w:tcPr>
            <w:tcW w:w="3685" w:type="dxa"/>
          </w:tcPr>
          <w:p w:rsidR="00C7192B" w:rsidRPr="00D87E9E" w:rsidRDefault="00C7192B" w:rsidP="00B81D7F">
            <w:pPr>
              <w:spacing w:before="0" w:after="0" w:line="240" w:lineRule="auto"/>
              <w:jc w:val="left"/>
              <w:rPr>
                <w:rFonts w:cs="Arial"/>
                <w:color w:val="000000"/>
                <w:sz w:val="20"/>
              </w:rPr>
            </w:pPr>
            <w:r w:rsidRPr="00D87E9E">
              <w:rPr>
                <w:rFonts w:cs="Arial"/>
                <w:color w:val="000000"/>
                <w:sz w:val="20"/>
              </w:rPr>
              <w:t>TA1</w:t>
            </w:r>
            <w:r w:rsidR="00B81D7F">
              <w:rPr>
                <w:rFonts w:cs="Arial"/>
                <w:color w:val="000000"/>
                <w:sz w:val="20"/>
              </w:rPr>
              <w:t>11</w:t>
            </w:r>
            <w:r w:rsidRPr="00D87E9E">
              <w:rPr>
                <w:rFonts w:cs="Arial"/>
                <w:color w:val="000000"/>
                <w:sz w:val="20"/>
              </w:rPr>
              <w:t xml:space="preserve"> Arquitetura de Interiores</w:t>
            </w:r>
          </w:p>
        </w:tc>
        <w:tc>
          <w:tcPr>
            <w:tcW w:w="709" w:type="dxa"/>
          </w:tcPr>
          <w:p w:rsidR="00C7192B" w:rsidRPr="00D87E9E" w:rsidRDefault="00C7192B" w:rsidP="00C7192B">
            <w:pPr>
              <w:spacing w:before="0" w:after="0" w:line="240" w:lineRule="auto"/>
              <w:jc w:val="center"/>
              <w:rPr>
                <w:rFonts w:cs="Arial"/>
                <w:color w:val="000000"/>
                <w:sz w:val="20"/>
                <w:highlight w:val="yellow"/>
              </w:rPr>
            </w:pPr>
            <w:r w:rsidRPr="00B81D7F">
              <w:rPr>
                <w:rFonts w:cs="Arial"/>
                <w:color w:val="000000"/>
                <w:sz w:val="20"/>
              </w:rPr>
              <w:t>60</w:t>
            </w:r>
          </w:p>
        </w:tc>
      </w:tr>
      <w:tr w:rsidR="00C7192B" w:rsidRPr="00A77701" w:rsidTr="00E13DB4">
        <w:tc>
          <w:tcPr>
            <w:tcW w:w="974"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TA502</w:t>
            </w:r>
          </w:p>
        </w:tc>
        <w:tc>
          <w:tcPr>
            <w:tcW w:w="2820" w:type="dxa"/>
          </w:tcPr>
          <w:p w:rsidR="00C7192B" w:rsidRPr="00D87E9E" w:rsidRDefault="00C7192B" w:rsidP="00B64EC7">
            <w:pPr>
              <w:spacing w:before="0" w:after="0" w:line="240" w:lineRule="auto"/>
              <w:rPr>
                <w:rFonts w:cs="Arial"/>
                <w:color w:val="000000"/>
                <w:sz w:val="20"/>
              </w:rPr>
            </w:pPr>
            <w:r w:rsidRPr="00D87E9E">
              <w:rPr>
                <w:rFonts w:cs="Arial"/>
                <w:color w:val="000000"/>
                <w:sz w:val="20"/>
              </w:rPr>
              <w:t>Paisagismo II</w:t>
            </w:r>
          </w:p>
        </w:tc>
        <w:tc>
          <w:tcPr>
            <w:tcW w:w="709" w:type="dxa"/>
          </w:tcPr>
          <w:p w:rsidR="00C7192B" w:rsidRPr="00D87E9E" w:rsidRDefault="00C7192B" w:rsidP="00C7192B">
            <w:pPr>
              <w:spacing w:before="0" w:after="0" w:line="240" w:lineRule="auto"/>
              <w:jc w:val="center"/>
              <w:rPr>
                <w:rFonts w:cs="Arial"/>
                <w:color w:val="000000"/>
                <w:sz w:val="20"/>
              </w:rPr>
            </w:pPr>
            <w:r w:rsidRPr="00D87E9E">
              <w:rPr>
                <w:rFonts w:cs="Arial"/>
                <w:color w:val="000000"/>
                <w:sz w:val="20"/>
              </w:rPr>
              <w:t>90</w:t>
            </w:r>
          </w:p>
        </w:tc>
        <w:tc>
          <w:tcPr>
            <w:tcW w:w="3685" w:type="dxa"/>
          </w:tcPr>
          <w:p w:rsidR="00C7192B" w:rsidRPr="00B933F9" w:rsidRDefault="008A0DD7" w:rsidP="00C7192B">
            <w:pPr>
              <w:spacing w:before="0" w:after="0" w:line="240" w:lineRule="auto"/>
              <w:jc w:val="left"/>
              <w:rPr>
                <w:rFonts w:cs="Arial"/>
                <w:sz w:val="20"/>
              </w:rPr>
            </w:pPr>
            <w:r w:rsidRPr="00B933F9">
              <w:rPr>
                <w:rFonts w:cs="Arial"/>
                <w:sz w:val="20"/>
              </w:rPr>
              <w:t xml:space="preserve">TA110 </w:t>
            </w:r>
            <w:r w:rsidR="00C7192B" w:rsidRPr="00B933F9">
              <w:rPr>
                <w:rFonts w:cs="Arial"/>
                <w:sz w:val="20"/>
              </w:rPr>
              <w:t>Paisagismo II</w:t>
            </w:r>
          </w:p>
          <w:p w:rsidR="002D0698" w:rsidRPr="002D0698" w:rsidRDefault="002D0698" w:rsidP="00C7192B">
            <w:pPr>
              <w:spacing w:before="0" w:after="0" w:line="240" w:lineRule="auto"/>
              <w:jc w:val="left"/>
              <w:rPr>
                <w:rFonts w:cs="Arial"/>
                <w:color w:val="FF0000"/>
                <w:sz w:val="20"/>
              </w:rPr>
            </w:pPr>
            <w:r w:rsidRPr="002D0698">
              <w:rPr>
                <w:rFonts w:cs="Arial"/>
                <w:color w:val="FF0000"/>
                <w:sz w:val="20"/>
              </w:rPr>
              <w:t>TA182 Planejamento da Paisagem (optativa)</w:t>
            </w:r>
          </w:p>
        </w:tc>
        <w:tc>
          <w:tcPr>
            <w:tcW w:w="709" w:type="dxa"/>
          </w:tcPr>
          <w:p w:rsidR="00C7192B" w:rsidRDefault="00C7192B" w:rsidP="00C7192B">
            <w:pPr>
              <w:spacing w:before="0" w:after="0" w:line="240" w:lineRule="auto"/>
              <w:jc w:val="center"/>
              <w:rPr>
                <w:rFonts w:cs="Arial"/>
                <w:color w:val="000000"/>
                <w:sz w:val="20"/>
              </w:rPr>
            </w:pPr>
            <w:r w:rsidRPr="00D87E9E">
              <w:rPr>
                <w:rFonts w:cs="Arial"/>
                <w:color w:val="000000"/>
                <w:sz w:val="20"/>
              </w:rPr>
              <w:t>45</w:t>
            </w:r>
          </w:p>
          <w:p w:rsidR="002D0698" w:rsidRPr="00B933F9" w:rsidRDefault="002D0698" w:rsidP="00C7192B">
            <w:pPr>
              <w:spacing w:before="0" w:after="0" w:line="240" w:lineRule="auto"/>
              <w:jc w:val="center"/>
              <w:rPr>
                <w:rFonts w:cs="Arial"/>
                <w:color w:val="FF0000"/>
                <w:sz w:val="20"/>
              </w:rPr>
            </w:pPr>
            <w:r w:rsidRPr="00B933F9">
              <w:rPr>
                <w:rFonts w:cs="Arial"/>
                <w:color w:val="FF0000"/>
                <w:sz w:val="20"/>
              </w:rPr>
              <w:t>45</w:t>
            </w:r>
          </w:p>
        </w:tc>
      </w:tr>
      <w:tr w:rsidR="008A0DD7" w:rsidRPr="00A77701" w:rsidTr="002D0698">
        <w:tc>
          <w:tcPr>
            <w:tcW w:w="974" w:type="dxa"/>
          </w:tcPr>
          <w:p w:rsidR="008A0DD7" w:rsidRPr="00D87E9E" w:rsidRDefault="008A0DD7" w:rsidP="00C7192B">
            <w:pPr>
              <w:spacing w:before="0" w:after="0" w:line="240" w:lineRule="auto"/>
              <w:jc w:val="center"/>
              <w:rPr>
                <w:rFonts w:cs="Arial"/>
                <w:color w:val="000000"/>
                <w:sz w:val="20"/>
              </w:rPr>
            </w:pPr>
            <w:r>
              <w:rPr>
                <w:rFonts w:cs="Arial"/>
                <w:color w:val="000000"/>
                <w:sz w:val="20"/>
              </w:rPr>
              <w:t>TA504</w:t>
            </w:r>
          </w:p>
        </w:tc>
        <w:tc>
          <w:tcPr>
            <w:tcW w:w="2820" w:type="dxa"/>
          </w:tcPr>
          <w:p w:rsidR="008A0DD7" w:rsidRPr="00D87E9E" w:rsidRDefault="008A0DD7" w:rsidP="00B64EC7">
            <w:pPr>
              <w:spacing w:before="0" w:after="0" w:line="240" w:lineRule="auto"/>
              <w:rPr>
                <w:rFonts w:cs="Arial"/>
                <w:color w:val="000000"/>
                <w:sz w:val="20"/>
              </w:rPr>
            </w:pPr>
            <w:r>
              <w:rPr>
                <w:rFonts w:cs="Arial"/>
                <w:color w:val="000000"/>
                <w:sz w:val="20"/>
              </w:rPr>
              <w:t>Detalhes Construtivos</w:t>
            </w:r>
          </w:p>
        </w:tc>
        <w:tc>
          <w:tcPr>
            <w:tcW w:w="709" w:type="dxa"/>
          </w:tcPr>
          <w:p w:rsidR="008A0DD7" w:rsidRPr="00D87E9E" w:rsidRDefault="008A0DD7" w:rsidP="00C7192B">
            <w:pPr>
              <w:spacing w:before="0" w:after="0" w:line="240" w:lineRule="auto"/>
              <w:jc w:val="center"/>
              <w:rPr>
                <w:rFonts w:cs="Arial"/>
                <w:color w:val="000000"/>
                <w:sz w:val="20"/>
              </w:rPr>
            </w:pPr>
            <w:r>
              <w:rPr>
                <w:rFonts w:cs="Arial"/>
                <w:color w:val="000000"/>
                <w:sz w:val="20"/>
              </w:rPr>
              <w:t>90</w:t>
            </w:r>
          </w:p>
        </w:tc>
        <w:tc>
          <w:tcPr>
            <w:tcW w:w="3685" w:type="dxa"/>
            <w:shd w:val="clear" w:color="auto" w:fill="auto"/>
          </w:tcPr>
          <w:p w:rsidR="008A0DD7" w:rsidRDefault="008A0DD7" w:rsidP="00C7192B">
            <w:pPr>
              <w:spacing w:before="0" w:after="0" w:line="240" w:lineRule="auto"/>
              <w:jc w:val="left"/>
              <w:rPr>
                <w:rFonts w:cs="Arial"/>
                <w:color w:val="000000"/>
                <w:sz w:val="20"/>
              </w:rPr>
            </w:pPr>
            <w:r>
              <w:rPr>
                <w:rFonts w:cs="Arial"/>
                <w:color w:val="000000"/>
                <w:sz w:val="20"/>
              </w:rPr>
              <w:t>TA175 Detalhes Construtivos I (optativa)</w:t>
            </w:r>
          </w:p>
          <w:p w:rsidR="008A0DD7" w:rsidRDefault="008A0DD7" w:rsidP="00C7192B">
            <w:pPr>
              <w:spacing w:before="0" w:after="0" w:line="240" w:lineRule="auto"/>
              <w:jc w:val="left"/>
              <w:rPr>
                <w:rFonts w:cs="Arial"/>
                <w:color w:val="000000"/>
                <w:sz w:val="20"/>
              </w:rPr>
            </w:pPr>
            <w:r>
              <w:rPr>
                <w:rFonts w:cs="Arial"/>
                <w:color w:val="000000"/>
                <w:sz w:val="20"/>
              </w:rPr>
              <w:t>TA176 Detalhes Construtivos II</w:t>
            </w:r>
          </w:p>
          <w:p w:rsidR="008A0DD7" w:rsidRDefault="008A0DD7" w:rsidP="00C7192B">
            <w:pPr>
              <w:spacing w:before="0" w:after="0" w:line="240" w:lineRule="auto"/>
              <w:jc w:val="left"/>
              <w:rPr>
                <w:rFonts w:cs="Arial"/>
                <w:color w:val="000000"/>
                <w:sz w:val="20"/>
              </w:rPr>
            </w:pPr>
            <w:r>
              <w:rPr>
                <w:rFonts w:cs="Arial"/>
                <w:color w:val="000000"/>
                <w:sz w:val="20"/>
              </w:rPr>
              <w:t>(optativa)</w:t>
            </w:r>
          </w:p>
        </w:tc>
        <w:tc>
          <w:tcPr>
            <w:tcW w:w="709" w:type="dxa"/>
            <w:shd w:val="clear" w:color="auto" w:fill="auto"/>
          </w:tcPr>
          <w:p w:rsidR="008A0DD7" w:rsidRDefault="008A0DD7" w:rsidP="00C7192B">
            <w:pPr>
              <w:spacing w:before="0" w:after="0" w:line="240" w:lineRule="auto"/>
              <w:jc w:val="center"/>
              <w:rPr>
                <w:rFonts w:cs="Arial"/>
                <w:color w:val="000000"/>
                <w:sz w:val="20"/>
              </w:rPr>
            </w:pPr>
            <w:r>
              <w:rPr>
                <w:rFonts w:cs="Arial"/>
                <w:color w:val="000000"/>
                <w:sz w:val="20"/>
              </w:rPr>
              <w:t>30</w:t>
            </w:r>
          </w:p>
          <w:p w:rsidR="008A0DD7" w:rsidRPr="00D87E9E" w:rsidRDefault="008A0DD7" w:rsidP="00C7192B">
            <w:pPr>
              <w:spacing w:before="0" w:after="0" w:line="240" w:lineRule="auto"/>
              <w:jc w:val="center"/>
              <w:rPr>
                <w:rFonts w:cs="Arial"/>
                <w:color w:val="000000"/>
                <w:sz w:val="20"/>
              </w:rPr>
            </w:pPr>
            <w:r>
              <w:rPr>
                <w:rFonts w:cs="Arial"/>
                <w:color w:val="000000"/>
                <w:sz w:val="20"/>
              </w:rPr>
              <w:t>30</w:t>
            </w:r>
          </w:p>
        </w:tc>
      </w:tr>
      <w:tr w:rsidR="008A0DD7" w:rsidRPr="00A77701" w:rsidTr="002D0698">
        <w:tc>
          <w:tcPr>
            <w:tcW w:w="974" w:type="dxa"/>
          </w:tcPr>
          <w:p w:rsidR="008A0DD7" w:rsidRPr="00D87E9E" w:rsidRDefault="008A0DD7" w:rsidP="008A0DD7">
            <w:pPr>
              <w:spacing w:before="0" w:after="0" w:line="240" w:lineRule="auto"/>
              <w:jc w:val="center"/>
              <w:rPr>
                <w:rFonts w:cs="Arial"/>
                <w:color w:val="000000"/>
                <w:sz w:val="20"/>
              </w:rPr>
            </w:pPr>
            <w:r>
              <w:rPr>
                <w:rFonts w:cs="Arial"/>
                <w:color w:val="000000"/>
                <w:sz w:val="20"/>
              </w:rPr>
              <w:t>TA055</w:t>
            </w:r>
          </w:p>
        </w:tc>
        <w:tc>
          <w:tcPr>
            <w:tcW w:w="2820" w:type="dxa"/>
          </w:tcPr>
          <w:p w:rsidR="008A0DD7" w:rsidRPr="00D87E9E" w:rsidRDefault="008A0DD7" w:rsidP="00B64EC7">
            <w:pPr>
              <w:spacing w:before="0" w:after="0" w:line="240" w:lineRule="auto"/>
              <w:rPr>
                <w:rFonts w:cs="Arial"/>
                <w:color w:val="000000"/>
                <w:sz w:val="20"/>
              </w:rPr>
            </w:pPr>
            <w:r>
              <w:rPr>
                <w:rFonts w:cs="Arial"/>
                <w:color w:val="000000"/>
                <w:sz w:val="20"/>
              </w:rPr>
              <w:t>Desenho de Observação</w:t>
            </w:r>
          </w:p>
        </w:tc>
        <w:tc>
          <w:tcPr>
            <w:tcW w:w="709" w:type="dxa"/>
          </w:tcPr>
          <w:p w:rsidR="008A0DD7" w:rsidRPr="00D87E9E" w:rsidRDefault="008A0DD7" w:rsidP="00C7192B">
            <w:pPr>
              <w:spacing w:before="0" w:after="0" w:line="240" w:lineRule="auto"/>
              <w:jc w:val="center"/>
              <w:rPr>
                <w:rFonts w:cs="Arial"/>
                <w:color w:val="000000"/>
                <w:sz w:val="20"/>
              </w:rPr>
            </w:pPr>
            <w:r>
              <w:rPr>
                <w:rFonts w:cs="Arial"/>
                <w:color w:val="000000"/>
                <w:sz w:val="20"/>
              </w:rPr>
              <w:t>45</w:t>
            </w:r>
          </w:p>
        </w:tc>
        <w:tc>
          <w:tcPr>
            <w:tcW w:w="3685" w:type="dxa"/>
            <w:shd w:val="clear" w:color="auto" w:fill="auto"/>
          </w:tcPr>
          <w:p w:rsidR="008A0DD7" w:rsidRDefault="008A0DD7" w:rsidP="00C7192B">
            <w:pPr>
              <w:spacing w:before="0" w:after="0" w:line="240" w:lineRule="auto"/>
              <w:jc w:val="left"/>
              <w:rPr>
                <w:rFonts w:cs="Arial"/>
                <w:color w:val="000000"/>
                <w:sz w:val="20"/>
              </w:rPr>
            </w:pPr>
            <w:r>
              <w:rPr>
                <w:rFonts w:cs="Arial"/>
                <w:color w:val="000000"/>
                <w:sz w:val="20"/>
              </w:rPr>
              <w:t>TA169 Desenho de Observação (optativa)</w:t>
            </w:r>
          </w:p>
        </w:tc>
        <w:tc>
          <w:tcPr>
            <w:tcW w:w="709" w:type="dxa"/>
            <w:shd w:val="clear" w:color="auto" w:fill="auto"/>
          </w:tcPr>
          <w:p w:rsidR="008A0DD7" w:rsidRPr="00D87E9E" w:rsidRDefault="008A0DD7" w:rsidP="00C7192B">
            <w:pPr>
              <w:spacing w:before="0" w:after="0" w:line="240" w:lineRule="auto"/>
              <w:jc w:val="center"/>
              <w:rPr>
                <w:rFonts w:cs="Arial"/>
                <w:color w:val="000000"/>
                <w:sz w:val="20"/>
              </w:rPr>
            </w:pPr>
            <w:r>
              <w:rPr>
                <w:rFonts w:cs="Arial"/>
                <w:color w:val="000000"/>
                <w:sz w:val="20"/>
              </w:rPr>
              <w:t>45</w:t>
            </w:r>
          </w:p>
        </w:tc>
      </w:tr>
      <w:tr w:rsidR="000C10D7" w:rsidRPr="00A77701" w:rsidTr="004E2B43">
        <w:tc>
          <w:tcPr>
            <w:tcW w:w="974" w:type="dxa"/>
          </w:tcPr>
          <w:p w:rsidR="000C10D7" w:rsidRPr="00B81D7F" w:rsidRDefault="000C10D7" w:rsidP="004E2B43">
            <w:pPr>
              <w:spacing w:before="0" w:after="0" w:line="240" w:lineRule="auto"/>
              <w:jc w:val="center"/>
              <w:rPr>
                <w:rFonts w:cs="Arial"/>
                <w:color w:val="000000"/>
                <w:sz w:val="20"/>
              </w:rPr>
            </w:pPr>
            <w:r w:rsidRPr="00B81D7F">
              <w:rPr>
                <w:rFonts w:cs="Arial"/>
                <w:color w:val="000000"/>
                <w:sz w:val="20"/>
              </w:rPr>
              <w:t>TA061</w:t>
            </w:r>
          </w:p>
        </w:tc>
        <w:tc>
          <w:tcPr>
            <w:tcW w:w="2820" w:type="dxa"/>
          </w:tcPr>
          <w:p w:rsidR="000C10D7" w:rsidRPr="00B81D7F" w:rsidRDefault="000C10D7" w:rsidP="004E2B43">
            <w:pPr>
              <w:spacing w:before="0" w:after="0" w:line="240" w:lineRule="auto"/>
              <w:rPr>
                <w:rFonts w:cs="Arial"/>
                <w:color w:val="000000"/>
                <w:sz w:val="20"/>
              </w:rPr>
            </w:pPr>
            <w:r w:rsidRPr="00B81D7F">
              <w:rPr>
                <w:rFonts w:cs="Arial"/>
                <w:color w:val="000000"/>
                <w:sz w:val="20"/>
              </w:rPr>
              <w:t>Prática Profissional</w:t>
            </w:r>
          </w:p>
        </w:tc>
        <w:tc>
          <w:tcPr>
            <w:tcW w:w="709" w:type="dxa"/>
          </w:tcPr>
          <w:p w:rsidR="000C10D7" w:rsidRPr="00B81D7F" w:rsidRDefault="000C10D7" w:rsidP="004E2B43">
            <w:pPr>
              <w:spacing w:before="0" w:after="0" w:line="240" w:lineRule="auto"/>
              <w:jc w:val="center"/>
              <w:rPr>
                <w:rFonts w:cs="Arial"/>
                <w:color w:val="000000"/>
                <w:sz w:val="20"/>
              </w:rPr>
            </w:pPr>
            <w:r w:rsidRPr="00B81D7F">
              <w:rPr>
                <w:rFonts w:cs="Arial"/>
                <w:color w:val="000000"/>
                <w:sz w:val="20"/>
              </w:rPr>
              <w:t>30</w:t>
            </w:r>
          </w:p>
        </w:tc>
        <w:tc>
          <w:tcPr>
            <w:tcW w:w="4394" w:type="dxa"/>
            <w:gridSpan w:val="2"/>
            <w:shd w:val="clear" w:color="auto" w:fill="BFBFBF" w:themeFill="background1" w:themeFillShade="BF"/>
          </w:tcPr>
          <w:p w:rsidR="000C10D7" w:rsidRPr="00D87E9E" w:rsidRDefault="000C10D7" w:rsidP="004E2B43">
            <w:pPr>
              <w:spacing w:before="0" w:after="0" w:line="240" w:lineRule="auto"/>
              <w:jc w:val="center"/>
              <w:rPr>
                <w:rFonts w:cs="Arial"/>
                <w:color w:val="000000"/>
                <w:sz w:val="20"/>
              </w:rPr>
            </w:pPr>
            <w:r w:rsidRPr="00B81D7F">
              <w:rPr>
                <w:rFonts w:cs="Arial"/>
                <w:color w:val="000000"/>
                <w:sz w:val="20"/>
              </w:rPr>
              <w:t>Sem equivalência</w:t>
            </w:r>
          </w:p>
        </w:tc>
      </w:tr>
      <w:tr w:rsidR="000C10D7" w:rsidRPr="00B933F9" w:rsidTr="002D0698">
        <w:tc>
          <w:tcPr>
            <w:tcW w:w="974" w:type="dxa"/>
          </w:tcPr>
          <w:p w:rsidR="000C10D7" w:rsidRPr="00B933F9" w:rsidRDefault="000C10D7" w:rsidP="004E2B43">
            <w:pPr>
              <w:spacing w:before="0" w:after="0" w:line="240" w:lineRule="auto"/>
              <w:jc w:val="center"/>
              <w:rPr>
                <w:rFonts w:cs="Arial"/>
                <w:color w:val="FF0000"/>
                <w:sz w:val="20"/>
              </w:rPr>
            </w:pPr>
            <w:r w:rsidRPr="00B933F9">
              <w:rPr>
                <w:rFonts w:cs="Arial"/>
                <w:color w:val="FF0000"/>
                <w:sz w:val="20"/>
              </w:rPr>
              <w:t>GA401</w:t>
            </w:r>
          </w:p>
        </w:tc>
        <w:tc>
          <w:tcPr>
            <w:tcW w:w="2820" w:type="dxa"/>
          </w:tcPr>
          <w:p w:rsidR="000C10D7" w:rsidRPr="00B933F9" w:rsidRDefault="000C10D7" w:rsidP="004E2B43">
            <w:pPr>
              <w:spacing w:before="0" w:after="0" w:line="240" w:lineRule="auto"/>
              <w:rPr>
                <w:rFonts w:cs="Arial"/>
                <w:color w:val="FF0000"/>
                <w:sz w:val="20"/>
              </w:rPr>
            </w:pPr>
            <w:r w:rsidRPr="00B933F9">
              <w:rPr>
                <w:rFonts w:cs="Arial"/>
                <w:color w:val="FF0000"/>
                <w:sz w:val="20"/>
              </w:rPr>
              <w:t>Topografia B</w:t>
            </w:r>
          </w:p>
        </w:tc>
        <w:tc>
          <w:tcPr>
            <w:tcW w:w="709" w:type="dxa"/>
          </w:tcPr>
          <w:p w:rsidR="000C10D7" w:rsidRPr="00B933F9" w:rsidRDefault="000C10D7" w:rsidP="004E2B43">
            <w:pPr>
              <w:spacing w:before="0" w:after="0" w:line="240" w:lineRule="auto"/>
              <w:jc w:val="center"/>
              <w:rPr>
                <w:rFonts w:cs="Arial"/>
                <w:color w:val="FF0000"/>
                <w:sz w:val="20"/>
              </w:rPr>
            </w:pPr>
            <w:r w:rsidRPr="00B933F9">
              <w:rPr>
                <w:rFonts w:cs="Arial"/>
                <w:color w:val="FF0000"/>
                <w:sz w:val="20"/>
              </w:rPr>
              <w:t>90</w:t>
            </w:r>
          </w:p>
        </w:tc>
        <w:tc>
          <w:tcPr>
            <w:tcW w:w="3685" w:type="dxa"/>
            <w:shd w:val="clear" w:color="auto" w:fill="auto"/>
          </w:tcPr>
          <w:p w:rsidR="000C10D7" w:rsidRPr="00B933F9" w:rsidRDefault="000C10D7" w:rsidP="00C7192B">
            <w:pPr>
              <w:spacing w:before="0" w:after="0" w:line="240" w:lineRule="auto"/>
              <w:jc w:val="left"/>
              <w:rPr>
                <w:rFonts w:cs="Arial"/>
                <w:color w:val="FF0000"/>
                <w:sz w:val="20"/>
              </w:rPr>
            </w:pPr>
            <w:r w:rsidRPr="00B933F9">
              <w:rPr>
                <w:rFonts w:cs="Arial"/>
                <w:color w:val="FF0000"/>
                <w:sz w:val="20"/>
              </w:rPr>
              <w:t>GA422 Topografia B – I</w:t>
            </w:r>
            <w:r w:rsidR="00B933F9" w:rsidRPr="00B933F9">
              <w:rPr>
                <w:rFonts w:cs="Arial"/>
                <w:color w:val="FF0000"/>
                <w:sz w:val="20"/>
              </w:rPr>
              <w:t xml:space="preserve"> **</w:t>
            </w:r>
          </w:p>
          <w:p w:rsidR="000C10D7" w:rsidRPr="00B933F9" w:rsidRDefault="000C10D7" w:rsidP="00C7192B">
            <w:pPr>
              <w:spacing w:before="0" w:after="0" w:line="240" w:lineRule="auto"/>
              <w:jc w:val="left"/>
              <w:rPr>
                <w:rFonts w:cs="Arial"/>
                <w:color w:val="FF0000"/>
                <w:sz w:val="20"/>
              </w:rPr>
            </w:pPr>
            <w:r w:rsidRPr="00B933F9">
              <w:rPr>
                <w:rFonts w:cs="Arial"/>
                <w:color w:val="FF0000"/>
                <w:sz w:val="20"/>
              </w:rPr>
              <w:t xml:space="preserve">GA423 Topografia B </w:t>
            </w:r>
            <w:r w:rsidR="00B933F9" w:rsidRPr="00B933F9">
              <w:rPr>
                <w:rFonts w:cs="Arial"/>
                <w:color w:val="FF0000"/>
                <w:sz w:val="20"/>
              </w:rPr>
              <w:t>–</w:t>
            </w:r>
            <w:r w:rsidRPr="00B933F9">
              <w:rPr>
                <w:rFonts w:cs="Arial"/>
                <w:color w:val="FF0000"/>
                <w:sz w:val="20"/>
              </w:rPr>
              <w:t xml:space="preserve"> II</w:t>
            </w:r>
            <w:r w:rsidR="00B933F9" w:rsidRPr="00B933F9">
              <w:rPr>
                <w:rFonts w:cs="Arial"/>
                <w:color w:val="FF0000"/>
                <w:sz w:val="20"/>
              </w:rPr>
              <w:t xml:space="preserve"> **</w:t>
            </w:r>
          </w:p>
        </w:tc>
        <w:tc>
          <w:tcPr>
            <w:tcW w:w="709" w:type="dxa"/>
            <w:shd w:val="clear" w:color="auto" w:fill="auto"/>
          </w:tcPr>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45</w:t>
            </w:r>
          </w:p>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45</w:t>
            </w:r>
          </w:p>
        </w:tc>
      </w:tr>
      <w:tr w:rsidR="000C10D7" w:rsidRPr="00B933F9" w:rsidTr="002D0698">
        <w:tc>
          <w:tcPr>
            <w:tcW w:w="974" w:type="dxa"/>
          </w:tcPr>
          <w:p w:rsidR="000C10D7" w:rsidRPr="00B933F9" w:rsidRDefault="000C10D7" w:rsidP="008A0DD7">
            <w:pPr>
              <w:spacing w:before="0" w:after="0" w:line="240" w:lineRule="auto"/>
              <w:jc w:val="center"/>
              <w:rPr>
                <w:rFonts w:cs="Arial"/>
                <w:color w:val="FF0000"/>
                <w:sz w:val="20"/>
              </w:rPr>
            </w:pPr>
            <w:r w:rsidRPr="00B933F9">
              <w:rPr>
                <w:rFonts w:cs="Arial"/>
                <w:color w:val="FF0000"/>
                <w:sz w:val="20"/>
              </w:rPr>
              <w:t>CD417</w:t>
            </w:r>
          </w:p>
        </w:tc>
        <w:tc>
          <w:tcPr>
            <w:tcW w:w="2820" w:type="dxa"/>
          </w:tcPr>
          <w:p w:rsidR="000C10D7" w:rsidRPr="00B933F9" w:rsidRDefault="000C10D7" w:rsidP="00B64EC7">
            <w:pPr>
              <w:spacing w:before="0" w:after="0" w:line="240" w:lineRule="auto"/>
              <w:rPr>
                <w:rFonts w:cs="Arial"/>
                <w:color w:val="FF0000"/>
                <w:sz w:val="20"/>
              </w:rPr>
            </w:pPr>
            <w:r w:rsidRPr="00B933F9">
              <w:rPr>
                <w:rFonts w:cs="Arial"/>
                <w:color w:val="FF0000"/>
                <w:sz w:val="20"/>
              </w:rPr>
              <w:t>Expressão Gráfica</w:t>
            </w:r>
          </w:p>
        </w:tc>
        <w:tc>
          <w:tcPr>
            <w:tcW w:w="709" w:type="dxa"/>
          </w:tcPr>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120</w:t>
            </w:r>
          </w:p>
        </w:tc>
        <w:tc>
          <w:tcPr>
            <w:tcW w:w="3685" w:type="dxa"/>
            <w:shd w:val="clear" w:color="auto" w:fill="auto"/>
          </w:tcPr>
          <w:p w:rsidR="000C10D7" w:rsidRPr="00B933F9" w:rsidRDefault="000C10D7" w:rsidP="00C7192B">
            <w:pPr>
              <w:spacing w:before="0" w:after="0" w:line="240" w:lineRule="auto"/>
              <w:jc w:val="left"/>
              <w:rPr>
                <w:rFonts w:cs="Arial"/>
                <w:color w:val="FF0000"/>
                <w:sz w:val="20"/>
              </w:rPr>
            </w:pPr>
            <w:r w:rsidRPr="00B933F9">
              <w:rPr>
                <w:rFonts w:cs="Arial"/>
                <w:color w:val="FF0000"/>
                <w:sz w:val="20"/>
              </w:rPr>
              <w:t>CGE004 Expressão Gráfica I</w:t>
            </w:r>
            <w:r w:rsidR="00B933F9" w:rsidRPr="00B933F9">
              <w:rPr>
                <w:rFonts w:cs="Arial"/>
                <w:color w:val="FF0000"/>
                <w:sz w:val="20"/>
              </w:rPr>
              <w:t xml:space="preserve"> ***</w:t>
            </w:r>
          </w:p>
          <w:p w:rsidR="000C10D7" w:rsidRPr="00B933F9" w:rsidRDefault="000C10D7" w:rsidP="00C7192B">
            <w:pPr>
              <w:spacing w:before="0" w:after="0" w:line="240" w:lineRule="auto"/>
              <w:jc w:val="left"/>
              <w:rPr>
                <w:rFonts w:cs="Arial"/>
                <w:color w:val="FF0000"/>
                <w:sz w:val="20"/>
              </w:rPr>
            </w:pPr>
            <w:r w:rsidRPr="00B933F9">
              <w:rPr>
                <w:rFonts w:cs="Arial"/>
                <w:color w:val="FF0000"/>
                <w:sz w:val="20"/>
              </w:rPr>
              <w:t>CGE005 Expressão Gráfica II</w:t>
            </w:r>
            <w:r w:rsidR="00B933F9" w:rsidRPr="00B933F9">
              <w:rPr>
                <w:rFonts w:cs="Arial"/>
                <w:color w:val="FF0000"/>
                <w:sz w:val="20"/>
              </w:rPr>
              <w:t xml:space="preserve"> ***</w:t>
            </w:r>
          </w:p>
        </w:tc>
        <w:tc>
          <w:tcPr>
            <w:tcW w:w="709" w:type="dxa"/>
            <w:shd w:val="clear" w:color="auto" w:fill="auto"/>
          </w:tcPr>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60</w:t>
            </w:r>
          </w:p>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60</w:t>
            </w:r>
          </w:p>
        </w:tc>
      </w:tr>
      <w:tr w:rsidR="000C10D7" w:rsidRPr="00B933F9" w:rsidTr="000C10D7">
        <w:tc>
          <w:tcPr>
            <w:tcW w:w="974" w:type="dxa"/>
          </w:tcPr>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CD045</w:t>
            </w:r>
          </w:p>
        </w:tc>
        <w:tc>
          <w:tcPr>
            <w:tcW w:w="2820" w:type="dxa"/>
          </w:tcPr>
          <w:p w:rsidR="000C10D7" w:rsidRPr="00B933F9" w:rsidRDefault="000C10D7" w:rsidP="00B64EC7">
            <w:pPr>
              <w:spacing w:before="0" w:after="0" w:line="240" w:lineRule="auto"/>
              <w:rPr>
                <w:rFonts w:cs="Arial"/>
                <w:color w:val="FF0000"/>
                <w:sz w:val="20"/>
              </w:rPr>
            </w:pPr>
            <w:r w:rsidRPr="00B933F9">
              <w:rPr>
                <w:rFonts w:cs="Arial"/>
                <w:color w:val="FF0000"/>
                <w:sz w:val="20"/>
              </w:rPr>
              <w:t>Perspectiva</w:t>
            </w:r>
          </w:p>
        </w:tc>
        <w:tc>
          <w:tcPr>
            <w:tcW w:w="709" w:type="dxa"/>
          </w:tcPr>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45</w:t>
            </w:r>
          </w:p>
        </w:tc>
        <w:tc>
          <w:tcPr>
            <w:tcW w:w="3685" w:type="dxa"/>
            <w:shd w:val="clear" w:color="auto" w:fill="auto"/>
          </w:tcPr>
          <w:p w:rsidR="000C10D7" w:rsidRPr="00B933F9" w:rsidRDefault="000C10D7" w:rsidP="00B933F9">
            <w:pPr>
              <w:spacing w:before="0" w:after="0" w:line="240" w:lineRule="auto"/>
              <w:jc w:val="left"/>
              <w:rPr>
                <w:rFonts w:cs="Arial"/>
                <w:color w:val="FF0000"/>
                <w:sz w:val="20"/>
              </w:rPr>
            </w:pPr>
            <w:r w:rsidRPr="00B933F9">
              <w:rPr>
                <w:rFonts w:cs="Arial"/>
                <w:color w:val="FF0000"/>
                <w:sz w:val="20"/>
              </w:rPr>
              <w:t>CGE006 Perspectiva (optativa)</w:t>
            </w:r>
            <w:r w:rsidR="00B933F9" w:rsidRPr="00B933F9">
              <w:rPr>
                <w:rFonts w:cs="Arial"/>
                <w:color w:val="FF0000"/>
                <w:sz w:val="20"/>
              </w:rPr>
              <w:t xml:space="preserve"> ***</w:t>
            </w:r>
          </w:p>
        </w:tc>
        <w:tc>
          <w:tcPr>
            <w:tcW w:w="709" w:type="dxa"/>
            <w:shd w:val="clear" w:color="auto" w:fill="auto"/>
          </w:tcPr>
          <w:p w:rsidR="000C10D7" w:rsidRPr="00B933F9" w:rsidRDefault="000C10D7" w:rsidP="00C7192B">
            <w:pPr>
              <w:spacing w:before="0" w:after="0" w:line="240" w:lineRule="auto"/>
              <w:jc w:val="center"/>
              <w:rPr>
                <w:rFonts w:cs="Arial"/>
                <w:color w:val="FF0000"/>
                <w:sz w:val="20"/>
              </w:rPr>
            </w:pPr>
            <w:r w:rsidRPr="00B933F9">
              <w:rPr>
                <w:rFonts w:cs="Arial"/>
                <w:color w:val="FF0000"/>
                <w:sz w:val="20"/>
              </w:rPr>
              <w:t>45</w:t>
            </w:r>
          </w:p>
        </w:tc>
      </w:tr>
      <w:tr w:rsidR="00B933F9" w:rsidRPr="00B933F9" w:rsidTr="00B933F9">
        <w:tc>
          <w:tcPr>
            <w:tcW w:w="4503" w:type="dxa"/>
            <w:gridSpan w:val="3"/>
            <w:shd w:val="clear" w:color="auto" w:fill="BFBFBF" w:themeFill="background1" w:themeFillShade="BF"/>
          </w:tcPr>
          <w:p w:rsidR="00B933F9" w:rsidRPr="00B933F9" w:rsidRDefault="00B933F9" w:rsidP="00C7192B">
            <w:pPr>
              <w:spacing w:before="0" w:after="0" w:line="240" w:lineRule="auto"/>
              <w:jc w:val="center"/>
              <w:rPr>
                <w:rFonts w:cs="Arial"/>
                <w:color w:val="FF0000"/>
                <w:sz w:val="20"/>
              </w:rPr>
            </w:pPr>
            <w:r w:rsidRPr="00B933F9">
              <w:rPr>
                <w:rFonts w:cs="Arial"/>
                <w:color w:val="FF0000"/>
                <w:sz w:val="20"/>
              </w:rPr>
              <w:t>Sem equivalência</w:t>
            </w:r>
          </w:p>
        </w:tc>
        <w:tc>
          <w:tcPr>
            <w:tcW w:w="3685" w:type="dxa"/>
            <w:shd w:val="clear" w:color="auto" w:fill="auto"/>
          </w:tcPr>
          <w:p w:rsidR="00B933F9" w:rsidRPr="00B933F9" w:rsidRDefault="00B933F9" w:rsidP="00B933F9">
            <w:pPr>
              <w:spacing w:before="0" w:after="0" w:line="240" w:lineRule="auto"/>
              <w:jc w:val="left"/>
              <w:rPr>
                <w:rFonts w:cs="Arial"/>
                <w:color w:val="FF0000"/>
                <w:sz w:val="20"/>
              </w:rPr>
            </w:pPr>
            <w:r w:rsidRPr="00B933F9">
              <w:rPr>
                <w:rFonts w:cs="Arial"/>
                <w:color w:val="FF0000"/>
                <w:sz w:val="20"/>
              </w:rPr>
              <w:t xml:space="preserve">CGE007 Técnicas de Representações Digitais A </w:t>
            </w:r>
            <w:r w:rsidR="00FE243A">
              <w:rPr>
                <w:rFonts w:cs="Arial"/>
                <w:color w:val="FF0000"/>
                <w:sz w:val="20"/>
              </w:rPr>
              <w:t xml:space="preserve">(optativa) </w:t>
            </w:r>
            <w:r w:rsidRPr="00B933F9">
              <w:rPr>
                <w:rFonts w:cs="Arial"/>
                <w:color w:val="FF0000"/>
                <w:sz w:val="20"/>
              </w:rPr>
              <w:t>***</w:t>
            </w:r>
          </w:p>
        </w:tc>
        <w:tc>
          <w:tcPr>
            <w:tcW w:w="709" w:type="dxa"/>
            <w:shd w:val="clear" w:color="auto" w:fill="auto"/>
          </w:tcPr>
          <w:p w:rsidR="00B933F9" w:rsidRPr="00B933F9" w:rsidRDefault="00B933F9" w:rsidP="00C7192B">
            <w:pPr>
              <w:spacing w:before="0" w:after="0" w:line="240" w:lineRule="auto"/>
              <w:jc w:val="center"/>
              <w:rPr>
                <w:rFonts w:cs="Arial"/>
                <w:color w:val="FF0000"/>
                <w:sz w:val="20"/>
              </w:rPr>
            </w:pPr>
            <w:r w:rsidRPr="00B933F9">
              <w:rPr>
                <w:rFonts w:cs="Arial"/>
                <w:color w:val="FF0000"/>
                <w:sz w:val="20"/>
              </w:rPr>
              <w:t>45</w:t>
            </w:r>
          </w:p>
        </w:tc>
      </w:tr>
    </w:tbl>
    <w:p w:rsidR="00B933F9" w:rsidRPr="00B933F9" w:rsidRDefault="00B933F9" w:rsidP="00B933F9">
      <w:pPr>
        <w:spacing w:before="0" w:after="0" w:line="240" w:lineRule="auto"/>
        <w:rPr>
          <w:rFonts w:cs="Arial"/>
          <w:b/>
          <w:color w:val="FF0000"/>
          <w:sz w:val="20"/>
        </w:rPr>
      </w:pPr>
      <w:r w:rsidRPr="00B933F9">
        <w:rPr>
          <w:rFonts w:cs="Arial"/>
          <w:b/>
          <w:color w:val="FF0000"/>
          <w:sz w:val="20"/>
        </w:rPr>
        <w:t>Observações:</w:t>
      </w:r>
    </w:p>
    <w:p w:rsidR="006260D6" w:rsidRPr="00B933F9" w:rsidRDefault="00B81D7F" w:rsidP="00B933F9">
      <w:pPr>
        <w:spacing w:before="0" w:after="0" w:line="240" w:lineRule="auto"/>
        <w:rPr>
          <w:rFonts w:cs="Arial"/>
          <w:color w:val="FF0000"/>
          <w:sz w:val="20"/>
        </w:rPr>
      </w:pPr>
      <w:proofErr w:type="gramStart"/>
      <w:r w:rsidRPr="00B933F9">
        <w:rPr>
          <w:rFonts w:cs="Arial"/>
          <w:color w:val="FF0000"/>
          <w:sz w:val="20"/>
        </w:rPr>
        <w:t>(</w:t>
      </w:r>
      <w:r w:rsidR="00B933F9" w:rsidRPr="00B933F9">
        <w:rPr>
          <w:rFonts w:cs="Arial"/>
          <w:color w:val="FF0000"/>
          <w:sz w:val="20"/>
        </w:rPr>
        <w:t xml:space="preserve"> </w:t>
      </w:r>
      <w:proofErr w:type="gramEnd"/>
      <w:r w:rsidRPr="00B933F9">
        <w:rPr>
          <w:rFonts w:cs="Arial"/>
          <w:color w:val="FF0000"/>
          <w:sz w:val="20"/>
        </w:rPr>
        <w:t>*</w:t>
      </w:r>
      <w:r w:rsidR="00B933F9" w:rsidRPr="00B933F9">
        <w:rPr>
          <w:rFonts w:cs="Arial"/>
          <w:color w:val="FF0000"/>
          <w:sz w:val="20"/>
        </w:rPr>
        <w:t xml:space="preserve"> </w:t>
      </w:r>
      <w:r w:rsidRPr="00B933F9">
        <w:rPr>
          <w:rFonts w:cs="Arial"/>
          <w:color w:val="FF0000"/>
          <w:sz w:val="20"/>
        </w:rPr>
        <w:t xml:space="preserve">) </w:t>
      </w:r>
      <w:r w:rsidR="00B933F9" w:rsidRPr="00B933F9">
        <w:rPr>
          <w:rFonts w:cs="Arial"/>
          <w:color w:val="FF0000"/>
          <w:sz w:val="20"/>
        </w:rPr>
        <w:t xml:space="preserve">   </w:t>
      </w:r>
      <w:r w:rsidRPr="00B933F9">
        <w:rPr>
          <w:rFonts w:cs="Arial"/>
          <w:color w:val="FF0000"/>
          <w:sz w:val="20"/>
        </w:rPr>
        <w:t>Ajuste Curricular 02/2012-PROGRAD.</w:t>
      </w:r>
    </w:p>
    <w:p w:rsidR="00B933F9" w:rsidRPr="00B933F9" w:rsidRDefault="00B933F9" w:rsidP="00B933F9">
      <w:pPr>
        <w:spacing w:before="0" w:after="0" w:line="240" w:lineRule="auto"/>
        <w:rPr>
          <w:rFonts w:cs="Arial"/>
          <w:color w:val="FF0000"/>
          <w:sz w:val="20"/>
        </w:rPr>
      </w:pPr>
      <w:proofErr w:type="gramStart"/>
      <w:r w:rsidRPr="00B933F9">
        <w:rPr>
          <w:rFonts w:cs="Arial"/>
          <w:color w:val="FF0000"/>
          <w:sz w:val="20"/>
        </w:rPr>
        <w:t xml:space="preserve">( </w:t>
      </w:r>
      <w:proofErr w:type="gramEnd"/>
      <w:r w:rsidRPr="00B933F9">
        <w:rPr>
          <w:rFonts w:cs="Arial"/>
          <w:color w:val="FF0000"/>
          <w:sz w:val="20"/>
        </w:rPr>
        <w:t>** )  Disciplinas ofertadas pelo Depto. De Geomática/TC-UFPR;</w:t>
      </w:r>
    </w:p>
    <w:p w:rsidR="00B933F9" w:rsidRPr="00B933F9" w:rsidRDefault="00B933F9" w:rsidP="00B933F9">
      <w:pPr>
        <w:spacing w:before="0" w:after="0" w:line="240" w:lineRule="auto"/>
        <w:rPr>
          <w:rFonts w:cs="Arial"/>
          <w:color w:val="FF0000"/>
          <w:sz w:val="20"/>
        </w:rPr>
      </w:pPr>
      <w:proofErr w:type="gramStart"/>
      <w:r w:rsidRPr="00B933F9">
        <w:rPr>
          <w:rFonts w:cs="Arial"/>
          <w:color w:val="FF0000"/>
          <w:sz w:val="20"/>
        </w:rPr>
        <w:t xml:space="preserve">( </w:t>
      </w:r>
      <w:proofErr w:type="gramEnd"/>
      <w:r w:rsidRPr="00B933F9">
        <w:rPr>
          <w:rFonts w:cs="Arial"/>
          <w:color w:val="FF0000"/>
          <w:sz w:val="20"/>
        </w:rPr>
        <w:t>*** ) Disciplinas ofertadas pelo Depto. De Expressão Gráfica/SE-UFPR.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2820"/>
        <w:gridCol w:w="709"/>
        <w:gridCol w:w="3685"/>
        <w:gridCol w:w="709"/>
      </w:tblGrid>
      <w:tr w:rsidR="00196E48" w:rsidRPr="00196E48" w:rsidTr="00196E48">
        <w:tc>
          <w:tcPr>
            <w:tcW w:w="4503" w:type="dxa"/>
            <w:gridSpan w:val="3"/>
            <w:shd w:val="clear" w:color="auto" w:fill="BFBFBF" w:themeFill="background1" w:themeFillShade="BF"/>
          </w:tcPr>
          <w:p w:rsidR="00196E48" w:rsidRPr="00A77701" w:rsidRDefault="00196E48" w:rsidP="00196E48">
            <w:pPr>
              <w:jc w:val="center"/>
              <w:rPr>
                <w:rFonts w:cs="Arial"/>
                <w:color w:val="000000"/>
                <w:sz w:val="18"/>
                <w:szCs w:val="18"/>
              </w:rPr>
            </w:pPr>
            <w:r>
              <w:rPr>
                <w:rFonts w:cs="Arial"/>
                <w:color w:val="000000"/>
                <w:sz w:val="18"/>
                <w:szCs w:val="18"/>
              </w:rPr>
              <w:t>Sem equivalência</w:t>
            </w:r>
          </w:p>
        </w:tc>
        <w:tc>
          <w:tcPr>
            <w:tcW w:w="3685" w:type="dxa"/>
          </w:tcPr>
          <w:p w:rsidR="00196E48" w:rsidRPr="00196E48" w:rsidRDefault="00196E48" w:rsidP="008A0DD7">
            <w:pPr>
              <w:jc w:val="left"/>
              <w:rPr>
                <w:rFonts w:cs="Arial"/>
                <w:color w:val="000000"/>
                <w:sz w:val="18"/>
                <w:szCs w:val="18"/>
              </w:rPr>
            </w:pPr>
            <w:r w:rsidRPr="00196E48">
              <w:rPr>
                <w:rFonts w:cs="Arial"/>
                <w:color w:val="000000"/>
                <w:sz w:val="18"/>
                <w:szCs w:val="18"/>
              </w:rPr>
              <w:t>TA149 Tópicos Especiais em Arquitetura I</w:t>
            </w:r>
          </w:p>
        </w:tc>
        <w:tc>
          <w:tcPr>
            <w:tcW w:w="709" w:type="dxa"/>
          </w:tcPr>
          <w:p w:rsidR="00196E48" w:rsidRPr="00196E48" w:rsidRDefault="00196E48" w:rsidP="00B64EC7">
            <w:pPr>
              <w:jc w:val="center"/>
              <w:rPr>
                <w:rFonts w:cs="Arial"/>
                <w:color w:val="000000"/>
                <w:sz w:val="18"/>
                <w:szCs w:val="18"/>
              </w:rPr>
            </w:pPr>
            <w:r w:rsidRPr="00196E48">
              <w:rPr>
                <w:rFonts w:cs="Arial"/>
                <w:color w:val="000000"/>
                <w:sz w:val="18"/>
                <w:szCs w:val="18"/>
              </w:rPr>
              <w:t>30</w:t>
            </w:r>
          </w:p>
        </w:tc>
      </w:tr>
      <w:tr w:rsidR="00196E48" w:rsidRPr="00196E48" w:rsidTr="00196E48">
        <w:tc>
          <w:tcPr>
            <w:tcW w:w="4503" w:type="dxa"/>
            <w:gridSpan w:val="3"/>
            <w:shd w:val="clear" w:color="auto" w:fill="BFBFBF" w:themeFill="background1" w:themeFillShade="BF"/>
          </w:tcPr>
          <w:p w:rsidR="00196E48" w:rsidRPr="00A77701" w:rsidRDefault="00196E48" w:rsidP="00196E48">
            <w:pPr>
              <w:jc w:val="center"/>
              <w:rPr>
                <w:rFonts w:cs="Arial"/>
                <w:color w:val="000000"/>
                <w:sz w:val="18"/>
                <w:szCs w:val="18"/>
              </w:rPr>
            </w:pPr>
            <w:r>
              <w:rPr>
                <w:rFonts w:cs="Arial"/>
                <w:color w:val="000000"/>
                <w:sz w:val="18"/>
                <w:szCs w:val="18"/>
              </w:rPr>
              <w:t>Sem equivalência</w:t>
            </w:r>
          </w:p>
        </w:tc>
        <w:tc>
          <w:tcPr>
            <w:tcW w:w="3685" w:type="dxa"/>
          </w:tcPr>
          <w:p w:rsidR="00196E48" w:rsidRPr="00196E48" w:rsidRDefault="00196E48" w:rsidP="008A0DD7">
            <w:pPr>
              <w:jc w:val="left"/>
              <w:rPr>
                <w:rFonts w:cs="Arial"/>
                <w:color w:val="000000"/>
                <w:sz w:val="18"/>
                <w:szCs w:val="18"/>
              </w:rPr>
            </w:pPr>
            <w:r w:rsidRPr="00196E48">
              <w:rPr>
                <w:rFonts w:cs="Arial"/>
                <w:color w:val="000000"/>
                <w:sz w:val="18"/>
                <w:szCs w:val="18"/>
              </w:rPr>
              <w:t>TA150 Tópicos Especiais em Arquitetura II</w:t>
            </w:r>
          </w:p>
        </w:tc>
        <w:tc>
          <w:tcPr>
            <w:tcW w:w="709" w:type="dxa"/>
          </w:tcPr>
          <w:p w:rsidR="00196E48" w:rsidRPr="00196E48" w:rsidRDefault="00196E48" w:rsidP="00B64EC7">
            <w:pPr>
              <w:jc w:val="center"/>
              <w:rPr>
                <w:rFonts w:cs="Arial"/>
                <w:color w:val="000000"/>
                <w:sz w:val="18"/>
                <w:szCs w:val="18"/>
              </w:rPr>
            </w:pPr>
            <w:r w:rsidRPr="00196E48">
              <w:rPr>
                <w:rFonts w:cs="Arial"/>
                <w:color w:val="000000"/>
                <w:sz w:val="18"/>
                <w:szCs w:val="18"/>
              </w:rPr>
              <w:t>30</w:t>
            </w:r>
          </w:p>
        </w:tc>
      </w:tr>
      <w:tr w:rsidR="00196E48" w:rsidRPr="00196E48" w:rsidTr="00196E48">
        <w:tc>
          <w:tcPr>
            <w:tcW w:w="4503" w:type="dxa"/>
            <w:gridSpan w:val="3"/>
            <w:shd w:val="clear" w:color="auto" w:fill="BFBFBF" w:themeFill="background1" w:themeFillShade="BF"/>
          </w:tcPr>
          <w:p w:rsidR="00196E48" w:rsidRPr="00A77701" w:rsidRDefault="00196E48" w:rsidP="00196E48">
            <w:pPr>
              <w:jc w:val="center"/>
              <w:rPr>
                <w:rFonts w:cs="Arial"/>
                <w:color w:val="000000"/>
                <w:sz w:val="18"/>
                <w:szCs w:val="18"/>
              </w:rPr>
            </w:pPr>
            <w:r>
              <w:rPr>
                <w:rFonts w:cs="Arial"/>
                <w:color w:val="000000"/>
                <w:sz w:val="18"/>
                <w:szCs w:val="18"/>
              </w:rPr>
              <w:t>Sem equivalência</w:t>
            </w:r>
          </w:p>
        </w:tc>
        <w:tc>
          <w:tcPr>
            <w:tcW w:w="3685" w:type="dxa"/>
          </w:tcPr>
          <w:p w:rsidR="00196E48" w:rsidRPr="00196E48" w:rsidRDefault="00196E48" w:rsidP="008A0DD7">
            <w:pPr>
              <w:jc w:val="left"/>
              <w:rPr>
                <w:rFonts w:cs="Arial"/>
                <w:color w:val="000000"/>
                <w:sz w:val="18"/>
                <w:szCs w:val="18"/>
              </w:rPr>
            </w:pPr>
            <w:r w:rsidRPr="00196E48">
              <w:rPr>
                <w:rFonts w:cs="Arial"/>
                <w:color w:val="000000"/>
                <w:sz w:val="18"/>
                <w:szCs w:val="18"/>
              </w:rPr>
              <w:t>TA151 Tópicos Especiais em Arquitetura III</w:t>
            </w:r>
          </w:p>
        </w:tc>
        <w:tc>
          <w:tcPr>
            <w:tcW w:w="709" w:type="dxa"/>
          </w:tcPr>
          <w:p w:rsidR="00196E48" w:rsidRPr="00196E48" w:rsidRDefault="00196E48" w:rsidP="00B64EC7">
            <w:pPr>
              <w:jc w:val="center"/>
              <w:rPr>
                <w:rFonts w:cs="Arial"/>
                <w:color w:val="000000"/>
                <w:sz w:val="18"/>
                <w:szCs w:val="18"/>
              </w:rPr>
            </w:pPr>
            <w:r w:rsidRPr="00196E48">
              <w:rPr>
                <w:rFonts w:cs="Arial"/>
                <w:color w:val="000000"/>
                <w:sz w:val="18"/>
                <w:szCs w:val="18"/>
              </w:rPr>
              <w:t>45</w:t>
            </w:r>
          </w:p>
        </w:tc>
      </w:tr>
      <w:tr w:rsidR="00196E48" w:rsidRPr="00A77701" w:rsidTr="00196E48">
        <w:tc>
          <w:tcPr>
            <w:tcW w:w="4503" w:type="dxa"/>
            <w:gridSpan w:val="3"/>
            <w:shd w:val="clear" w:color="auto" w:fill="BFBFBF" w:themeFill="background1" w:themeFillShade="BF"/>
          </w:tcPr>
          <w:p w:rsidR="00196E48" w:rsidRPr="00A77701" w:rsidRDefault="00196E48" w:rsidP="00196E48">
            <w:pPr>
              <w:jc w:val="center"/>
              <w:rPr>
                <w:rFonts w:cs="Arial"/>
                <w:color w:val="000000"/>
                <w:sz w:val="18"/>
                <w:szCs w:val="18"/>
              </w:rPr>
            </w:pPr>
            <w:r>
              <w:rPr>
                <w:rFonts w:cs="Arial"/>
                <w:color w:val="000000"/>
                <w:sz w:val="18"/>
                <w:szCs w:val="18"/>
              </w:rPr>
              <w:lastRenderedPageBreak/>
              <w:t>Sem equivalência</w:t>
            </w:r>
          </w:p>
        </w:tc>
        <w:tc>
          <w:tcPr>
            <w:tcW w:w="3685" w:type="dxa"/>
          </w:tcPr>
          <w:p w:rsidR="00196E48" w:rsidRPr="00196E48" w:rsidRDefault="00196E48" w:rsidP="008A0DD7">
            <w:pPr>
              <w:jc w:val="left"/>
              <w:rPr>
                <w:rFonts w:cs="Arial"/>
                <w:color w:val="000000"/>
                <w:sz w:val="18"/>
                <w:szCs w:val="18"/>
              </w:rPr>
            </w:pPr>
            <w:r w:rsidRPr="00196E48">
              <w:rPr>
                <w:rFonts w:cs="Arial"/>
                <w:color w:val="000000"/>
                <w:sz w:val="18"/>
                <w:szCs w:val="18"/>
              </w:rPr>
              <w:t>TA152 Tópicos Especiais em Arquitetura IV</w:t>
            </w:r>
          </w:p>
        </w:tc>
        <w:tc>
          <w:tcPr>
            <w:tcW w:w="709" w:type="dxa"/>
          </w:tcPr>
          <w:p w:rsidR="00196E48" w:rsidRPr="00A77701" w:rsidRDefault="00196E48" w:rsidP="00B64EC7">
            <w:pPr>
              <w:jc w:val="center"/>
              <w:rPr>
                <w:rFonts w:cs="Arial"/>
                <w:color w:val="000000"/>
                <w:sz w:val="18"/>
                <w:szCs w:val="18"/>
              </w:rPr>
            </w:pPr>
            <w:r w:rsidRPr="00196E48">
              <w:rPr>
                <w:rFonts w:cs="Arial"/>
                <w:color w:val="000000"/>
                <w:sz w:val="18"/>
                <w:szCs w:val="18"/>
              </w:rPr>
              <w:t>45</w:t>
            </w:r>
          </w:p>
        </w:tc>
      </w:tr>
      <w:tr w:rsidR="00196E48" w:rsidRPr="00A77701" w:rsidTr="00196E48">
        <w:tc>
          <w:tcPr>
            <w:tcW w:w="4503" w:type="dxa"/>
            <w:gridSpan w:val="3"/>
            <w:shd w:val="clear" w:color="auto" w:fill="BFBFBF" w:themeFill="background1" w:themeFillShade="BF"/>
          </w:tcPr>
          <w:p w:rsidR="00196E48" w:rsidRPr="00A77701" w:rsidRDefault="00196E48" w:rsidP="00E13DB4">
            <w:pPr>
              <w:jc w:val="center"/>
              <w:rPr>
                <w:rFonts w:cs="Arial"/>
                <w:color w:val="000000"/>
                <w:sz w:val="18"/>
                <w:szCs w:val="18"/>
              </w:rPr>
            </w:pPr>
            <w:r>
              <w:rPr>
                <w:rFonts w:cs="Arial"/>
                <w:color w:val="000000"/>
                <w:sz w:val="18"/>
                <w:szCs w:val="18"/>
              </w:rPr>
              <w:t>Sem equivalência</w:t>
            </w:r>
          </w:p>
        </w:tc>
        <w:tc>
          <w:tcPr>
            <w:tcW w:w="3685" w:type="dxa"/>
          </w:tcPr>
          <w:p w:rsidR="00196E48" w:rsidRPr="00A77701" w:rsidRDefault="00196E48" w:rsidP="008A0DD7">
            <w:pPr>
              <w:jc w:val="left"/>
              <w:rPr>
                <w:rFonts w:cs="Arial"/>
                <w:color w:val="000000"/>
                <w:sz w:val="18"/>
                <w:szCs w:val="18"/>
              </w:rPr>
            </w:pPr>
            <w:r>
              <w:rPr>
                <w:rFonts w:cs="Arial"/>
                <w:color w:val="000000"/>
                <w:sz w:val="18"/>
                <w:szCs w:val="18"/>
              </w:rPr>
              <w:t xml:space="preserve">TA153 </w:t>
            </w:r>
            <w:r w:rsidRPr="00A77701">
              <w:rPr>
                <w:rFonts w:cs="Arial"/>
                <w:color w:val="000000"/>
                <w:sz w:val="18"/>
                <w:szCs w:val="18"/>
              </w:rPr>
              <w:t>Tópico</w:t>
            </w:r>
            <w:r>
              <w:rPr>
                <w:rFonts w:cs="Arial"/>
                <w:color w:val="000000"/>
                <w:sz w:val="18"/>
                <w:szCs w:val="18"/>
              </w:rPr>
              <w:t>s</w:t>
            </w:r>
            <w:r w:rsidRPr="00A77701">
              <w:rPr>
                <w:rFonts w:cs="Arial"/>
                <w:color w:val="000000"/>
                <w:sz w:val="18"/>
                <w:szCs w:val="18"/>
              </w:rPr>
              <w:t xml:space="preserve"> Especiais em </w:t>
            </w:r>
            <w:r>
              <w:rPr>
                <w:rFonts w:cs="Arial"/>
                <w:color w:val="000000"/>
                <w:sz w:val="18"/>
                <w:szCs w:val="18"/>
              </w:rPr>
              <w:t>Paisagismo I</w:t>
            </w:r>
          </w:p>
        </w:tc>
        <w:tc>
          <w:tcPr>
            <w:tcW w:w="709" w:type="dxa"/>
          </w:tcPr>
          <w:p w:rsidR="00196E48" w:rsidRPr="00A77701" w:rsidRDefault="00196E48" w:rsidP="00B64EC7">
            <w:pPr>
              <w:jc w:val="center"/>
              <w:rPr>
                <w:rFonts w:cs="Arial"/>
                <w:color w:val="000000"/>
                <w:sz w:val="18"/>
                <w:szCs w:val="18"/>
              </w:rPr>
            </w:pPr>
            <w:r>
              <w:rPr>
                <w:rFonts w:cs="Arial"/>
                <w:color w:val="000000"/>
                <w:sz w:val="18"/>
                <w:szCs w:val="18"/>
              </w:rPr>
              <w:t>30</w:t>
            </w:r>
          </w:p>
        </w:tc>
      </w:tr>
      <w:tr w:rsidR="00196E48" w:rsidRPr="00A77701" w:rsidTr="00196E48">
        <w:tc>
          <w:tcPr>
            <w:tcW w:w="4503" w:type="dxa"/>
            <w:gridSpan w:val="3"/>
            <w:shd w:val="clear" w:color="auto" w:fill="BFBFBF" w:themeFill="background1" w:themeFillShade="BF"/>
          </w:tcPr>
          <w:p w:rsidR="00196E48" w:rsidRPr="00A77701" w:rsidRDefault="00196E48" w:rsidP="00E13DB4">
            <w:pPr>
              <w:jc w:val="center"/>
              <w:rPr>
                <w:rFonts w:cs="Arial"/>
                <w:color w:val="000000"/>
                <w:sz w:val="18"/>
                <w:szCs w:val="18"/>
              </w:rPr>
            </w:pPr>
            <w:r>
              <w:rPr>
                <w:rFonts w:cs="Arial"/>
                <w:color w:val="000000"/>
                <w:sz w:val="18"/>
                <w:szCs w:val="18"/>
              </w:rPr>
              <w:t>Sem equivalência</w:t>
            </w:r>
          </w:p>
        </w:tc>
        <w:tc>
          <w:tcPr>
            <w:tcW w:w="3685" w:type="dxa"/>
          </w:tcPr>
          <w:p w:rsidR="00196E48" w:rsidRPr="00A77701" w:rsidRDefault="00196E48" w:rsidP="008A0DD7">
            <w:pPr>
              <w:jc w:val="left"/>
              <w:rPr>
                <w:rFonts w:cs="Arial"/>
                <w:color w:val="000000"/>
                <w:sz w:val="18"/>
                <w:szCs w:val="18"/>
              </w:rPr>
            </w:pPr>
            <w:r>
              <w:rPr>
                <w:rFonts w:cs="Arial"/>
                <w:color w:val="000000"/>
                <w:sz w:val="18"/>
                <w:szCs w:val="18"/>
              </w:rPr>
              <w:t xml:space="preserve">TA154 </w:t>
            </w:r>
            <w:r w:rsidRPr="00A77701">
              <w:rPr>
                <w:rFonts w:cs="Arial"/>
                <w:color w:val="000000"/>
                <w:sz w:val="18"/>
                <w:szCs w:val="18"/>
              </w:rPr>
              <w:t>Tópico</w:t>
            </w:r>
            <w:r>
              <w:rPr>
                <w:rFonts w:cs="Arial"/>
                <w:color w:val="000000"/>
                <w:sz w:val="18"/>
                <w:szCs w:val="18"/>
              </w:rPr>
              <w:t>s</w:t>
            </w:r>
            <w:r w:rsidRPr="00A77701">
              <w:rPr>
                <w:rFonts w:cs="Arial"/>
                <w:color w:val="000000"/>
                <w:sz w:val="18"/>
                <w:szCs w:val="18"/>
              </w:rPr>
              <w:t xml:space="preserve"> Especiais em </w:t>
            </w:r>
            <w:r>
              <w:rPr>
                <w:rFonts w:cs="Arial"/>
                <w:color w:val="000000"/>
                <w:sz w:val="18"/>
                <w:szCs w:val="18"/>
              </w:rPr>
              <w:t>Paisagismo II</w:t>
            </w:r>
          </w:p>
        </w:tc>
        <w:tc>
          <w:tcPr>
            <w:tcW w:w="709" w:type="dxa"/>
          </w:tcPr>
          <w:p w:rsidR="00196E48" w:rsidRPr="00A77701" w:rsidRDefault="00196E48" w:rsidP="00B64EC7">
            <w:pPr>
              <w:jc w:val="center"/>
              <w:rPr>
                <w:rFonts w:cs="Arial"/>
                <w:color w:val="000000"/>
                <w:sz w:val="18"/>
                <w:szCs w:val="18"/>
              </w:rPr>
            </w:pPr>
            <w:r>
              <w:rPr>
                <w:rFonts w:cs="Arial"/>
                <w:color w:val="000000"/>
                <w:sz w:val="18"/>
                <w:szCs w:val="18"/>
              </w:rPr>
              <w:t>45</w:t>
            </w:r>
          </w:p>
        </w:tc>
      </w:tr>
      <w:tr w:rsidR="00B64EC7" w:rsidRPr="00B64EC7" w:rsidTr="00E13DB4">
        <w:tc>
          <w:tcPr>
            <w:tcW w:w="974" w:type="dxa"/>
          </w:tcPr>
          <w:p w:rsidR="00B64EC7" w:rsidRPr="00196E48" w:rsidRDefault="00B64EC7" w:rsidP="00E13DB4">
            <w:pPr>
              <w:jc w:val="center"/>
              <w:rPr>
                <w:rFonts w:cs="Arial"/>
                <w:color w:val="000000"/>
                <w:sz w:val="18"/>
                <w:szCs w:val="18"/>
              </w:rPr>
            </w:pPr>
            <w:r w:rsidRPr="00196E48">
              <w:rPr>
                <w:rFonts w:cs="Arial"/>
                <w:color w:val="000000"/>
                <w:sz w:val="18"/>
                <w:szCs w:val="18"/>
              </w:rPr>
              <w:t>TA078</w:t>
            </w:r>
          </w:p>
        </w:tc>
        <w:tc>
          <w:tcPr>
            <w:tcW w:w="2820" w:type="dxa"/>
          </w:tcPr>
          <w:p w:rsidR="00B64EC7" w:rsidRPr="00196E48" w:rsidRDefault="00B64EC7" w:rsidP="00B64EC7">
            <w:pPr>
              <w:rPr>
                <w:rFonts w:cs="Arial"/>
                <w:color w:val="000000"/>
                <w:sz w:val="18"/>
                <w:szCs w:val="18"/>
              </w:rPr>
            </w:pPr>
            <w:r w:rsidRPr="00196E48">
              <w:rPr>
                <w:rFonts w:cs="Arial"/>
                <w:color w:val="000000"/>
                <w:sz w:val="18"/>
                <w:szCs w:val="18"/>
              </w:rPr>
              <w:t>Computação Gráfica I</w:t>
            </w:r>
          </w:p>
        </w:tc>
        <w:tc>
          <w:tcPr>
            <w:tcW w:w="709" w:type="dxa"/>
          </w:tcPr>
          <w:p w:rsidR="00B64EC7" w:rsidRPr="00196E48" w:rsidRDefault="00196E48" w:rsidP="00E13DB4">
            <w:pPr>
              <w:jc w:val="center"/>
              <w:rPr>
                <w:rFonts w:cs="Arial"/>
                <w:color w:val="000000"/>
                <w:sz w:val="18"/>
                <w:szCs w:val="18"/>
              </w:rPr>
            </w:pPr>
            <w:r w:rsidRPr="00196E48">
              <w:rPr>
                <w:rFonts w:cs="Arial"/>
                <w:color w:val="000000"/>
                <w:sz w:val="18"/>
                <w:szCs w:val="18"/>
              </w:rPr>
              <w:t>30</w:t>
            </w:r>
          </w:p>
        </w:tc>
        <w:tc>
          <w:tcPr>
            <w:tcW w:w="3685" w:type="dxa"/>
          </w:tcPr>
          <w:p w:rsidR="00B64EC7" w:rsidRPr="00196E48" w:rsidRDefault="00B64EC7" w:rsidP="008A0DD7">
            <w:pPr>
              <w:jc w:val="left"/>
              <w:rPr>
                <w:rFonts w:cs="Arial"/>
                <w:color w:val="000000"/>
                <w:sz w:val="18"/>
                <w:szCs w:val="18"/>
              </w:rPr>
            </w:pPr>
            <w:r w:rsidRPr="00196E48">
              <w:rPr>
                <w:rFonts w:cs="Arial"/>
                <w:color w:val="000000"/>
                <w:sz w:val="18"/>
                <w:szCs w:val="18"/>
              </w:rPr>
              <w:t>TA16</w:t>
            </w:r>
            <w:r w:rsidR="008A0DD7" w:rsidRPr="00196E48">
              <w:rPr>
                <w:rFonts w:cs="Arial"/>
                <w:color w:val="000000"/>
                <w:sz w:val="18"/>
                <w:szCs w:val="18"/>
              </w:rPr>
              <w:t>7</w:t>
            </w:r>
            <w:r w:rsidRPr="00196E48">
              <w:rPr>
                <w:rFonts w:cs="Arial"/>
                <w:color w:val="000000"/>
                <w:sz w:val="18"/>
                <w:szCs w:val="18"/>
              </w:rPr>
              <w:t xml:space="preserve"> </w:t>
            </w:r>
            <w:r w:rsidR="008A0DD7" w:rsidRPr="00196E48">
              <w:rPr>
                <w:rFonts w:cs="Arial"/>
                <w:color w:val="000000"/>
                <w:sz w:val="18"/>
                <w:szCs w:val="18"/>
              </w:rPr>
              <w:t xml:space="preserve">Tópicos Especiais em </w:t>
            </w:r>
            <w:r w:rsidRPr="00196E48">
              <w:rPr>
                <w:rFonts w:cs="Arial"/>
                <w:color w:val="000000"/>
                <w:sz w:val="18"/>
                <w:szCs w:val="18"/>
              </w:rPr>
              <w:t>Computação Gráfica I</w:t>
            </w:r>
          </w:p>
        </w:tc>
        <w:tc>
          <w:tcPr>
            <w:tcW w:w="709" w:type="dxa"/>
          </w:tcPr>
          <w:p w:rsidR="00B64EC7" w:rsidRPr="000C10D7" w:rsidRDefault="000C10D7" w:rsidP="00E13DB4">
            <w:pPr>
              <w:jc w:val="center"/>
              <w:rPr>
                <w:rFonts w:cs="Arial"/>
                <w:color w:val="FF0000"/>
                <w:sz w:val="18"/>
                <w:szCs w:val="18"/>
              </w:rPr>
            </w:pPr>
            <w:r w:rsidRPr="000C10D7">
              <w:rPr>
                <w:rFonts w:cs="Arial"/>
                <w:color w:val="FF0000"/>
                <w:sz w:val="18"/>
                <w:szCs w:val="18"/>
              </w:rPr>
              <w:t>30</w:t>
            </w:r>
          </w:p>
        </w:tc>
      </w:tr>
      <w:tr w:rsidR="00B64EC7" w:rsidRPr="00196E48" w:rsidTr="00E13DB4">
        <w:tc>
          <w:tcPr>
            <w:tcW w:w="974" w:type="dxa"/>
          </w:tcPr>
          <w:p w:rsidR="00B64EC7" w:rsidRPr="00196E48" w:rsidRDefault="00B64EC7" w:rsidP="00E13DB4">
            <w:pPr>
              <w:jc w:val="center"/>
              <w:rPr>
                <w:rFonts w:cs="Arial"/>
                <w:color w:val="000000"/>
                <w:sz w:val="18"/>
                <w:szCs w:val="18"/>
              </w:rPr>
            </w:pPr>
            <w:r w:rsidRPr="00196E48">
              <w:rPr>
                <w:rFonts w:cs="Arial"/>
                <w:color w:val="000000"/>
                <w:sz w:val="18"/>
                <w:szCs w:val="18"/>
              </w:rPr>
              <w:t>TA079</w:t>
            </w:r>
          </w:p>
        </w:tc>
        <w:tc>
          <w:tcPr>
            <w:tcW w:w="2820" w:type="dxa"/>
          </w:tcPr>
          <w:p w:rsidR="00B64EC7" w:rsidRPr="00196E48" w:rsidRDefault="00B64EC7" w:rsidP="00B64EC7">
            <w:pPr>
              <w:rPr>
                <w:rFonts w:cs="Arial"/>
                <w:color w:val="000000"/>
                <w:sz w:val="18"/>
                <w:szCs w:val="18"/>
              </w:rPr>
            </w:pPr>
            <w:r w:rsidRPr="00196E48">
              <w:rPr>
                <w:rFonts w:cs="Arial"/>
                <w:color w:val="000000"/>
                <w:sz w:val="18"/>
                <w:szCs w:val="18"/>
              </w:rPr>
              <w:t>Computação Gráfica II</w:t>
            </w:r>
          </w:p>
        </w:tc>
        <w:tc>
          <w:tcPr>
            <w:tcW w:w="709" w:type="dxa"/>
          </w:tcPr>
          <w:p w:rsidR="00B64EC7" w:rsidRPr="00196E48" w:rsidRDefault="00B64EC7" w:rsidP="00E13DB4">
            <w:pPr>
              <w:jc w:val="center"/>
              <w:rPr>
                <w:rFonts w:cs="Arial"/>
                <w:color w:val="000000"/>
                <w:sz w:val="18"/>
                <w:szCs w:val="18"/>
              </w:rPr>
            </w:pPr>
          </w:p>
        </w:tc>
        <w:tc>
          <w:tcPr>
            <w:tcW w:w="3685" w:type="dxa"/>
          </w:tcPr>
          <w:p w:rsidR="00B64EC7" w:rsidRPr="00196E48" w:rsidRDefault="00B64EC7" w:rsidP="008A0DD7">
            <w:pPr>
              <w:jc w:val="left"/>
              <w:rPr>
                <w:rFonts w:cs="Arial"/>
                <w:color w:val="000000"/>
                <w:sz w:val="18"/>
                <w:szCs w:val="18"/>
              </w:rPr>
            </w:pPr>
            <w:r w:rsidRPr="00196E48">
              <w:rPr>
                <w:rFonts w:cs="Arial"/>
                <w:color w:val="000000"/>
                <w:sz w:val="18"/>
                <w:szCs w:val="18"/>
              </w:rPr>
              <w:t>TA16</w:t>
            </w:r>
            <w:r w:rsidR="008A0DD7" w:rsidRPr="00196E48">
              <w:rPr>
                <w:rFonts w:cs="Arial"/>
                <w:color w:val="000000"/>
                <w:sz w:val="18"/>
                <w:szCs w:val="18"/>
              </w:rPr>
              <w:t>8</w:t>
            </w:r>
            <w:r w:rsidRPr="00196E48">
              <w:rPr>
                <w:rFonts w:cs="Arial"/>
                <w:color w:val="000000"/>
                <w:sz w:val="18"/>
                <w:szCs w:val="18"/>
              </w:rPr>
              <w:t xml:space="preserve"> </w:t>
            </w:r>
            <w:r w:rsidR="008A0DD7" w:rsidRPr="00196E48">
              <w:rPr>
                <w:rFonts w:cs="Arial"/>
                <w:color w:val="000000"/>
                <w:sz w:val="18"/>
                <w:szCs w:val="18"/>
              </w:rPr>
              <w:t xml:space="preserve">Tópicos Especiais em </w:t>
            </w:r>
            <w:r w:rsidRPr="00196E48">
              <w:rPr>
                <w:rFonts w:cs="Arial"/>
                <w:color w:val="000000"/>
                <w:sz w:val="18"/>
                <w:szCs w:val="18"/>
              </w:rPr>
              <w:t>Computação Gráfica II</w:t>
            </w:r>
          </w:p>
        </w:tc>
        <w:tc>
          <w:tcPr>
            <w:tcW w:w="709" w:type="dxa"/>
          </w:tcPr>
          <w:p w:rsidR="00B64EC7" w:rsidRPr="00196E48" w:rsidRDefault="000C10D7" w:rsidP="00E13DB4">
            <w:pPr>
              <w:jc w:val="center"/>
              <w:rPr>
                <w:rFonts w:cs="Arial"/>
                <w:color w:val="000000"/>
                <w:sz w:val="18"/>
                <w:szCs w:val="18"/>
              </w:rPr>
            </w:pPr>
            <w:r w:rsidRPr="000C10D7">
              <w:rPr>
                <w:rFonts w:cs="Arial"/>
                <w:color w:val="FF0000"/>
                <w:sz w:val="18"/>
                <w:szCs w:val="18"/>
              </w:rPr>
              <w:t>30</w:t>
            </w:r>
          </w:p>
        </w:tc>
      </w:tr>
      <w:tr w:rsidR="00B64EC7" w:rsidRPr="00A77701" w:rsidTr="00E13DB4">
        <w:tc>
          <w:tcPr>
            <w:tcW w:w="974" w:type="dxa"/>
          </w:tcPr>
          <w:p w:rsidR="00B64EC7" w:rsidRPr="00196E48" w:rsidRDefault="00B64EC7" w:rsidP="00E13DB4">
            <w:pPr>
              <w:jc w:val="center"/>
              <w:rPr>
                <w:rFonts w:cs="Arial"/>
                <w:color w:val="000000"/>
                <w:sz w:val="18"/>
                <w:szCs w:val="18"/>
              </w:rPr>
            </w:pPr>
            <w:r w:rsidRPr="00196E48">
              <w:rPr>
                <w:rFonts w:cs="Arial"/>
                <w:color w:val="000000"/>
                <w:sz w:val="18"/>
                <w:szCs w:val="18"/>
              </w:rPr>
              <w:t>TA067</w:t>
            </w:r>
          </w:p>
        </w:tc>
        <w:tc>
          <w:tcPr>
            <w:tcW w:w="2820" w:type="dxa"/>
          </w:tcPr>
          <w:p w:rsidR="00B64EC7" w:rsidRPr="00196E48" w:rsidRDefault="00B64EC7" w:rsidP="00B64EC7">
            <w:pPr>
              <w:jc w:val="left"/>
              <w:rPr>
                <w:rFonts w:cs="Arial"/>
                <w:color w:val="000000"/>
                <w:sz w:val="18"/>
                <w:szCs w:val="18"/>
              </w:rPr>
            </w:pPr>
            <w:r w:rsidRPr="00196E48">
              <w:rPr>
                <w:rFonts w:cs="Arial"/>
                <w:color w:val="000000"/>
                <w:sz w:val="18"/>
                <w:szCs w:val="18"/>
              </w:rPr>
              <w:t>Tópicos Especiais de Arquitetura I</w:t>
            </w:r>
          </w:p>
        </w:tc>
        <w:tc>
          <w:tcPr>
            <w:tcW w:w="709" w:type="dxa"/>
          </w:tcPr>
          <w:p w:rsidR="00B64EC7" w:rsidRPr="00196E48" w:rsidRDefault="00B64EC7" w:rsidP="00E13DB4">
            <w:pPr>
              <w:jc w:val="center"/>
              <w:rPr>
                <w:rFonts w:cs="Arial"/>
                <w:color w:val="000000"/>
                <w:sz w:val="18"/>
                <w:szCs w:val="18"/>
              </w:rPr>
            </w:pPr>
            <w:r w:rsidRPr="00196E48">
              <w:rPr>
                <w:rFonts w:cs="Arial"/>
                <w:color w:val="000000"/>
                <w:sz w:val="18"/>
                <w:szCs w:val="18"/>
              </w:rPr>
              <w:t>45</w:t>
            </w:r>
          </w:p>
        </w:tc>
        <w:tc>
          <w:tcPr>
            <w:tcW w:w="3685" w:type="dxa"/>
          </w:tcPr>
          <w:p w:rsidR="00B64EC7" w:rsidRPr="00196E48" w:rsidRDefault="00B64EC7" w:rsidP="00B933F9">
            <w:pPr>
              <w:jc w:val="left"/>
              <w:rPr>
                <w:rFonts w:cs="Arial"/>
                <w:color w:val="000000"/>
                <w:sz w:val="18"/>
                <w:szCs w:val="18"/>
              </w:rPr>
            </w:pPr>
            <w:r w:rsidRPr="00B933F9">
              <w:rPr>
                <w:rFonts w:cs="Arial"/>
                <w:color w:val="FF0000"/>
                <w:sz w:val="18"/>
                <w:szCs w:val="18"/>
              </w:rPr>
              <w:t>TA1</w:t>
            </w:r>
            <w:r w:rsidR="00B933F9" w:rsidRPr="00B933F9">
              <w:rPr>
                <w:rFonts w:cs="Arial"/>
                <w:color w:val="FF0000"/>
                <w:sz w:val="18"/>
                <w:szCs w:val="18"/>
              </w:rPr>
              <w:t>70</w:t>
            </w:r>
            <w:r w:rsidRPr="00196E48">
              <w:rPr>
                <w:rFonts w:cs="Arial"/>
                <w:color w:val="000000"/>
                <w:sz w:val="18"/>
                <w:szCs w:val="18"/>
              </w:rPr>
              <w:t xml:space="preserve"> Técnicas de Representação na Arquitetura</w:t>
            </w:r>
          </w:p>
        </w:tc>
        <w:tc>
          <w:tcPr>
            <w:tcW w:w="709" w:type="dxa"/>
          </w:tcPr>
          <w:p w:rsidR="00B64EC7" w:rsidRPr="00A77701" w:rsidRDefault="00B64EC7" w:rsidP="00E13DB4">
            <w:pPr>
              <w:jc w:val="center"/>
              <w:rPr>
                <w:rFonts w:cs="Arial"/>
                <w:color w:val="000000"/>
                <w:sz w:val="18"/>
                <w:szCs w:val="18"/>
              </w:rPr>
            </w:pPr>
            <w:r w:rsidRPr="00196E48">
              <w:rPr>
                <w:rFonts w:cs="Arial"/>
                <w:color w:val="000000"/>
                <w:sz w:val="18"/>
                <w:szCs w:val="18"/>
              </w:rPr>
              <w:t>45</w:t>
            </w:r>
          </w:p>
        </w:tc>
      </w:tr>
      <w:tr w:rsidR="00196E48" w:rsidRPr="00A77701" w:rsidTr="00196E48">
        <w:tc>
          <w:tcPr>
            <w:tcW w:w="4503" w:type="dxa"/>
            <w:gridSpan w:val="3"/>
            <w:shd w:val="clear" w:color="auto" w:fill="BFBFBF" w:themeFill="background1" w:themeFillShade="BF"/>
          </w:tcPr>
          <w:p w:rsidR="00196E48" w:rsidRPr="00A77701" w:rsidRDefault="00196E48" w:rsidP="00E13DB4">
            <w:pPr>
              <w:jc w:val="center"/>
              <w:rPr>
                <w:rFonts w:cs="Arial"/>
                <w:color w:val="000000"/>
                <w:sz w:val="18"/>
                <w:szCs w:val="18"/>
              </w:rPr>
            </w:pPr>
            <w:r>
              <w:rPr>
                <w:rFonts w:cs="Arial"/>
                <w:color w:val="000000"/>
                <w:sz w:val="18"/>
                <w:szCs w:val="18"/>
              </w:rPr>
              <w:t>Sem equivalência</w:t>
            </w:r>
          </w:p>
        </w:tc>
        <w:tc>
          <w:tcPr>
            <w:tcW w:w="3685" w:type="dxa"/>
          </w:tcPr>
          <w:p w:rsidR="00196E48" w:rsidRDefault="00196E48" w:rsidP="00B933F9">
            <w:pPr>
              <w:jc w:val="left"/>
              <w:rPr>
                <w:rFonts w:cs="Arial"/>
                <w:color w:val="000000"/>
                <w:sz w:val="18"/>
                <w:szCs w:val="18"/>
              </w:rPr>
            </w:pPr>
            <w:r w:rsidRPr="00B933F9">
              <w:rPr>
                <w:rFonts w:cs="Arial"/>
                <w:color w:val="FF0000"/>
                <w:sz w:val="18"/>
                <w:szCs w:val="18"/>
              </w:rPr>
              <w:t>TA17</w:t>
            </w:r>
            <w:r w:rsidR="00B933F9" w:rsidRPr="00B933F9">
              <w:rPr>
                <w:rFonts w:cs="Arial"/>
                <w:color w:val="FF0000"/>
                <w:sz w:val="18"/>
                <w:szCs w:val="18"/>
              </w:rPr>
              <w:t>3</w:t>
            </w:r>
            <w:r>
              <w:rPr>
                <w:rFonts w:cs="Arial"/>
                <w:color w:val="000000"/>
                <w:sz w:val="18"/>
                <w:szCs w:val="18"/>
              </w:rPr>
              <w:t xml:space="preserve"> Arquitetura e Madeira</w:t>
            </w:r>
          </w:p>
        </w:tc>
        <w:tc>
          <w:tcPr>
            <w:tcW w:w="709" w:type="dxa"/>
          </w:tcPr>
          <w:p w:rsidR="00196E48" w:rsidRPr="00A77701" w:rsidRDefault="00196E48" w:rsidP="00E13DB4">
            <w:pPr>
              <w:jc w:val="center"/>
              <w:rPr>
                <w:rFonts w:cs="Arial"/>
                <w:color w:val="000000"/>
                <w:sz w:val="18"/>
                <w:szCs w:val="18"/>
              </w:rPr>
            </w:pPr>
            <w:r>
              <w:rPr>
                <w:rFonts w:cs="Arial"/>
                <w:color w:val="000000"/>
                <w:sz w:val="18"/>
                <w:szCs w:val="18"/>
              </w:rPr>
              <w:t>30</w:t>
            </w:r>
          </w:p>
        </w:tc>
      </w:tr>
      <w:tr w:rsidR="00B933F9" w:rsidRPr="00A77701" w:rsidTr="004E2B43">
        <w:tc>
          <w:tcPr>
            <w:tcW w:w="4503" w:type="dxa"/>
            <w:gridSpan w:val="3"/>
            <w:shd w:val="clear" w:color="auto" w:fill="BFBFBF" w:themeFill="background1" w:themeFillShade="BF"/>
          </w:tcPr>
          <w:p w:rsidR="00B933F9" w:rsidRPr="00A77701" w:rsidRDefault="00B933F9" w:rsidP="004E2B43">
            <w:pPr>
              <w:jc w:val="center"/>
              <w:rPr>
                <w:rFonts w:cs="Arial"/>
                <w:color w:val="000000"/>
                <w:sz w:val="18"/>
                <w:szCs w:val="18"/>
              </w:rPr>
            </w:pPr>
            <w:r>
              <w:rPr>
                <w:rFonts w:cs="Arial"/>
                <w:color w:val="000000"/>
                <w:sz w:val="18"/>
                <w:szCs w:val="18"/>
              </w:rPr>
              <w:t>Sem equivalência</w:t>
            </w:r>
          </w:p>
        </w:tc>
        <w:tc>
          <w:tcPr>
            <w:tcW w:w="3685" w:type="dxa"/>
          </w:tcPr>
          <w:p w:rsidR="00B933F9" w:rsidRDefault="00B933F9" w:rsidP="004E2B43">
            <w:pPr>
              <w:jc w:val="left"/>
              <w:rPr>
                <w:rFonts w:cs="Arial"/>
                <w:color w:val="000000"/>
                <w:sz w:val="18"/>
                <w:szCs w:val="18"/>
              </w:rPr>
            </w:pPr>
            <w:r w:rsidRPr="00B933F9">
              <w:rPr>
                <w:rFonts w:cs="Arial"/>
                <w:color w:val="FF0000"/>
                <w:sz w:val="18"/>
                <w:szCs w:val="18"/>
              </w:rPr>
              <w:t>TA17</w:t>
            </w:r>
            <w:r>
              <w:rPr>
                <w:rFonts w:cs="Arial"/>
                <w:color w:val="FF0000"/>
                <w:sz w:val="18"/>
                <w:szCs w:val="18"/>
              </w:rPr>
              <w:t>4</w:t>
            </w:r>
            <w:r>
              <w:rPr>
                <w:rFonts w:cs="Arial"/>
                <w:color w:val="000000"/>
                <w:sz w:val="18"/>
                <w:szCs w:val="18"/>
              </w:rPr>
              <w:t xml:space="preserve"> Elementos Arquitetônicos</w:t>
            </w:r>
          </w:p>
        </w:tc>
        <w:tc>
          <w:tcPr>
            <w:tcW w:w="709" w:type="dxa"/>
          </w:tcPr>
          <w:p w:rsidR="00B933F9" w:rsidRPr="00A77701" w:rsidRDefault="00B933F9" w:rsidP="004E2B43">
            <w:pPr>
              <w:jc w:val="center"/>
              <w:rPr>
                <w:rFonts w:cs="Arial"/>
                <w:color w:val="000000"/>
                <w:sz w:val="18"/>
                <w:szCs w:val="18"/>
              </w:rPr>
            </w:pPr>
            <w:r>
              <w:rPr>
                <w:rFonts w:cs="Arial"/>
                <w:color w:val="000000"/>
                <w:sz w:val="18"/>
                <w:szCs w:val="18"/>
              </w:rPr>
              <w:t>30</w:t>
            </w:r>
          </w:p>
        </w:tc>
      </w:tr>
      <w:tr w:rsidR="00B933F9" w:rsidRPr="00FE243A" w:rsidTr="00196E48">
        <w:tc>
          <w:tcPr>
            <w:tcW w:w="4503" w:type="dxa"/>
            <w:gridSpan w:val="3"/>
            <w:shd w:val="clear" w:color="auto" w:fill="BFBFBF" w:themeFill="background1" w:themeFillShade="BF"/>
          </w:tcPr>
          <w:p w:rsidR="00B933F9" w:rsidRPr="00FE243A" w:rsidRDefault="00B933F9" w:rsidP="00E13DB4">
            <w:pPr>
              <w:jc w:val="center"/>
              <w:rPr>
                <w:rFonts w:cs="Arial"/>
                <w:color w:val="FF0000"/>
                <w:sz w:val="18"/>
                <w:szCs w:val="18"/>
              </w:rPr>
            </w:pPr>
            <w:r w:rsidRPr="00FE243A">
              <w:rPr>
                <w:rFonts w:cs="Arial"/>
                <w:color w:val="FF0000"/>
                <w:sz w:val="18"/>
                <w:szCs w:val="18"/>
              </w:rPr>
              <w:t>Sem equivalência</w:t>
            </w:r>
          </w:p>
        </w:tc>
        <w:tc>
          <w:tcPr>
            <w:tcW w:w="3685" w:type="dxa"/>
          </w:tcPr>
          <w:p w:rsidR="00B933F9" w:rsidRPr="00FE243A" w:rsidRDefault="00B933F9" w:rsidP="00B933F9">
            <w:pPr>
              <w:jc w:val="left"/>
              <w:rPr>
                <w:rFonts w:cs="Arial"/>
                <w:color w:val="FF0000"/>
                <w:sz w:val="18"/>
                <w:szCs w:val="18"/>
              </w:rPr>
            </w:pPr>
            <w:r w:rsidRPr="00FE243A">
              <w:rPr>
                <w:rFonts w:cs="Arial"/>
                <w:color w:val="FF0000"/>
                <w:sz w:val="18"/>
                <w:szCs w:val="18"/>
              </w:rPr>
              <w:t>TA177 Tópicos Especiais de Arquitetura de Interiores</w:t>
            </w:r>
          </w:p>
        </w:tc>
        <w:tc>
          <w:tcPr>
            <w:tcW w:w="709" w:type="dxa"/>
          </w:tcPr>
          <w:p w:rsidR="00B933F9" w:rsidRPr="00FE243A" w:rsidRDefault="00B933F9" w:rsidP="004E2B43">
            <w:pPr>
              <w:jc w:val="center"/>
              <w:rPr>
                <w:rFonts w:cs="Arial"/>
                <w:color w:val="FF0000"/>
                <w:sz w:val="18"/>
                <w:szCs w:val="18"/>
              </w:rPr>
            </w:pPr>
            <w:r w:rsidRPr="00FE243A">
              <w:rPr>
                <w:rFonts w:cs="Arial"/>
                <w:color w:val="FF0000"/>
                <w:sz w:val="18"/>
                <w:szCs w:val="18"/>
              </w:rPr>
              <w:t>45</w:t>
            </w:r>
          </w:p>
        </w:tc>
      </w:tr>
      <w:tr w:rsidR="00B933F9" w:rsidRPr="00FE243A" w:rsidTr="00196E48">
        <w:tc>
          <w:tcPr>
            <w:tcW w:w="4503" w:type="dxa"/>
            <w:gridSpan w:val="3"/>
            <w:shd w:val="clear" w:color="auto" w:fill="BFBFBF" w:themeFill="background1" w:themeFillShade="BF"/>
          </w:tcPr>
          <w:p w:rsidR="00B933F9" w:rsidRPr="00FE243A" w:rsidRDefault="00B933F9" w:rsidP="00E13DB4">
            <w:pPr>
              <w:jc w:val="center"/>
              <w:rPr>
                <w:rFonts w:cs="Arial"/>
                <w:color w:val="FF0000"/>
                <w:sz w:val="18"/>
                <w:szCs w:val="18"/>
              </w:rPr>
            </w:pPr>
            <w:r w:rsidRPr="00FE243A">
              <w:rPr>
                <w:rFonts w:cs="Arial"/>
                <w:color w:val="FF0000"/>
                <w:sz w:val="18"/>
                <w:szCs w:val="18"/>
              </w:rPr>
              <w:t>Sem equivalência</w:t>
            </w:r>
          </w:p>
        </w:tc>
        <w:tc>
          <w:tcPr>
            <w:tcW w:w="3685" w:type="dxa"/>
          </w:tcPr>
          <w:p w:rsidR="00B933F9" w:rsidRPr="00FE243A" w:rsidRDefault="00B933F9" w:rsidP="004E2B43">
            <w:pPr>
              <w:jc w:val="left"/>
              <w:rPr>
                <w:rFonts w:cs="Arial"/>
                <w:color w:val="FF0000"/>
                <w:sz w:val="18"/>
                <w:szCs w:val="18"/>
              </w:rPr>
            </w:pPr>
            <w:r w:rsidRPr="00FE243A">
              <w:rPr>
                <w:rFonts w:cs="Arial"/>
                <w:color w:val="FF0000"/>
                <w:sz w:val="18"/>
                <w:szCs w:val="18"/>
              </w:rPr>
              <w:t>TA178 Ateliê Vertical</w:t>
            </w:r>
          </w:p>
        </w:tc>
        <w:tc>
          <w:tcPr>
            <w:tcW w:w="709" w:type="dxa"/>
          </w:tcPr>
          <w:p w:rsidR="00B933F9" w:rsidRPr="00FE243A" w:rsidRDefault="00B933F9" w:rsidP="004E2B43">
            <w:pPr>
              <w:jc w:val="center"/>
              <w:rPr>
                <w:rFonts w:cs="Arial"/>
                <w:color w:val="FF0000"/>
                <w:sz w:val="18"/>
                <w:szCs w:val="18"/>
              </w:rPr>
            </w:pPr>
            <w:r w:rsidRPr="00FE243A">
              <w:rPr>
                <w:rFonts w:cs="Arial"/>
                <w:color w:val="FF0000"/>
                <w:sz w:val="18"/>
                <w:szCs w:val="18"/>
              </w:rPr>
              <w:t>60</w:t>
            </w:r>
          </w:p>
        </w:tc>
      </w:tr>
      <w:tr w:rsidR="00B933F9" w:rsidRPr="00FE243A" w:rsidTr="00196E48">
        <w:tc>
          <w:tcPr>
            <w:tcW w:w="4503" w:type="dxa"/>
            <w:gridSpan w:val="3"/>
            <w:shd w:val="clear" w:color="auto" w:fill="BFBFBF" w:themeFill="background1" w:themeFillShade="BF"/>
          </w:tcPr>
          <w:p w:rsidR="00B933F9" w:rsidRPr="00FE243A" w:rsidRDefault="00B933F9" w:rsidP="00E13DB4">
            <w:pPr>
              <w:jc w:val="center"/>
              <w:rPr>
                <w:rFonts w:cs="Arial"/>
                <w:color w:val="FF0000"/>
                <w:sz w:val="18"/>
                <w:szCs w:val="18"/>
              </w:rPr>
            </w:pPr>
            <w:r w:rsidRPr="00FE243A">
              <w:rPr>
                <w:rFonts w:cs="Arial"/>
                <w:color w:val="FF0000"/>
                <w:sz w:val="18"/>
                <w:szCs w:val="18"/>
              </w:rPr>
              <w:t>Sem equivalência</w:t>
            </w:r>
          </w:p>
        </w:tc>
        <w:tc>
          <w:tcPr>
            <w:tcW w:w="3685" w:type="dxa"/>
          </w:tcPr>
          <w:p w:rsidR="00B933F9" w:rsidRPr="00FE243A" w:rsidRDefault="00B933F9" w:rsidP="004E2B43">
            <w:pPr>
              <w:jc w:val="left"/>
              <w:rPr>
                <w:rFonts w:cs="Arial"/>
                <w:color w:val="FF0000"/>
                <w:sz w:val="18"/>
                <w:szCs w:val="18"/>
              </w:rPr>
            </w:pPr>
            <w:r w:rsidRPr="00FE243A">
              <w:rPr>
                <w:rFonts w:cs="Arial"/>
                <w:color w:val="FF0000"/>
                <w:sz w:val="18"/>
                <w:szCs w:val="18"/>
              </w:rPr>
              <w:t>TA179 Arquitetura Portuguesa Contemporânea</w:t>
            </w:r>
          </w:p>
        </w:tc>
        <w:tc>
          <w:tcPr>
            <w:tcW w:w="709" w:type="dxa"/>
          </w:tcPr>
          <w:p w:rsidR="00B933F9" w:rsidRPr="00FE243A" w:rsidRDefault="00B933F9" w:rsidP="004E2B43">
            <w:pPr>
              <w:jc w:val="center"/>
              <w:rPr>
                <w:rFonts w:cs="Arial"/>
                <w:color w:val="FF0000"/>
                <w:sz w:val="18"/>
                <w:szCs w:val="18"/>
              </w:rPr>
            </w:pPr>
            <w:r w:rsidRPr="00FE243A">
              <w:rPr>
                <w:rFonts w:cs="Arial"/>
                <w:color w:val="FF0000"/>
                <w:sz w:val="18"/>
                <w:szCs w:val="18"/>
              </w:rPr>
              <w:t>30</w:t>
            </w:r>
          </w:p>
        </w:tc>
      </w:tr>
      <w:tr w:rsidR="00B933F9" w:rsidRPr="00A77701" w:rsidTr="00E13DB4">
        <w:tc>
          <w:tcPr>
            <w:tcW w:w="974" w:type="dxa"/>
          </w:tcPr>
          <w:p w:rsidR="00B933F9" w:rsidRPr="00A77701" w:rsidRDefault="00B933F9" w:rsidP="00E13DB4">
            <w:pPr>
              <w:jc w:val="center"/>
              <w:rPr>
                <w:rFonts w:cs="Arial"/>
                <w:color w:val="000000"/>
                <w:sz w:val="18"/>
                <w:szCs w:val="18"/>
              </w:rPr>
            </w:pPr>
            <w:r>
              <w:rPr>
                <w:rFonts w:cs="Arial"/>
                <w:color w:val="000000"/>
                <w:sz w:val="18"/>
                <w:szCs w:val="18"/>
              </w:rPr>
              <w:t>TA083</w:t>
            </w:r>
          </w:p>
        </w:tc>
        <w:tc>
          <w:tcPr>
            <w:tcW w:w="2820" w:type="dxa"/>
          </w:tcPr>
          <w:p w:rsidR="00B933F9" w:rsidRPr="00A77701" w:rsidRDefault="00B933F9" w:rsidP="00FE243A">
            <w:pPr>
              <w:jc w:val="left"/>
              <w:rPr>
                <w:rFonts w:cs="Arial"/>
                <w:color w:val="000000"/>
                <w:sz w:val="18"/>
                <w:szCs w:val="18"/>
              </w:rPr>
            </w:pPr>
            <w:r>
              <w:rPr>
                <w:rFonts w:cs="Arial"/>
                <w:color w:val="000000"/>
                <w:sz w:val="18"/>
                <w:szCs w:val="18"/>
              </w:rPr>
              <w:t>Geoprocessamento para o Planejamento Urbano</w:t>
            </w:r>
          </w:p>
        </w:tc>
        <w:tc>
          <w:tcPr>
            <w:tcW w:w="709" w:type="dxa"/>
          </w:tcPr>
          <w:p w:rsidR="00B933F9" w:rsidRPr="00A77701" w:rsidRDefault="00B933F9" w:rsidP="00E13DB4">
            <w:pPr>
              <w:jc w:val="center"/>
              <w:rPr>
                <w:rFonts w:cs="Arial"/>
                <w:color w:val="000000"/>
                <w:sz w:val="18"/>
                <w:szCs w:val="18"/>
              </w:rPr>
            </w:pPr>
            <w:r>
              <w:rPr>
                <w:rFonts w:cs="Arial"/>
                <w:color w:val="000000"/>
                <w:sz w:val="18"/>
                <w:szCs w:val="18"/>
              </w:rPr>
              <w:t>30</w:t>
            </w:r>
          </w:p>
        </w:tc>
        <w:tc>
          <w:tcPr>
            <w:tcW w:w="3685" w:type="dxa"/>
          </w:tcPr>
          <w:p w:rsidR="00B933F9" w:rsidRDefault="00B933F9" w:rsidP="000C10D7">
            <w:pPr>
              <w:jc w:val="left"/>
              <w:rPr>
                <w:rFonts w:cs="Arial"/>
                <w:color w:val="000000"/>
                <w:sz w:val="18"/>
                <w:szCs w:val="18"/>
              </w:rPr>
            </w:pPr>
            <w:r w:rsidRPr="000C10D7">
              <w:rPr>
                <w:rFonts w:cs="Arial"/>
                <w:color w:val="FF0000"/>
                <w:sz w:val="18"/>
                <w:szCs w:val="18"/>
              </w:rPr>
              <w:t>TA180</w:t>
            </w:r>
            <w:r>
              <w:rPr>
                <w:rFonts w:cs="Arial"/>
                <w:color w:val="000000"/>
                <w:sz w:val="18"/>
                <w:szCs w:val="18"/>
              </w:rPr>
              <w:t xml:space="preserve"> Geoprocessamento para o Planejamento Urbano, Regional e da </w:t>
            </w:r>
            <w:proofErr w:type="gramStart"/>
            <w:r>
              <w:rPr>
                <w:rFonts w:cs="Arial"/>
                <w:color w:val="000000"/>
                <w:sz w:val="18"/>
                <w:szCs w:val="18"/>
              </w:rPr>
              <w:t>Paisagem</w:t>
            </w:r>
            <w:proofErr w:type="gramEnd"/>
          </w:p>
        </w:tc>
        <w:tc>
          <w:tcPr>
            <w:tcW w:w="709" w:type="dxa"/>
          </w:tcPr>
          <w:p w:rsidR="00B933F9" w:rsidRPr="000C10D7" w:rsidRDefault="00B933F9" w:rsidP="00786348">
            <w:pPr>
              <w:jc w:val="center"/>
              <w:rPr>
                <w:rFonts w:cs="Arial"/>
                <w:color w:val="FF0000"/>
                <w:sz w:val="18"/>
                <w:szCs w:val="18"/>
              </w:rPr>
            </w:pPr>
            <w:r w:rsidRPr="000C10D7">
              <w:rPr>
                <w:rFonts w:cs="Arial"/>
                <w:color w:val="FF0000"/>
                <w:sz w:val="18"/>
                <w:szCs w:val="18"/>
              </w:rPr>
              <w:t>45</w:t>
            </w:r>
          </w:p>
        </w:tc>
      </w:tr>
      <w:tr w:rsidR="00B933F9" w:rsidRPr="00196E48" w:rsidTr="00E13DB4">
        <w:tc>
          <w:tcPr>
            <w:tcW w:w="974" w:type="dxa"/>
          </w:tcPr>
          <w:p w:rsidR="00B933F9" w:rsidRPr="00196E48" w:rsidRDefault="00B933F9" w:rsidP="00E13DB4">
            <w:pPr>
              <w:jc w:val="center"/>
              <w:rPr>
                <w:rFonts w:cs="Arial"/>
                <w:color w:val="000000"/>
                <w:sz w:val="18"/>
                <w:szCs w:val="18"/>
              </w:rPr>
            </w:pPr>
            <w:r w:rsidRPr="00196E48">
              <w:rPr>
                <w:rFonts w:cs="Arial"/>
                <w:color w:val="000000"/>
                <w:sz w:val="18"/>
                <w:szCs w:val="18"/>
              </w:rPr>
              <w:t>TA068</w:t>
            </w:r>
          </w:p>
        </w:tc>
        <w:tc>
          <w:tcPr>
            <w:tcW w:w="2820" w:type="dxa"/>
          </w:tcPr>
          <w:p w:rsidR="00B933F9" w:rsidRPr="00196E48" w:rsidRDefault="00B933F9" w:rsidP="00B64EC7">
            <w:pPr>
              <w:rPr>
                <w:rFonts w:cs="Arial"/>
                <w:color w:val="000000"/>
                <w:sz w:val="18"/>
                <w:szCs w:val="18"/>
              </w:rPr>
            </w:pPr>
            <w:r w:rsidRPr="00196E48">
              <w:rPr>
                <w:rFonts w:cs="Arial"/>
                <w:color w:val="000000"/>
                <w:sz w:val="18"/>
                <w:szCs w:val="18"/>
              </w:rPr>
              <w:t>Espaço Público na Metrópole Contemporânea</w:t>
            </w:r>
          </w:p>
        </w:tc>
        <w:tc>
          <w:tcPr>
            <w:tcW w:w="709" w:type="dxa"/>
          </w:tcPr>
          <w:p w:rsidR="00B933F9" w:rsidRPr="00196E48" w:rsidRDefault="00B933F9" w:rsidP="00E13DB4">
            <w:pPr>
              <w:jc w:val="center"/>
              <w:rPr>
                <w:rFonts w:cs="Arial"/>
                <w:color w:val="000000"/>
                <w:sz w:val="18"/>
                <w:szCs w:val="18"/>
              </w:rPr>
            </w:pPr>
            <w:r w:rsidRPr="00196E48">
              <w:rPr>
                <w:rFonts w:cs="Arial"/>
                <w:color w:val="000000"/>
                <w:sz w:val="18"/>
                <w:szCs w:val="18"/>
              </w:rPr>
              <w:t>30</w:t>
            </w:r>
          </w:p>
        </w:tc>
        <w:tc>
          <w:tcPr>
            <w:tcW w:w="3685" w:type="dxa"/>
          </w:tcPr>
          <w:p w:rsidR="00B933F9" w:rsidRPr="00196E48" w:rsidRDefault="00B933F9" w:rsidP="006470A0">
            <w:pPr>
              <w:jc w:val="left"/>
              <w:rPr>
                <w:rFonts w:cs="Arial"/>
                <w:color w:val="000000"/>
                <w:sz w:val="18"/>
                <w:szCs w:val="18"/>
              </w:rPr>
            </w:pPr>
            <w:r w:rsidRPr="00196E48">
              <w:rPr>
                <w:rFonts w:cs="Arial"/>
                <w:color w:val="000000"/>
                <w:sz w:val="18"/>
                <w:szCs w:val="18"/>
              </w:rPr>
              <w:t>TA177 Espaço Público na Metrópole Contemporânea</w:t>
            </w:r>
          </w:p>
        </w:tc>
        <w:tc>
          <w:tcPr>
            <w:tcW w:w="709" w:type="dxa"/>
          </w:tcPr>
          <w:p w:rsidR="00B933F9" w:rsidRPr="00196E48" w:rsidRDefault="00B933F9" w:rsidP="00E13DB4">
            <w:pPr>
              <w:jc w:val="center"/>
              <w:rPr>
                <w:rFonts w:cs="Arial"/>
                <w:color w:val="000000"/>
                <w:sz w:val="18"/>
                <w:szCs w:val="18"/>
              </w:rPr>
            </w:pPr>
            <w:r w:rsidRPr="00196E48">
              <w:rPr>
                <w:rFonts w:cs="Arial"/>
                <w:color w:val="000000"/>
                <w:sz w:val="18"/>
                <w:szCs w:val="18"/>
              </w:rPr>
              <w:t>30</w:t>
            </w:r>
          </w:p>
        </w:tc>
      </w:tr>
      <w:tr w:rsidR="00B933F9" w:rsidRPr="00A77701" w:rsidTr="00E13DB4">
        <w:tc>
          <w:tcPr>
            <w:tcW w:w="974" w:type="dxa"/>
          </w:tcPr>
          <w:p w:rsidR="00B933F9" w:rsidRPr="00196E48" w:rsidRDefault="00B933F9" w:rsidP="00E13DB4">
            <w:pPr>
              <w:jc w:val="center"/>
              <w:rPr>
                <w:rFonts w:cs="Arial"/>
                <w:color w:val="000000"/>
                <w:sz w:val="18"/>
                <w:szCs w:val="18"/>
              </w:rPr>
            </w:pPr>
            <w:r w:rsidRPr="00196E48">
              <w:rPr>
                <w:rFonts w:cs="Arial"/>
                <w:color w:val="000000"/>
                <w:sz w:val="18"/>
                <w:szCs w:val="18"/>
              </w:rPr>
              <w:t>TA436</w:t>
            </w:r>
          </w:p>
        </w:tc>
        <w:tc>
          <w:tcPr>
            <w:tcW w:w="2820" w:type="dxa"/>
          </w:tcPr>
          <w:p w:rsidR="00B933F9" w:rsidRPr="00196E48" w:rsidRDefault="00B933F9" w:rsidP="00B64EC7">
            <w:pPr>
              <w:rPr>
                <w:rFonts w:cs="Arial"/>
                <w:color w:val="000000"/>
                <w:sz w:val="18"/>
                <w:szCs w:val="18"/>
              </w:rPr>
            </w:pPr>
            <w:r w:rsidRPr="00196E48">
              <w:rPr>
                <w:rFonts w:cs="Arial"/>
                <w:color w:val="000000"/>
                <w:sz w:val="18"/>
                <w:szCs w:val="18"/>
              </w:rPr>
              <w:t>Planejamento da Paisagem</w:t>
            </w:r>
          </w:p>
        </w:tc>
        <w:tc>
          <w:tcPr>
            <w:tcW w:w="709" w:type="dxa"/>
          </w:tcPr>
          <w:p w:rsidR="00B933F9" w:rsidRPr="00196E48" w:rsidRDefault="00B933F9" w:rsidP="00E13DB4">
            <w:pPr>
              <w:jc w:val="center"/>
              <w:rPr>
                <w:rFonts w:cs="Arial"/>
                <w:color w:val="000000"/>
                <w:sz w:val="18"/>
                <w:szCs w:val="18"/>
              </w:rPr>
            </w:pPr>
            <w:r w:rsidRPr="00196E48">
              <w:rPr>
                <w:rFonts w:cs="Arial"/>
                <w:color w:val="000000"/>
                <w:sz w:val="18"/>
                <w:szCs w:val="18"/>
              </w:rPr>
              <w:t>120</w:t>
            </w:r>
          </w:p>
        </w:tc>
        <w:tc>
          <w:tcPr>
            <w:tcW w:w="3685" w:type="dxa"/>
          </w:tcPr>
          <w:p w:rsidR="00B933F9" w:rsidRPr="00196E48" w:rsidRDefault="00B933F9" w:rsidP="00B933F9">
            <w:pPr>
              <w:jc w:val="left"/>
              <w:rPr>
                <w:rFonts w:cs="Arial"/>
                <w:color w:val="000000"/>
                <w:sz w:val="18"/>
                <w:szCs w:val="18"/>
              </w:rPr>
            </w:pPr>
            <w:r w:rsidRPr="00B933F9">
              <w:rPr>
                <w:rFonts w:cs="Arial"/>
                <w:color w:val="FF0000"/>
                <w:sz w:val="18"/>
                <w:szCs w:val="18"/>
              </w:rPr>
              <w:t>TA182</w:t>
            </w:r>
            <w:r w:rsidRPr="00196E48">
              <w:rPr>
                <w:rFonts w:cs="Arial"/>
                <w:color w:val="000000"/>
                <w:sz w:val="18"/>
                <w:szCs w:val="18"/>
              </w:rPr>
              <w:t xml:space="preserve"> Planejamento da Paisagem</w:t>
            </w:r>
          </w:p>
        </w:tc>
        <w:tc>
          <w:tcPr>
            <w:tcW w:w="709" w:type="dxa"/>
          </w:tcPr>
          <w:p w:rsidR="00B933F9" w:rsidRPr="00B933F9" w:rsidRDefault="00B933F9" w:rsidP="00E13DB4">
            <w:pPr>
              <w:jc w:val="center"/>
              <w:rPr>
                <w:rFonts w:cs="Arial"/>
                <w:color w:val="FF0000"/>
                <w:sz w:val="18"/>
                <w:szCs w:val="18"/>
              </w:rPr>
            </w:pPr>
            <w:r w:rsidRPr="00B933F9">
              <w:rPr>
                <w:rFonts w:cs="Arial"/>
                <w:color w:val="FF0000"/>
                <w:sz w:val="18"/>
                <w:szCs w:val="18"/>
              </w:rPr>
              <w:t>45</w:t>
            </w:r>
          </w:p>
        </w:tc>
      </w:tr>
    </w:tbl>
    <w:p w:rsidR="006260D6" w:rsidRPr="00A77701" w:rsidRDefault="006260D6" w:rsidP="006260D6">
      <w:pPr>
        <w:jc w:val="center"/>
        <w:rPr>
          <w:rFonts w:cs="Arial"/>
          <w:color w:val="000000"/>
          <w:sz w:val="18"/>
          <w:szCs w:val="18"/>
        </w:rPr>
      </w:pPr>
    </w:p>
    <w:p w:rsidR="006260D6" w:rsidRPr="00A77701" w:rsidRDefault="006260D6" w:rsidP="006260D6">
      <w:pPr>
        <w:jc w:val="center"/>
        <w:rPr>
          <w:rFonts w:cs="Arial"/>
          <w:b/>
          <w:color w:val="000000"/>
          <w:sz w:val="18"/>
          <w:szCs w:val="18"/>
        </w:rPr>
      </w:pPr>
    </w:p>
    <w:p w:rsidR="006260D6" w:rsidRPr="00A77701" w:rsidRDefault="006260D6" w:rsidP="006260D6">
      <w:pPr>
        <w:jc w:val="center"/>
        <w:rPr>
          <w:rFonts w:cs="Arial"/>
          <w:b/>
          <w:color w:val="000000"/>
          <w:sz w:val="18"/>
          <w:szCs w:val="18"/>
        </w:rPr>
      </w:pPr>
      <w:r w:rsidRPr="00A77701">
        <w:rPr>
          <w:rFonts w:cs="Arial"/>
          <w:b/>
          <w:color w:val="000000"/>
          <w:sz w:val="18"/>
          <w:szCs w:val="18"/>
        </w:rPr>
        <w:t>PLANOS DE ENSINO (FICHAS N</w:t>
      </w:r>
      <w:r w:rsidRPr="00A77701">
        <w:rPr>
          <w:rFonts w:cs="Arial"/>
          <w:b/>
          <w:color w:val="000000"/>
          <w:sz w:val="18"/>
          <w:szCs w:val="18"/>
          <w:u w:val="single"/>
          <w:vertAlign w:val="superscript"/>
        </w:rPr>
        <w:t>o</w:t>
      </w:r>
      <w:r w:rsidRPr="00A77701">
        <w:rPr>
          <w:rFonts w:cs="Arial"/>
          <w:b/>
          <w:color w:val="000000"/>
          <w:sz w:val="18"/>
          <w:szCs w:val="18"/>
        </w:rPr>
        <w:t xml:space="preserve"> </w:t>
      </w:r>
      <w:proofErr w:type="gramStart"/>
      <w:r w:rsidRPr="00A77701">
        <w:rPr>
          <w:rFonts w:cs="Arial"/>
          <w:b/>
          <w:color w:val="000000"/>
          <w:sz w:val="18"/>
          <w:szCs w:val="18"/>
        </w:rPr>
        <w:t>1</w:t>
      </w:r>
      <w:proofErr w:type="gramEnd"/>
      <w:r w:rsidRPr="00A77701">
        <w:rPr>
          <w:rFonts w:cs="Arial"/>
          <w:b/>
          <w:color w:val="000000"/>
          <w:sz w:val="18"/>
          <w:szCs w:val="18"/>
        </w:rPr>
        <w:t xml:space="preserve"> E N</w:t>
      </w:r>
      <w:r w:rsidRPr="00A77701">
        <w:rPr>
          <w:rFonts w:cs="Arial"/>
          <w:b/>
          <w:color w:val="000000"/>
          <w:sz w:val="18"/>
          <w:szCs w:val="18"/>
          <w:u w:val="single"/>
          <w:vertAlign w:val="superscript"/>
        </w:rPr>
        <w:t>o</w:t>
      </w:r>
      <w:r w:rsidRPr="00A77701">
        <w:rPr>
          <w:rFonts w:cs="Arial"/>
          <w:b/>
          <w:color w:val="000000"/>
          <w:sz w:val="18"/>
          <w:szCs w:val="18"/>
        </w:rPr>
        <w:t xml:space="preserve"> 2) – ÁREA DE </w:t>
      </w:r>
      <w:r w:rsidR="00FE243A">
        <w:rPr>
          <w:rFonts w:cs="Arial"/>
          <w:b/>
          <w:color w:val="000000"/>
          <w:sz w:val="18"/>
          <w:szCs w:val="18"/>
        </w:rPr>
        <w:t>PROJETO E PAISAGEM</w:t>
      </w:r>
    </w:p>
    <w:p w:rsidR="006260D6" w:rsidRPr="00FE243A" w:rsidRDefault="006260D6" w:rsidP="006260D6">
      <w:pPr>
        <w:jc w:val="center"/>
        <w:rPr>
          <w:rFonts w:cs="Arial"/>
          <w:color w:val="000000"/>
          <w:sz w:val="24"/>
          <w:szCs w:val="24"/>
        </w:rPr>
      </w:pPr>
      <w:r w:rsidRPr="00FE243A">
        <w:rPr>
          <w:rFonts w:cs="Arial"/>
          <w:color w:val="000000"/>
          <w:sz w:val="24"/>
          <w:szCs w:val="24"/>
        </w:rPr>
        <w:t xml:space="preserve">(Nas páginas seguintes: Total de </w:t>
      </w:r>
      <w:r w:rsidR="00FE243A" w:rsidRPr="00FE243A">
        <w:rPr>
          <w:rFonts w:cs="Arial"/>
          <w:color w:val="000000"/>
          <w:sz w:val="24"/>
          <w:szCs w:val="24"/>
        </w:rPr>
        <w:t>65</w:t>
      </w:r>
      <w:r w:rsidRPr="00FE243A">
        <w:rPr>
          <w:rFonts w:cs="Arial"/>
          <w:color w:val="000000"/>
          <w:sz w:val="24"/>
          <w:szCs w:val="24"/>
        </w:rPr>
        <w:t xml:space="preserve"> páginas)</w:t>
      </w:r>
    </w:p>
    <w:p w:rsidR="00AD0839" w:rsidRDefault="00AD0839" w:rsidP="00AD0839">
      <w:pPr>
        <w:rPr>
          <w:rFonts w:cs="Arial"/>
        </w:rPr>
      </w:pPr>
    </w:p>
    <w:p w:rsidR="00AD0839" w:rsidRDefault="00AD0839" w:rsidP="00AD0839">
      <w:pPr>
        <w:jc w:val="center"/>
        <w:rPr>
          <w:rFonts w:cs="Arial"/>
        </w:rPr>
      </w:pPr>
    </w:p>
    <w:p w:rsidR="0020337D" w:rsidRPr="0020337D" w:rsidRDefault="00AD0839" w:rsidP="0020337D">
      <w:pPr>
        <w:spacing w:before="0" w:after="0" w:line="240" w:lineRule="auto"/>
        <w:jc w:val="center"/>
        <w:rPr>
          <w:rFonts w:cs="Arial"/>
          <w:b/>
          <w:sz w:val="20"/>
        </w:rPr>
      </w:pPr>
      <w:r>
        <w:rPr>
          <w:rFonts w:cs="Arial"/>
        </w:rPr>
        <w:br w:type="column"/>
      </w:r>
      <w:r w:rsidR="0020337D" w:rsidRPr="0020337D">
        <w:rPr>
          <w:rFonts w:cs="Arial"/>
          <w:b/>
          <w:sz w:val="20"/>
        </w:rPr>
        <w:lastRenderedPageBreak/>
        <w:t>FICHA</w:t>
      </w:r>
      <w:proofErr w:type="gramStart"/>
      <w:r w:rsidR="0020337D" w:rsidRPr="0020337D">
        <w:rPr>
          <w:rFonts w:cs="Arial"/>
          <w:b/>
          <w:sz w:val="20"/>
        </w:rPr>
        <w:t xml:space="preserve">  </w:t>
      </w:r>
      <w:proofErr w:type="gramEnd"/>
      <w:r w:rsidR="0020337D" w:rsidRPr="0020337D">
        <w:rPr>
          <w:rFonts w:cs="Arial"/>
          <w:b/>
          <w:sz w:val="20"/>
        </w:rPr>
        <w:t>N</w:t>
      </w:r>
      <w:r w:rsidR="0020337D" w:rsidRPr="0020337D">
        <w:rPr>
          <w:rFonts w:cs="Arial"/>
          <w:b/>
          <w:sz w:val="20"/>
          <w:u w:val="single"/>
          <w:vertAlign w:val="superscript"/>
        </w:rPr>
        <w:t>o</w:t>
      </w:r>
      <w:r w:rsidR="0020337D" w:rsidRPr="0020337D">
        <w:rPr>
          <w:rFonts w:cs="Arial"/>
          <w:b/>
          <w:sz w:val="20"/>
        </w:rPr>
        <w:t xml:space="preserve">  1 </w:t>
      </w:r>
    </w:p>
    <w:p w:rsidR="0020337D" w:rsidRPr="0020337D" w:rsidRDefault="0020337D" w:rsidP="0020337D">
      <w:pPr>
        <w:spacing w:before="0" w:after="0" w:line="240" w:lineRule="auto"/>
        <w:jc w:val="center"/>
        <w:rPr>
          <w:rFonts w:cs="Arial"/>
          <w:sz w:val="20"/>
        </w:rPr>
      </w:pPr>
      <w:r w:rsidRPr="0020337D">
        <w:rPr>
          <w:rFonts w:cs="Arial"/>
          <w:sz w:val="20"/>
        </w:rPr>
        <w:t>(permanente)</w:t>
      </w:r>
    </w:p>
    <w:p w:rsidR="0020337D" w:rsidRPr="0020337D" w:rsidRDefault="0020337D" w:rsidP="0020337D">
      <w:pPr>
        <w:spacing w:before="0" w:after="0" w:line="240" w:lineRule="auto"/>
        <w:jc w:val="center"/>
        <w:rPr>
          <w:rFonts w:cs="Arial"/>
          <w:sz w:val="20"/>
        </w:rPr>
      </w:pPr>
    </w:p>
    <w:p w:rsidR="0020337D" w:rsidRPr="0020337D" w:rsidRDefault="0020337D" w:rsidP="0020337D">
      <w:pPr>
        <w:spacing w:before="0" w:after="0" w:line="240" w:lineRule="auto"/>
        <w:jc w:val="center"/>
        <w:rPr>
          <w:rFonts w:cs="Arial"/>
          <w:b/>
          <w:sz w:val="20"/>
        </w:rPr>
      </w:pPr>
    </w:p>
    <w:tbl>
      <w:tblPr>
        <w:tblW w:w="8666" w:type="dxa"/>
        <w:tblInd w:w="212" w:type="dxa"/>
        <w:tblLayout w:type="fixed"/>
        <w:tblCellMar>
          <w:left w:w="70" w:type="dxa"/>
          <w:right w:w="70" w:type="dxa"/>
        </w:tblCellMar>
        <w:tblLook w:val="0000"/>
      </w:tblPr>
      <w:tblGrid>
        <w:gridCol w:w="4359"/>
        <w:gridCol w:w="2021"/>
        <w:gridCol w:w="2286"/>
      </w:tblGrid>
      <w:tr w:rsidR="0020337D" w:rsidRPr="0020337D" w:rsidTr="0020337D">
        <w:trPr>
          <w:trHeight w:val="203"/>
        </w:trPr>
        <w:tc>
          <w:tcPr>
            <w:tcW w:w="6380" w:type="dxa"/>
            <w:gridSpan w:val="2"/>
            <w:tcBorders>
              <w:top w:val="single" w:sz="6" w:space="0" w:color="auto"/>
              <w:left w:val="single" w:sz="6" w:space="0" w:color="auto"/>
              <w:bottom w:val="single" w:sz="6" w:space="0" w:color="auto"/>
              <w:right w:val="single" w:sz="6" w:space="0" w:color="auto"/>
            </w:tcBorders>
          </w:tcPr>
          <w:p w:rsidR="0020337D" w:rsidRPr="0020337D" w:rsidRDefault="0020337D" w:rsidP="0020337D">
            <w:pPr>
              <w:pStyle w:val="Cabealho"/>
              <w:tabs>
                <w:tab w:val="clear" w:pos="4419"/>
                <w:tab w:val="clear" w:pos="8838"/>
              </w:tabs>
              <w:rPr>
                <w:rFonts w:ascii="Arial" w:hAnsi="Arial" w:cs="Arial"/>
                <w:b/>
              </w:rPr>
            </w:pPr>
            <w:r w:rsidRPr="0020337D">
              <w:rPr>
                <w:rFonts w:ascii="Arial" w:hAnsi="Arial" w:cs="Arial"/>
              </w:rPr>
              <w:t>Disciplina:</w:t>
            </w:r>
            <w:proofErr w:type="gramStart"/>
            <w:r w:rsidRPr="0020337D">
              <w:rPr>
                <w:rFonts w:ascii="Arial" w:hAnsi="Arial" w:cs="Arial"/>
              </w:rPr>
              <w:t xml:space="preserve">  </w:t>
            </w:r>
            <w:proofErr w:type="gramEnd"/>
            <w:r w:rsidRPr="0020337D">
              <w:rPr>
                <w:rFonts w:ascii="Arial" w:hAnsi="Arial" w:cs="Arial"/>
                <w:b/>
              </w:rPr>
              <w:t>Desenho Arquitetônico I</w:t>
            </w:r>
          </w:p>
        </w:tc>
        <w:tc>
          <w:tcPr>
            <w:tcW w:w="2286" w:type="dxa"/>
            <w:tcBorders>
              <w:top w:val="single" w:sz="6" w:space="0" w:color="auto"/>
              <w:left w:val="nil"/>
              <w:bottom w:val="single" w:sz="6" w:space="0" w:color="auto"/>
              <w:right w:val="single" w:sz="6" w:space="0" w:color="auto"/>
            </w:tcBorders>
          </w:tcPr>
          <w:p w:rsidR="0020337D" w:rsidRPr="0020337D" w:rsidRDefault="0020337D" w:rsidP="00DC070E">
            <w:pPr>
              <w:spacing w:before="0" w:after="0" w:line="240" w:lineRule="auto"/>
              <w:rPr>
                <w:rFonts w:cs="Arial"/>
                <w:b/>
                <w:sz w:val="20"/>
              </w:rPr>
            </w:pPr>
            <w:r w:rsidRPr="0020337D">
              <w:rPr>
                <w:rFonts w:cs="Arial"/>
                <w:sz w:val="20"/>
              </w:rPr>
              <w:t xml:space="preserve">Código: </w:t>
            </w:r>
            <w:r w:rsidRPr="00FE243A">
              <w:rPr>
                <w:rFonts w:cs="Arial"/>
                <w:b/>
                <w:sz w:val="20"/>
              </w:rPr>
              <w:t>TA099</w:t>
            </w:r>
          </w:p>
        </w:tc>
      </w:tr>
      <w:tr w:rsidR="0020337D" w:rsidRPr="0020337D" w:rsidTr="0020337D">
        <w:trPr>
          <w:cantSplit/>
          <w:trHeight w:val="223"/>
        </w:trPr>
        <w:tc>
          <w:tcPr>
            <w:tcW w:w="4359" w:type="dxa"/>
            <w:tcBorders>
              <w:top w:val="single" w:sz="6" w:space="0" w:color="auto"/>
              <w:left w:val="single" w:sz="6" w:space="0" w:color="auto"/>
              <w:right w:val="single" w:sz="6" w:space="0" w:color="auto"/>
            </w:tcBorders>
          </w:tcPr>
          <w:p w:rsidR="0020337D" w:rsidRPr="0020337D" w:rsidRDefault="0020337D" w:rsidP="0020337D">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0337D" w:rsidRPr="0020337D" w:rsidRDefault="0020337D" w:rsidP="0020337D">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Pr="0020337D">
              <w:rPr>
                <w:rFonts w:cs="Arial"/>
                <w:sz w:val="20"/>
              </w:rPr>
              <w:t>X )  Anual ( )  Modular (    )</w:t>
            </w:r>
          </w:p>
        </w:tc>
      </w:tr>
      <w:tr w:rsidR="0020337D" w:rsidRPr="0020337D" w:rsidTr="0020337D">
        <w:trPr>
          <w:cantSplit/>
          <w:trHeight w:val="203"/>
        </w:trPr>
        <w:tc>
          <w:tcPr>
            <w:tcW w:w="4359" w:type="dxa"/>
            <w:tcBorders>
              <w:top w:val="single" w:sz="6" w:space="0" w:color="auto"/>
              <w:left w:val="single" w:sz="6" w:space="0" w:color="auto"/>
              <w:right w:val="single" w:sz="6" w:space="0" w:color="auto"/>
            </w:tcBorders>
          </w:tcPr>
          <w:p w:rsidR="0020337D" w:rsidRPr="0020337D" w:rsidRDefault="0020337D" w:rsidP="0020337D">
            <w:pPr>
              <w:pStyle w:val="Cabealho"/>
              <w:tabs>
                <w:tab w:val="clear" w:pos="4419"/>
                <w:tab w:val="clear" w:pos="8838"/>
              </w:tabs>
              <w:rPr>
                <w:rFonts w:ascii="Arial" w:hAnsi="Arial" w:cs="Arial"/>
              </w:rPr>
            </w:pPr>
            <w:r w:rsidRPr="0020337D">
              <w:rPr>
                <w:rFonts w:ascii="Arial" w:hAnsi="Arial" w:cs="Arial"/>
              </w:rPr>
              <w:t xml:space="preserve">Pré-requisito: </w:t>
            </w:r>
            <w:r>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20337D" w:rsidRPr="0020337D" w:rsidRDefault="0020337D" w:rsidP="0020337D">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Pr>
                <w:rFonts w:cs="Arial"/>
                <w:sz w:val="20"/>
              </w:rPr>
              <w:t>Não há.</w:t>
            </w:r>
          </w:p>
        </w:tc>
      </w:tr>
      <w:tr w:rsidR="0020337D" w:rsidRPr="0020337D" w:rsidTr="0020337D">
        <w:trPr>
          <w:cantSplit/>
          <w:trHeight w:val="223"/>
        </w:trPr>
        <w:tc>
          <w:tcPr>
            <w:tcW w:w="8666" w:type="dxa"/>
            <w:gridSpan w:val="3"/>
            <w:tcBorders>
              <w:top w:val="single" w:sz="6" w:space="0" w:color="auto"/>
              <w:left w:val="single" w:sz="6" w:space="0" w:color="auto"/>
              <w:right w:val="single" w:sz="6" w:space="0" w:color="auto"/>
            </w:tcBorders>
          </w:tcPr>
          <w:p w:rsidR="0020337D" w:rsidRPr="0020337D" w:rsidRDefault="0020337D" w:rsidP="0020337D">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X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20337D" w:rsidRPr="00DC070E" w:rsidTr="0020337D">
        <w:trPr>
          <w:cantSplit/>
          <w:trHeight w:val="1215"/>
        </w:trPr>
        <w:tc>
          <w:tcPr>
            <w:tcW w:w="8666" w:type="dxa"/>
            <w:gridSpan w:val="3"/>
            <w:tcBorders>
              <w:top w:val="single" w:sz="6" w:space="0" w:color="auto"/>
              <w:left w:val="single" w:sz="6" w:space="0" w:color="auto"/>
              <w:bottom w:val="single" w:sz="6" w:space="0" w:color="auto"/>
              <w:right w:val="single" w:sz="6" w:space="0" w:color="auto"/>
            </w:tcBorders>
          </w:tcPr>
          <w:p w:rsidR="0020337D" w:rsidRPr="00DC070E" w:rsidRDefault="0020337D" w:rsidP="0020337D">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w:t>
            </w:r>
            <w:r w:rsidR="00DC070E" w:rsidRPr="00DC070E">
              <w:rPr>
                <w:rFonts w:cs="Arial"/>
                <w:color w:val="FF0000"/>
                <w:sz w:val="20"/>
              </w:rPr>
              <w:t>Semestral</w:t>
            </w:r>
            <w:r w:rsidRPr="00DC070E">
              <w:rPr>
                <w:rFonts w:cs="Arial"/>
                <w:color w:val="FF0000"/>
                <w:sz w:val="20"/>
              </w:rPr>
              <w:t xml:space="preserve"> Total: </w:t>
            </w:r>
            <w:r w:rsidR="00DC070E" w:rsidRPr="00DC070E">
              <w:rPr>
                <w:rFonts w:cs="Arial"/>
                <w:color w:val="FF0000"/>
                <w:sz w:val="20"/>
              </w:rPr>
              <w:t>90</w:t>
            </w:r>
            <w:r w:rsidRPr="00DC070E">
              <w:rPr>
                <w:rFonts w:cs="Arial"/>
                <w:color w:val="FF0000"/>
                <w:sz w:val="20"/>
              </w:rPr>
              <w:t xml:space="preserve"> </w:t>
            </w:r>
            <w:proofErr w:type="gramStart"/>
            <w:r w:rsidRPr="00DC070E">
              <w:rPr>
                <w:rFonts w:cs="Arial"/>
                <w:color w:val="FF0000"/>
                <w:sz w:val="20"/>
              </w:rPr>
              <w:t>horas</w:t>
            </w:r>
            <w:proofErr w:type="gramEnd"/>
          </w:p>
          <w:p w:rsidR="00DC070E" w:rsidRPr="00DC070E" w:rsidRDefault="00DC070E" w:rsidP="0020337D">
            <w:pPr>
              <w:spacing w:before="0" w:after="0" w:line="240" w:lineRule="auto"/>
              <w:rPr>
                <w:rFonts w:cs="Arial"/>
                <w:color w:val="FF0000"/>
                <w:sz w:val="20"/>
              </w:rPr>
            </w:pPr>
          </w:p>
          <w:p w:rsidR="0020337D" w:rsidRPr="00DC070E" w:rsidRDefault="0020337D" w:rsidP="0020337D">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proofErr w:type="gramEnd"/>
            <w:r w:rsidRPr="00DC070E">
              <w:rPr>
                <w:rFonts w:cs="Arial"/>
                <w:color w:val="FF0000"/>
                <w:sz w:val="20"/>
              </w:rPr>
              <w:t xml:space="preserve">LB: </w:t>
            </w:r>
            <w:r w:rsidR="00DC070E" w:rsidRPr="00DC070E">
              <w:rPr>
                <w:rFonts w:cs="Arial"/>
                <w:color w:val="FF0000"/>
                <w:sz w:val="20"/>
              </w:rPr>
              <w:t>90</w:t>
            </w:r>
            <w:r w:rsidRPr="00DC070E">
              <w:rPr>
                <w:rFonts w:cs="Arial"/>
                <w:color w:val="FF0000"/>
                <w:sz w:val="20"/>
              </w:rPr>
              <w:t xml:space="preserve">   CP:    ES:    OR:</w:t>
            </w:r>
            <w:r w:rsidR="00DC070E" w:rsidRPr="00DC070E">
              <w:rPr>
                <w:rFonts w:cs="Arial"/>
                <w:color w:val="FF0000"/>
                <w:sz w:val="20"/>
              </w:rPr>
              <w:t xml:space="preserve">               Carga Horária</w:t>
            </w:r>
            <w:r w:rsidRPr="00DC070E">
              <w:rPr>
                <w:rFonts w:cs="Arial"/>
                <w:color w:val="FF0000"/>
                <w:sz w:val="20"/>
              </w:rPr>
              <w:t xml:space="preserve"> Semanal:  </w:t>
            </w:r>
            <w:r w:rsidR="00DC070E" w:rsidRPr="00DC070E">
              <w:rPr>
                <w:rFonts w:cs="Arial"/>
                <w:color w:val="FF0000"/>
                <w:sz w:val="20"/>
              </w:rPr>
              <w:t>0</w:t>
            </w:r>
            <w:r w:rsidRPr="00DC070E">
              <w:rPr>
                <w:rFonts w:cs="Arial"/>
                <w:color w:val="FF0000"/>
                <w:sz w:val="20"/>
              </w:rPr>
              <w:t>6 horas</w:t>
            </w:r>
          </w:p>
          <w:p w:rsidR="0020337D" w:rsidRPr="00DC070E" w:rsidRDefault="0020337D" w:rsidP="0020337D">
            <w:pPr>
              <w:spacing w:before="0" w:after="0" w:line="240" w:lineRule="auto"/>
              <w:rPr>
                <w:rFonts w:cs="Arial"/>
                <w:b/>
                <w:color w:val="FF0000"/>
                <w:sz w:val="20"/>
              </w:rPr>
            </w:pPr>
          </w:p>
        </w:tc>
      </w:tr>
      <w:tr w:rsidR="0020337D" w:rsidRPr="0020337D" w:rsidTr="0020337D">
        <w:trPr>
          <w:trHeight w:val="1898"/>
        </w:trPr>
        <w:tc>
          <w:tcPr>
            <w:tcW w:w="8666" w:type="dxa"/>
            <w:gridSpan w:val="3"/>
            <w:tcBorders>
              <w:top w:val="single" w:sz="6" w:space="0" w:color="auto"/>
              <w:left w:val="single" w:sz="6" w:space="0" w:color="auto"/>
              <w:right w:val="single" w:sz="6" w:space="0" w:color="auto"/>
            </w:tcBorders>
          </w:tcPr>
          <w:p w:rsidR="0020337D" w:rsidRPr="0020337D" w:rsidRDefault="0020337D" w:rsidP="0020337D">
            <w:pPr>
              <w:spacing w:before="0" w:after="0" w:line="240" w:lineRule="auto"/>
              <w:jc w:val="center"/>
              <w:rPr>
                <w:rFonts w:cs="Arial"/>
                <w:b/>
                <w:sz w:val="20"/>
              </w:rPr>
            </w:pPr>
          </w:p>
          <w:p w:rsidR="0020337D" w:rsidRPr="0020337D" w:rsidRDefault="0020337D" w:rsidP="0020337D">
            <w:pPr>
              <w:pStyle w:val="Corpodetexto3"/>
              <w:spacing w:before="0" w:after="0" w:line="240" w:lineRule="auto"/>
              <w:jc w:val="center"/>
              <w:rPr>
                <w:rFonts w:cs="Arial"/>
                <w:b/>
                <w:sz w:val="20"/>
                <w:szCs w:val="20"/>
              </w:rPr>
            </w:pPr>
            <w:r w:rsidRPr="0020337D">
              <w:rPr>
                <w:rFonts w:cs="Arial"/>
                <w:b/>
                <w:sz w:val="20"/>
                <w:szCs w:val="20"/>
              </w:rPr>
              <w:t>EMENTA</w:t>
            </w:r>
          </w:p>
          <w:p w:rsidR="0020337D" w:rsidRPr="0020337D" w:rsidRDefault="0020337D" w:rsidP="0020337D">
            <w:pPr>
              <w:pStyle w:val="Corpodetexto3"/>
              <w:spacing w:before="0" w:after="0" w:line="240" w:lineRule="auto"/>
              <w:jc w:val="center"/>
              <w:rPr>
                <w:rFonts w:cs="Arial"/>
                <w:sz w:val="20"/>
                <w:szCs w:val="20"/>
              </w:rPr>
            </w:pPr>
          </w:p>
          <w:p w:rsidR="0020337D" w:rsidRPr="0020337D" w:rsidRDefault="0020337D" w:rsidP="0020337D">
            <w:pPr>
              <w:pStyle w:val="Corpodetexto3"/>
              <w:spacing w:before="0" w:after="0" w:line="240" w:lineRule="auto"/>
              <w:rPr>
                <w:rFonts w:cs="Arial"/>
                <w:sz w:val="20"/>
                <w:szCs w:val="20"/>
              </w:rPr>
            </w:pPr>
            <w:r w:rsidRPr="0020337D">
              <w:rPr>
                <w:rFonts w:cs="Arial"/>
                <w:sz w:val="20"/>
                <w:szCs w:val="20"/>
              </w:rPr>
              <w:t xml:space="preserve">Introdução às técnicas de representação do espaço urbano e arquitetônico. O Desenho como meio de expressão e percepção da arquitetura. Projeções geométricas aplicadas à arquitetura. Representação dos elementos e materiais típicos do projeto de Arquitetura. Conhecimento de normas técnicas relativas à representação e projeto. Representação do projeto arquitetônico em suas diversas fases do croqui ao detalhamento. </w:t>
            </w:r>
          </w:p>
          <w:p w:rsidR="0020337D" w:rsidRPr="0020337D" w:rsidRDefault="0020337D" w:rsidP="0020337D">
            <w:pPr>
              <w:pStyle w:val="Corpodetexto3"/>
              <w:spacing w:before="0" w:after="0" w:line="240" w:lineRule="auto"/>
              <w:rPr>
                <w:rFonts w:cs="Arial"/>
                <w:sz w:val="20"/>
                <w:szCs w:val="20"/>
              </w:rPr>
            </w:pPr>
          </w:p>
        </w:tc>
      </w:tr>
      <w:tr w:rsidR="0020337D" w:rsidRPr="0020337D" w:rsidTr="0020337D">
        <w:trPr>
          <w:trHeight w:val="2325"/>
        </w:trPr>
        <w:tc>
          <w:tcPr>
            <w:tcW w:w="8666" w:type="dxa"/>
            <w:gridSpan w:val="3"/>
            <w:tcBorders>
              <w:top w:val="single" w:sz="6" w:space="0" w:color="auto"/>
              <w:left w:val="single" w:sz="6" w:space="0" w:color="auto"/>
              <w:right w:val="single" w:sz="6" w:space="0" w:color="auto"/>
            </w:tcBorders>
          </w:tcPr>
          <w:p w:rsidR="0020337D" w:rsidRPr="0020337D" w:rsidRDefault="0020337D" w:rsidP="0020337D">
            <w:pPr>
              <w:spacing w:before="0" w:after="0" w:line="240" w:lineRule="auto"/>
              <w:jc w:val="center"/>
              <w:rPr>
                <w:rFonts w:cs="Arial"/>
                <w:b/>
                <w:sz w:val="20"/>
              </w:rPr>
            </w:pPr>
          </w:p>
          <w:p w:rsidR="0020337D" w:rsidRPr="0020337D" w:rsidRDefault="0020337D" w:rsidP="0020337D">
            <w:pPr>
              <w:spacing w:before="0" w:after="0" w:line="240" w:lineRule="auto"/>
              <w:jc w:val="center"/>
              <w:rPr>
                <w:rFonts w:cs="Arial"/>
                <w:b/>
                <w:sz w:val="20"/>
              </w:rPr>
            </w:pPr>
            <w:r w:rsidRPr="0020337D">
              <w:rPr>
                <w:rFonts w:cs="Arial"/>
                <w:b/>
                <w:sz w:val="20"/>
              </w:rPr>
              <w:t>BIBLIOGRAFIA BÁSICA</w:t>
            </w:r>
          </w:p>
          <w:p w:rsidR="0020337D" w:rsidRPr="0020337D" w:rsidRDefault="0020337D" w:rsidP="0020337D">
            <w:pPr>
              <w:spacing w:before="0" w:after="0" w:line="240" w:lineRule="auto"/>
              <w:jc w:val="center"/>
              <w:rPr>
                <w:rFonts w:cs="Arial"/>
                <w:b/>
                <w:sz w:val="20"/>
              </w:rPr>
            </w:pPr>
          </w:p>
          <w:p w:rsidR="0020337D" w:rsidRDefault="0020337D" w:rsidP="0020337D">
            <w:pPr>
              <w:spacing w:before="0" w:after="0" w:line="240" w:lineRule="auto"/>
              <w:rPr>
                <w:rFonts w:cs="Arial"/>
                <w:sz w:val="20"/>
              </w:rPr>
            </w:pPr>
            <w:r w:rsidRPr="0020337D">
              <w:rPr>
                <w:rFonts w:cs="Arial"/>
                <w:sz w:val="20"/>
              </w:rPr>
              <w:t xml:space="preserve">CHING, </w:t>
            </w:r>
            <w:proofErr w:type="spellStart"/>
            <w:r w:rsidRPr="0020337D">
              <w:rPr>
                <w:rFonts w:cs="Arial"/>
                <w:sz w:val="20"/>
              </w:rPr>
              <w:t>F.D.K</w:t>
            </w:r>
            <w:proofErr w:type="gramStart"/>
            <w:r w:rsidRPr="0020337D">
              <w:rPr>
                <w:rFonts w:cs="Arial"/>
                <w:sz w:val="20"/>
              </w:rPr>
              <w:t>.</w:t>
            </w:r>
            <w:proofErr w:type="spellEnd"/>
            <w:r w:rsidRPr="0020337D">
              <w:rPr>
                <w:rFonts w:cs="Arial"/>
                <w:sz w:val="20"/>
              </w:rPr>
              <w:t>.</w:t>
            </w:r>
            <w:proofErr w:type="gramEnd"/>
            <w:r w:rsidRPr="0020337D">
              <w:rPr>
                <w:rFonts w:cs="Arial"/>
                <w:sz w:val="20"/>
              </w:rPr>
              <w:t xml:space="preserve"> </w:t>
            </w:r>
            <w:r w:rsidRPr="0020337D">
              <w:rPr>
                <w:rFonts w:cs="Arial"/>
                <w:b/>
                <w:sz w:val="20"/>
              </w:rPr>
              <w:t>Representação Gráfica em Arquitetura</w:t>
            </w:r>
            <w:r w:rsidRPr="0020337D">
              <w:rPr>
                <w:rFonts w:cs="Arial"/>
                <w:sz w:val="20"/>
              </w:rPr>
              <w:t xml:space="preserve">. Porto Alegre: </w:t>
            </w:r>
            <w:proofErr w:type="spellStart"/>
            <w:r w:rsidRPr="0020337D">
              <w:rPr>
                <w:rFonts w:cs="Arial"/>
                <w:sz w:val="20"/>
              </w:rPr>
              <w:t>Bookman</w:t>
            </w:r>
            <w:proofErr w:type="spellEnd"/>
            <w:r w:rsidRPr="0020337D">
              <w:rPr>
                <w:rFonts w:cs="Arial"/>
                <w:sz w:val="20"/>
              </w:rPr>
              <w:t>, 2000.</w:t>
            </w:r>
          </w:p>
          <w:p w:rsidR="0020337D" w:rsidRPr="0020337D" w:rsidRDefault="0020337D" w:rsidP="0020337D">
            <w:pPr>
              <w:spacing w:before="0" w:after="0" w:line="240" w:lineRule="auto"/>
              <w:rPr>
                <w:rFonts w:cs="Arial"/>
                <w:sz w:val="20"/>
              </w:rPr>
            </w:pPr>
          </w:p>
          <w:p w:rsidR="0020337D" w:rsidRDefault="0020337D" w:rsidP="0020337D">
            <w:pPr>
              <w:spacing w:before="0" w:after="0" w:line="240" w:lineRule="auto"/>
              <w:rPr>
                <w:rFonts w:cs="Arial"/>
                <w:sz w:val="20"/>
              </w:rPr>
            </w:pPr>
            <w:r w:rsidRPr="0020337D">
              <w:rPr>
                <w:rFonts w:cs="Arial"/>
                <w:sz w:val="20"/>
              </w:rPr>
              <w:t xml:space="preserve">FERREIRA, P.. </w:t>
            </w:r>
            <w:r w:rsidRPr="0020337D">
              <w:rPr>
                <w:rFonts w:cs="Arial"/>
                <w:b/>
                <w:sz w:val="20"/>
              </w:rPr>
              <w:t>Desenho de Arquitetura</w:t>
            </w:r>
            <w:r w:rsidRPr="0020337D">
              <w:rPr>
                <w:rFonts w:cs="Arial"/>
                <w:sz w:val="20"/>
              </w:rPr>
              <w:t>. Editora Imperial Novo Milênio, Rio de Janeiro. 2001</w:t>
            </w:r>
            <w:r>
              <w:rPr>
                <w:rFonts w:cs="Arial"/>
                <w:sz w:val="20"/>
              </w:rPr>
              <w:t>.</w:t>
            </w: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 xml:space="preserve">PANERO, Julius; ZELNIK, Martin. </w:t>
            </w:r>
            <w:r w:rsidRPr="0020337D">
              <w:rPr>
                <w:rFonts w:cs="Arial"/>
                <w:b/>
                <w:sz w:val="20"/>
              </w:rPr>
              <w:t xml:space="preserve">Dimensionamento humano para espaços interiores. </w:t>
            </w:r>
            <w:r w:rsidRPr="0020337D">
              <w:rPr>
                <w:rFonts w:cs="Arial"/>
                <w:sz w:val="20"/>
              </w:rPr>
              <w:t xml:space="preserve">São Paulo: Gustavo </w:t>
            </w:r>
            <w:proofErr w:type="spellStart"/>
            <w:r w:rsidRPr="0020337D">
              <w:rPr>
                <w:rFonts w:cs="Arial"/>
                <w:sz w:val="20"/>
              </w:rPr>
              <w:t>Gili</w:t>
            </w:r>
            <w:proofErr w:type="spellEnd"/>
            <w:r w:rsidRPr="0020337D">
              <w:rPr>
                <w:rFonts w:cs="Arial"/>
                <w:sz w:val="20"/>
              </w:rPr>
              <w:t xml:space="preserve"> do Brasil, 2011. </w:t>
            </w: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jc w:val="center"/>
              <w:rPr>
                <w:rFonts w:cs="Arial"/>
                <w:b/>
                <w:sz w:val="20"/>
              </w:rPr>
            </w:pPr>
            <w:r w:rsidRPr="0020337D">
              <w:rPr>
                <w:rFonts w:cs="Arial"/>
                <w:b/>
                <w:sz w:val="20"/>
              </w:rPr>
              <w:t>BIBLIOGRAFIA COMPLEMENTAR</w:t>
            </w:r>
          </w:p>
          <w:p w:rsidR="0020337D" w:rsidRPr="0020337D" w:rsidRDefault="0020337D" w:rsidP="0020337D">
            <w:pPr>
              <w:spacing w:before="0" w:after="0" w:line="240" w:lineRule="auto"/>
              <w:jc w:val="center"/>
              <w:rPr>
                <w:rFonts w:cs="Arial"/>
                <w:b/>
                <w:sz w:val="20"/>
              </w:rPr>
            </w:pPr>
          </w:p>
          <w:p w:rsidR="0020337D" w:rsidRDefault="0020337D" w:rsidP="0020337D">
            <w:pPr>
              <w:spacing w:before="0" w:after="0" w:line="240" w:lineRule="auto"/>
              <w:rPr>
                <w:rFonts w:cs="Arial"/>
                <w:sz w:val="20"/>
              </w:rPr>
            </w:pPr>
            <w:r w:rsidRPr="0020337D">
              <w:rPr>
                <w:rFonts w:cs="Arial"/>
                <w:sz w:val="20"/>
              </w:rPr>
              <w:t xml:space="preserve">MONTENEGRO, G.. Desenho Arquitetônico. </w:t>
            </w:r>
            <w:proofErr w:type="gramStart"/>
            <w:r w:rsidRPr="0020337D">
              <w:rPr>
                <w:rFonts w:cs="Arial"/>
                <w:sz w:val="20"/>
              </w:rPr>
              <w:t xml:space="preserve">Editora Edgard </w:t>
            </w:r>
            <w:proofErr w:type="spellStart"/>
            <w:r w:rsidRPr="0020337D">
              <w:rPr>
                <w:rFonts w:cs="Arial"/>
                <w:sz w:val="20"/>
              </w:rPr>
              <w:t>Blucher</w:t>
            </w:r>
            <w:proofErr w:type="spellEnd"/>
            <w:proofErr w:type="gramEnd"/>
            <w:r w:rsidRPr="0020337D">
              <w:rPr>
                <w:rFonts w:cs="Arial"/>
                <w:sz w:val="20"/>
              </w:rPr>
              <w:t>, S. Paulo. 1978</w:t>
            </w:r>
            <w:r>
              <w:rPr>
                <w:rFonts w:cs="Arial"/>
                <w:sz w:val="20"/>
              </w:rPr>
              <w:t>.</w:t>
            </w: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 xml:space="preserve">REBELLO, </w:t>
            </w:r>
            <w:proofErr w:type="spellStart"/>
            <w:r w:rsidRPr="0020337D">
              <w:rPr>
                <w:rFonts w:cs="Arial"/>
                <w:sz w:val="20"/>
              </w:rPr>
              <w:t>Y</w:t>
            </w:r>
            <w:proofErr w:type="gramStart"/>
            <w:r w:rsidRPr="0020337D">
              <w:rPr>
                <w:rFonts w:cs="Arial"/>
                <w:sz w:val="20"/>
              </w:rPr>
              <w:t>.</w:t>
            </w:r>
            <w:proofErr w:type="spellEnd"/>
            <w:r w:rsidRPr="0020337D">
              <w:rPr>
                <w:rFonts w:cs="Arial"/>
                <w:sz w:val="20"/>
              </w:rPr>
              <w:t>.</w:t>
            </w:r>
            <w:proofErr w:type="gramEnd"/>
            <w:r w:rsidRPr="0020337D">
              <w:rPr>
                <w:rFonts w:cs="Arial"/>
                <w:sz w:val="20"/>
              </w:rPr>
              <w:t xml:space="preserve"> </w:t>
            </w:r>
            <w:r w:rsidRPr="0020337D">
              <w:rPr>
                <w:rFonts w:cs="Arial"/>
                <w:b/>
                <w:sz w:val="20"/>
              </w:rPr>
              <w:t>Concepção estrutural na Arquitetura</w:t>
            </w:r>
            <w:r w:rsidRPr="0020337D">
              <w:rPr>
                <w:rFonts w:cs="Arial"/>
                <w:sz w:val="20"/>
              </w:rPr>
              <w:t xml:space="preserve">. Editora </w:t>
            </w:r>
            <w:proofErr w:type="spellStart"/>
            <w:r w:rsidRPr="0020337D">
              <w:rPr>
                <w:rFonts w:cs="Arial"/>
                <w:sz w:val="20"/>
              </w:rPr>
              <w:t>Zigurate</w:t>
            </w:r>
            <w:proofErr w:type="spellEnd"/>
            <w:r w:rsidRPr="0020337D">
              <w:rPr>
                <w:rFonts w:cs="Arial"/>
                <w:sz w:val="20"/>
              </w:rPr>
              <w:t>, 2011.</w:t>
            </w:r>
          </w:p>
          <w:p w:rsidR="0020337D" w:rsidRPr="0020337D" w:rsidRDefault="0020337D" w:rsidP="0020337D">
            <w:pPr>
              <w:spacing w:before="0" w:after="0" w:line="240" w:lineRule="auto"/>
              <w:jc w:val="center"/>
              <w:rPr>
                <w:rFonts w:cs="Arial"/>
                <w:b/>
                <w:sz w:val="20"/>
              </w:rPr>
            </w:pPr>
          </w:p>
        </w:tc>
      </w:tr>
      <w:tr w:rsidR="0020337D" w:rsidRPr="0020337D" w:rsidTr="0020337D">
        <w:trPr>
          <w:trHeight w:val="1996"/>
        </w:trPr>
        <w:tc>
          <w:tcPr>
            <w:tcW w:w="8666" w:type="dxa"/>
            <w:gridSpan w:val="3"/>
            <w:tcBorders>
              <w:top w:val="single" w:sz="4" w:space="0" w:color="auto"/>
              <w:left w:val="single" w:sz="4" w:space="0" w:color="auto"/>
              <w:bottom w:val="single" w:sz="4" w:space="0" w:color="auto"/>
              <w:right w:val="single" w:sz="4" w:space="0" w:color="auto"/>
            </w:tcBorders>
          </w:tcPr>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Chefe de Departamento:</w:t>
            </w:r>
            <w:proofErr w:type="gramStart"/>
            <w:r w:rsidRPr="0020337D">
              <w:rPr>
                <w:rFonts w:cs="Arial"/>
                <w:sz w:val="20"/>
              </w:rPr>
              <w:t xml:space="preserve">   </w:t>
            </w:r>
            <w:proofErr w:type="gramEnd"/>
            <w:r w:rsidRPr="0020337D">
              <w:rPr>
                <w:rFonts w:cs="Arial"/>
                <w:sz w:val="20"/>
              </w:rPr>
              <w:tab/>
            </w:r>
            <w:r w:rsidR="00DC070E">
              <w:rPr>
                <w:rFonts w:cs="Arial"/>
                <w:sz w:val="20"/>
              </w:rPr>
              <w:t xml:space="preserve">Dr. </w:t>
            </w:r>
            <w:proofErr w:type="spellStart"/>
            <w:r w:rsidR="00DC070E">
              <w:rPr>
                <w:rFonts w:cs="Arial"/>
                <w:sz w:val="20"/>
              </w:rPr>
              <w:t>Aloisio</w:t>
            </w:r>
            <w:proofErr w:type="spellEnd"/>
            <w:r w:rsidR="00DC070E">
              <w:rPr>
                <w:rFonts w:cs="Arial"/>
                <w:sz w:val="20"/>
              </w:rPr>
              <w:t xml:space="preserve"> Leone Schmid</w:t>
            </w: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 xml:space="preserve">Assinatura: </w:t>
            </w:r>
            <w:r w:rsidRPr="0020337D">
              <w:rPr>
                <w:rFonts w:cs="Arial"/>
                <w:sz w:val="20"/>
              </w:rPr>
              <w:tab/>
            </w:r>
            <w:r w:rsidRPr="0020337D">
              <w:rPr>
                <w:rFonts w:cs="Arial"/>
                <w:sz w:val="20"/>
              </w:rPr>
              <w:tab/>
            </w:r>
            <w:r w:rsidRPr="0020337D">
              <w:rPr>
                <w:rFonts w:cs="Arial"/>
                <w:sz w:val="20"/>
              </w:rPr>
              <w:tab/>
              <w:t>__________________________________________</w:t>
            </w:r>
          </w:p>
          <w:p w:rsidR="0020337D" w:rsidRPr="0020337D" w:rsidRDefault="0020337D" w:rsidP="0020337D">
            <w:pPr>
              <w:spacing w:before="0" w:after="0" w:line="240" w:lineRule="auto"/>
              <w:rPr>
                <w:rFonts w:cs="Arial"/>
                <w:sz w:val="20"/>
              </w:rPr>
            </w:pPr>
          </w:p>
        </w:tc>
      </w:tr>
    </w:tbl>
    <w:p w:rsidR="0020337D" w:rsidRPr="0020337D" w:rsidRDefault="0020337D" w:rsidP="0020337D">
      <w:pPr>
        <w:spacing w:before="0" w:after="0" w:line="240" w:lineRule="auto"/>
        <w:rPr>
          <w:rFonts w:cs="Arial"/>
          <w:sz w:val="20"/>
        </w:rPr>
      </w:pPr>
    </w:p>
    <w:p w:rsidR="0020337D" w:rsidRPr="0020337D" w:rsidRDefault="0020337D" w:rsidP="00DC070E">
      <w:pPr>
        <w:spacing w:before="0" w:after="0" w:line="240" w:lineRule="auto"/>
        <w:jc w:val="left"/>
        <w:rPr>
          <w:rFonts w:cs="Arial"/>
          <w:b/>
          <w:sz w:val="20"/>
        </w:rPr>
      </w:pPr>
      <w:r w:rsidRPr="0020337D">
        <w:rPr>
          <w:rFonts w:cs="Arial"/>
          <w:b/>
          <w:sz w:val="20"/>
        </w:rPr>
        <w:t>Legenda:</w:t>
      </w:r>
    </w:p>
    <w:p w:rsidR="0020337D" w:rsidRDefault="0020337D" w:rsidP="00035087">
      <w:pPr>
        <w:spacing w:before="0" w:after="0" w:line="240" w:lineRule="auto"/>
        <w:jc w:val="left"/>
        <w:rPr>
          <w:rFonts w:cs="Arial"/>
          <w:b/>
          <w:szCs w:val="22"/>
        </w:rPr>
      </w:pPr>
      <w:r w:rsidRPr="0020337D">
        <w:rPr>
          <w:rFonts w:cs="Arial"/>
          <w:sz w:val="20"/>
        </w:rPr>
        <w:t>Conforme Resolução 15/10-CEPE: PD- Padrão</w:t>
      </w:r>
      <w:proofErr w:type="gramStart"/>
      <w:r w:rsidRPr="0020337D">
        <w:rPr>
          <w:rFonts w:cs="Arial"/>
          <w:sz w:val="20"/>
        </w:rPr>
        <w:t xml:space="preserve">  </w:t>
      </w:r>
      <w:proofErr w:type="gramEnd"/>
      <w:r w:rsidRPr="0020337D">
        <w:rPr>
          <w:rFonts w:cs="Arial"/>
          <w:sz w:val="20"/>
        </w:rPr>
        <w:t>LB – Laboratório  CP – Campo   ES – Estágio    OR - Orientada</w:t>
      </w:r>
      <w:r>
        <w:rPr>
          <w:rFonts w:cs="Arial"/>
        </w:rPr>
        <w:br w:type="column"/>
      </w:r>
      <w:r w:rsidR="00BF26F4" w:rsidRPr="00AB61F8">
        <w:rPr>
          <w:rFonts w:cs="Arial"/>
          <w:b/>
          <w:szCs w:val="22"/>
        </w:rPr>
        <w:lastRenderedPageBreak/>
        <w:t>FICHA</w:t>
      </w:r>
      <w:proofErr w:type="gramStart"/>
      <w:r w:rsidR="00BF26F4" w:rsidRPr="00AB61F8">
        <w:rPr>
          <w:rFonts w:cs="Arial"/>
          <w:b/>
          <w:szCs w:val="22"/>
        </w:rPr>
        <w:t xml:space="preserve">  </w:t>
      </w:r>
      <w:proofErr w:type="gramEnd"/>
      <w:r w:rsidR="00BF26F4" w:rsidRPr="00AB61F8">
        <w:rPr>
          <w:rFonts w:cs="Arial"/>
          <w:b/>
          <w:szCs w:val="22"/>
        </w:rPr>
        <w:t>N</w:t>
      </w:r>
      <w:r w:rsidR="00BF26F4" w:rsidRPr="0020337D">
        <w:rPr>
          <w:rFonts w:cs="Arial"/>
          <w:b/>
          <w:szCs w:val="22"/>
          <w:vertAlign w:val="superscript"/>
        </w:rPr>
        <w:t>o</w:t>
      </w:r>
      <w:r w:rsidR="00BF26F4" w:rsidRPr="00AB61F8">
        <w:rPr>
          <w:rFonts w:cs="Arial"/>
          <w:b/>
          <w:szCs w:val="22"/>
        </w:rPr>
        <w:t xml:space="preserve">  2</w:t>
      </w:r>
    </w:p>
    <w:p w:rsidR="00BF26F4" w:rsidRPr="0020337D" w:rsidRDefault="00BF26F4" w:rsidP="0020337D">
      <w:pPr>
        <w:spacing w:before="0" w:after="0" w:line="240" w:lineRule="auto"/>
        <w:jc w:val="center"/>
        <w:rPr>
          <w:rFonts w:cs="Arial"/>
          <w:szCs w:val="22"/>
        </w:rPr>
      </w:pPr>
      <w:r w:rsidRPr="0020337D">
        <w:rPr>
          <w:rFonts w:cs="Arial"/>
          <w:szCs w:val="22"/>
        </w:rPr>
        <w:t>(variável)</w:t>
      </w:r>
    </w:p>
    <w:p w:rsidR="00BF26F4" w:rsidRPr="0020337D" w:rsidRDefault="00BF26F4" w:rsidP="0020337D">
      <w:pPr>
        <w:spacing w:before="0" w:after="0" w:line="240" w:lineRule="auto"/>
        <w:jc w:val="center"/>
        <w:rPr>
          <w:rFonts w:cs="Arial"/>
          <w:b/>
          <w:sz w:val="20"/>
        </w:rPr>
      </w:pPr>
    </w:p>
    <w:tbl>
      <w:tblPr>
        <w:tblW w:w="5000" w:type="pct"/>
        <w:tblCellMar>
          <w:left w:w="70" w:type="dxa"/>
          <w:right w:w="70" w:type="dxa"/>
        </w:tblCellMar>
        <w:tblLook w:val="0000"/>
      </w:tblPr>
      <w:tblGrid>
        <w:gridCol w:w="4341"/>
        <w:gridCol w:w="2030"/>
        <w:gridCol w:w="2273"/>
      </w:tblGrid>
      <w:tr w:rsidR="00BF26F4" w:rsidRPr="0020337D" w:rsidTr="0020337D">
        <w:trPr>
          <w:trHeight w:val="178"/>
        </w:trPr>
        <w:tc>
          <w:tcPr>
            <w:tcW w:w="3685" w:type="pct"/>
            <w:gridSpan w:val="2"/>
            <w:tcBorders>
              <w:top w:val="single" w:sz="6" w:space="0" w:color="auto"/>
              <w:left w:val="single" w:sz="6" w:space="0" w:color="auto"/>
              <w:bottom w:val="single" w:sz="6" w:space="0" w:color="auto"/>
              <w:right w:val="single" w:sz="6" w:space="0" w:color="auto"/>
            </w:tcBorders>
          </w:tcPr>
          <w:p w:rsidR="00BF26F4" w:rsidRPr="0020337D" w:rsidRDefault="00BF26F4" w:rsidP="0020337D">
            <w:pPr>
              <w:pStyle w:val="Cabealho"/>
              <w:tabs>
                <w:tab w:val="clear" w:pos="4419"/>
                <w:tab w:val="clear" w:pos="8838"/>
              </w:tabs>
              <w:rPr>
                <w:rFonts w:ascii="Arial" w:hAnsi="Arial" w:cs="Arial"/>
                <w:b/>
              </w:rPr>
            </w:pPr>
            <w:r w:rsidRPr="0020337D">
              <w:rPr>
                <w:rFonts w:ascii="Arial" w:hAnsi="Arial" w:cs="Arial"/>
              </w:rPr>
              <w:t>Disciplina:</w:t>
            </w:r>
            <w:proofErr w:type="gramStart"/>
            <w:r w:rsidRPr="0020337D">
              <w:rPr>
                <w:rFonts w:ascii="Arial" w:hAnsi="Arial" w:cs="Arial"/>
              </w:rPr>
              <w:t xml:space="preserve">  </w:t>
            </w:r>
            <w:proofErr w:type="gramEnd"/>
            <w:r w:rsidRPr="0020337D">
              <w:rPr>
                <w:rFonts w:ascii="Arial" w:hAnsi="Arial" w:cs="Arial"/>
                <w:b/>
              </w:rPr>
              <w:t xml:space="preserve">Desenho Arquitetônico </w:t>
            </w:r>
            <w:r w:rsidR="0020337D" w:rsidRPr="0020337D">
              <w:rPr>
                <w:rFonts w:ascii="Arial" w:hAnsi="Arial" w:cs="Arial"/>
                <w:b/>
              </w:rPr>
              <w:t>I</w:t>
            </w:r>
          </w:p>
        </w:tc>
        <w:tc>
          <w:tcPr>
            <w:tcW w:w="1315" w:type="pct"/>
            <w:tcBorders>
              <w:top w:val="single" w:sz="6" w:space="0" w:color="auto"/>
              <w:left w:val="nil"/>
              <w:bottom w:val="single" w:sz="6" w:space="0" w:color="auto"/>
              <w:right w:val="single" w:sz="6" w:space="0" w:color="auto"/>
            </w:tcBorders>
          </w:tcPr>
          <w:p w:rsidR="00BF26F4" w:rsidRPr="0020337D" w:rsidRDefault="00BF26F4" w:rsidP="0020337D">
            <w:pPr>
              <w:spacing w:before="0" w:after="0" w:line="240" w:lineRule="auto"/>
              <w:rPr>
                <w:rFonts w:cs="Arial"/>
                <w:b/>
                <w:sz w:val="20"/>
              </w:rPr>
            </w:pPr>
            <w:r w:rsidRPr="0020337D">
              <w:rPr>
                <w:rFonts w:cs="Arial"/>
                <w:sz w:val="20"/>
              </w:rPr>
              <w:t xml:space="preserve">Código: </w:t>
            </w:r>
            <w:r w:rsidRPr="00035087">
              <w:rPr>
                <w:rFonts w:cs="Arial"/>
                <w:b/>
                <w:sz w:val="20"/>
              </w:rPr>
              <w:t>TA</w:t>
            </w:r>
            <w:r w:rsidR="0020337D" w:rsidRPr="00035087">
              <w:rPr>
                <w:rFonts w:cs="Arial"/>
                <w:b/>
                <w:sz w:val="20"/>
              </w:rPr>
              <w:t>099</w:t>
            </w:r>
          </w:p>
        </w:tc>
      </w:tr>
      <w:tr w:rsidR="00BF26F4" w:rsidRPr="0020337D" w:rsidTr="0020337D">
        <w:trPr>
          <w:cantSplit/>
          <w:trHeight w:val="194"/>
        </w:trPr>
        <w:tc>
          <w:tcPr>
            <w:tcW w:w="2511" w:type="pct"/>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 ) obrigatória   (    ) optativa</w:t>
            </w:r>
          </w:p>
        </w:tc>
        <w:tc>
          <w:tcPr>
            <w:tcW w:w="2489" w:type="pct"/>
            <w:gridSpan w:val="2"/>
            <w:tcBorders>
              <w:top w:val="single" w:sz="6" w:space="0" w:color="auto"/>
              <w:left w:val="single" w:sz="6" w:space="0" w:color="auto"/>
              <w:bottom w:val="single" w:sz="6" w:space="0" w:color="auto"/>
              <w:right w:val="single" w:sz="6" w:space="0" w:color="auto"/>
            </w:tcBorders>
          </w:tcPr>
          <w:p w:rsidR="00BF26F4" w:rsidRPr="0020337D" w:rsidRDefault="00BF26F4" w:rsidP="0020337D">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Pr="0020337D">
              <w:rPr>
                <w:rFonts w:cs="Arial"/>
                <w:sz w:val="20"/>
              </w:rPr>
              <w:t>X )  Anual (  )  Modular (    )</w:t>
            </w:r>
          </w:p>
        </w:tc>
      </w:tr>
      <w:tr w:rsidR="00BF26F4" w:rsidRPr="0020337D" w:rsidTr="0020337D">
        <w:trPr>
          <w:cantSplit/>
          <w:trHeight w:val="194"/>
        </w:trPr>
        <w:tc>
          <w:tcPr>
            <w:tcW w:w="2511" w:type="pct"/>
            <w:tcBorders>
              <w:top w:val="single" w:sz="6" w:space="0" w:color="auto"/>
              <w:left w:val="single" w:sz="6" w:space="0" w:color="auto"/>
              <w:right w:val="single" w:sz="6" w:space="0" w:color="auto"/>
            </w:tcBorders>
          </w:tcPr>
          <w:p w:rsidR="00BF26F4" w:rsidRPr="0020337D" w:rsidRDefault="00BF26F4" w:rsidP="0020337D">
            <w:pPr>
              <w:pStyle w:val="Cabealho"/>
              <w:tabs>
                <w:tab w:val="clear" w:pos="4419"/>
                <w:tab w:val="clear" w:pos="8838"/>
              </w:tabs>
              <w:rPr>
                <w:rFonts w:ascii="Arial" w:hAnsi="Arial" w:cs="Arial"/>
              </w:rPr>
            </w:pPr>
            <w:r w:rsidRPr="0020337D">
              <w:rPr>
                <w:rFonts w:ascii="Arial" w:hAnsi="Arial" w:cs="Arial"/>
              </w:rPr>
              <w:t xml:space="preserve">Pré-requisito: </w:t>
            </w:r>
            <w:r w:rsidR="0020337D">
              <w:rPr>
                <w:rFonts w:ascii="Arial" w:hAnsi="Arial" w:cs="Arial"/>
              </w:rPr>
              <w:t>Não há.</w:t>
            </w:r>
          </w:p>
        </w:tc>
        <w:tc>
          <w:tcPr>
            <w:tcW w:w="2489" w:type="pct"/>
            <w:gridSpan w:val="2"/>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sidR="0020337D">
              <w:rPr>
                <w:rFonts w:cs="Arial"/>
                <w:sz w:val="20"/>
              </w:rPr>
              <w:t>Não há.</w:t>
            </w:r>
          </w:p>
        </w:tc>
      </w:tr>
      <w:tr w:rsidR="00BF26F4" w:rsidRPr="0020337D" w:rsidTr="0020337D">
        <w:trPr>
          <w:cantSplit/>
          <w:trHeight w:val="194"/>
        </w:trPr>
        <w:tc>
          <w:tcPr>
            <w:tcW w:w="5000" w:type="pct"/>
            <w:gridSpan w:val="3"/>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X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BF26F4" w:rsidRPr="00035087" w:rsidTr="0020337D">
        <w:trPr>
          <w:cantSplit/>
          <w:trHeight w:val="635"/>
        </w:trPr>
        <w:tc>
          <w:tcPr>
            <w:tcW w:w="5000" w:type="pct"/>
            <w:gridSpan w:val="3"/>
            <w:tcBorders>
              <w:top w:val="single" w:sz="6" w:space="0" w:color="auto"/>
              <w:left w:val="single" w:sz="6" w:space="0" w:color="auto"/>
              <w:bottom w:val="single" w:sz="6" w:space="0" w:color="auto"/>
              <w:right w:val="single" w:sz="6" w:space="0" w:color="auto"/>
            </w:tcBorders>
          </w:tcPr>
          <w:p w:rsidR="00BF26F4" w:rsidRPr="00035087" w:rsidRDefault="00BF26F4" w:rsidP="0020337D">
            <w:pPr>
              <w:spacing w:before="0" w:after="0" w:line="240" w:lineRule="auto"/>
              <w:rPr>
                <w:rFonts w:cs="Arial"/>
                <w:color w:val="FF0000"/>
                <w:sz w:val="20"/>
              </w:rPr>
            </w:pPr>
            <w:proofErr w:type="spellStart"/>
            <w:r w:rsidRPr="00035087">
              <w:rPr>
                <w:rFonts w:cs="Arial"/>
                <w:color w:val="FF0000"/>
                <w:sz w:val="20"/>
              </w:rPr>
              <w:t>C.H.</w:t>
            </w:r>
            <w:proofErr w:type="spellEnd"/>
            <w:r w:rsidRPr="00035087">
              <w:rPr>
                <w:rFonts w:cs="Arial"/>
                <w:color w:val="FF0000"/>
                <w:sz w:val="20"/>
              </w:rPr>
              <w:t xml:space="preserve"> Total</w:t>
            </w:r>
            <w:r w:rsidR="00035087" w:rsidRPr="00035087">
              <w:rPr>
                <w:rFonts w:cs="Arial"/>
                <w:color w:val="FF0000"/>
                <w:sz w:val="20"/>
              </w:rPr>
              <w:t xml:space="preserve"> Semestral</w:t>
            </w:r>
            <w:r w:rsidRPr="00035087">
              <w:rPr>
                <w:rFonts w:cs="Arial"/>
                <w:color w:val="FF0000"/>
                <w:sz w:val="20"/>
              </w:rPr>
              <w:t>:</w:t>
            </w:r>
            <w:proofErr w:type="gramStart"/>
            <w:r w:rsidRPr="00035087">
              <w:rPr>
                <w:rFonts w:cs="Arial"/>
                <w:color w:val="FF0000"/>
                <w:sz w:val="20"/>
              </w:rPr>
              <w:t xml:space="preserve">  </w:t>
            </w:r>
            <w:proofErr w:type="gramEnd"/>
            <w:r w:rsidR="00035087" w:rsidRPr="00035087">
              <w:rPr>
                <w:rFonts w:cs="Arial"/>
                <w:color w:val="FF0000"/>
                <w:sz w:val="20"/>
              </w:rPr>
              <w:t>90</w:t>
            </w:r>
            <w:r w:rsidRPr="00035087">
              <w:rPr>
                <w:rFonts w:cs="Arial"/>
                <w:color w:val="FF0000"/>
                <w:sz w:val="20"/>
              </w:rPr>
              <w:t xml:space="preserve"> horas</w:t>
            </w:r>
          </w:p>
          <w:p w:rsidR="00035087" w:rsidRPr="00035087" w:rsidRDefault="00035087" w:rsidP="00035087">
            <w:pPr>
              <w:spacing w:before="0" w:after="0" w:line="240" w:lineRule="auto"/>
              <w:rPr>
                <w:rFonts w:cs="Arial"/>
                <w:color w:val="FF0000"/>
                <w:sz w:val="20"/>
              </w:rPr>
            </w:pPr>
          </w:p>
          <w:p w:rsidR="00BF26F4" w:rsidRPr="00035087" w:rsidRDefault="00BF26F4" w:rsidP="00035087">
            <w:pPr>
              <w:spacing w:before="0" w:after="0" w:line="240" w:lineRule="auto"/>
              <w:rPr>
                <w:rFonts w:cs="Arial"/>
                <w:color w:val="FF0000"/>
                <w:sz w:val="20"/>
              </w:rPr>
            </w:pPr>
            <w:r w:rsidRPr="00035087">
              <w:rPr>
                <w:rFonts w:cs="Arial"/>
                <w:color w:val="FF0000"/>
                <w:sz w:val="20"/>
              </w:rPr>
              <w:t>PD:</w:t>
            </w:r>
            <w:proofErr w:type="gramStart"/>
            <w:r w:rsidRPr="00035087">
              <w:rPr>
                <w:rFonts w:cs="Arial"/>
                <w:color w:val="FF0000"/>
                <w:sz w:val="20"/>
              </w:rPr>
              <w:t xml:space="preserve">  </w:t>
            </w:r>
            <w:proofErr w:type="gramEnd"/>
            <w:r w:rsidRPr="00035087">
              <w:rPr>
                <w:rFonts w:cs="Arial"/>
                <w:color w:val="FF0000"/>
                <w:sz w:val="20"/>
              </w:rPr>
              <w:t xml:space="preserve">LB: </w:t>
            </w:r>
            <w:r w:rsidR="00035087" w:rsidRPr="00035087">
              <w:rPr>
                <w:rFonts w:cs="Arial"/>
                <w:color w:val="FF0000"/>
                <w:sz w:val="20"/>
              </w:rPr>
              <w:t>90</w:t>
            </w:r>
            <w:r w:rsidRPr="00035087">
              <w:rPr>
                <w:rFonts w:cs="Arial"/>
                <w:color w:val="FF0000"/>
                <w:sz w:val="20"/>
              </w:rPr>
              <w:t xml:space="preserve">   CP:    ES:    OR: </w:t>
            </w:r>
            <w:r w:rsidR="00035087" w:rsidRPr="00035087">
              <w:rPr>
                <w:rFonts w:cs="Arial"/>
                <w:color w:val="FF0000"/>
                <w:sz w:val="20"/>
              </w:rPr>
              <w:t xml:space="preserve">                               </w:t>
            </w:r>
            <w:proofErr w:type="spellStart"/>
            <w:r w:rsidRPr="00035087">
              <w:rPr>
                <w:rFonts w:cs="Arial"/>
                <w:color w:val="FF0000"/>
                <w:sz w:val="20"/>
              </w:rPr>
              <w:t>C.H.</w:t>
            </w:r>
            <w:proofErr w:type="spellEnd"/>
            <w:r w:rsidRPr="00035087">
              <w:rPr>
                <w:rFonts w:cs="Arial"/>
                <w:color w:val="FF0000"/>
                <w:sz w:val="20"/>
              </w:rPr>
              <w:t xml:space="preserve"> Semanal:  </w:t>
            </w:r>
            <w:r w:rsidR="00035087" w:rsidRPr="00035087">
              <w:rPr>
                <w:rFonts w:cs="Arial"/>
                <w:color w:val="FF0000"/>
                <w:sz w:val="20"/>
              </w:rPr>
              <w:t>0</w:t>
            </w:r>
            <w:r w:rsidRPr="00035087">
              <w:rPr>
                <w:rFonts w:cs="Arial"/>
                <w:color w:val="FF0000"/>
                <w:sz w:val="20"/>
              </w:rPr>
              <w:t>6 horas</w:t>
            </w:r>
          </w:p>
        </w:tc>
      </w:tr>
      <w:tr w:rsidR="00BF26F4" w:rsidRPr="0020337D" w:rsidTr="0020337D">
        <w:trPr>
          <w:trHeight w:val="1049"/>
        </w:trPr>
        <w:tc>
          <w:tcPr>
            <w:tcW w:w="5000" w:type="pct"/>
            <w:gridSpan w:val="3"/>
            <w:tcBorders>
              <w:top w:val="single" w:sz="6" w:space="0" w:color="auto"/>
              <w:left w:val="single" w:sz="6" w:space="0" w:color="auto"/>
              <w:right w:val="single" w:sz="6" w:space="0" w:color="auto"/>
            </w:tcBorders>
          </w:tcPr>
          <w:p w:rsidR="00BF26F4" w:rsidRPr="0020337D" w:rsidRDefault="00BF26F4" w:rsidP="0020337D">
            <w:pPr>
              <w:spacing w:before="0" w:after="0" w:line="240" w:lineRule="auto"/>
              <w:jc w:val="center"/>
              <w:rPr>
                <w:rFonts w:cs="Arial"/>
                <w:b/>
                <w:sz w:val="20"/>
              </w:rPr>
            </w:pPr>
          </w:p>
          <w:p w:rsidR="00BF26F4" w:rsidRPr="0020337D" w:rsidRDefault="00BF26F4" w:rsidP="0020337D">
            <w:pPr>
              <w:pStyle w:val="Corpodetexto3"/>
              <w:spacing w:before="0" w:after="0" w:line="240" w:lineRule="auto"/>
              <w:jc w:val="center"/>
              <w:rPr>
                <w:rFonts w:cs="Arial"/>
                <w:b/>
                <w:sz w:val="20"/>
                <w:szCs w:val="20"/>
              </w:rPr>
            </w:pPr>
            <w:r w:rsidRPr="0020337D">
              <w:rPr>
                <w:rFonts w:cs="Arial"/>
                <w:b/>
                <w:sz w:val="20"/>
                <w:szCs w:val="20"/>
              </w:rPr>
              <w:t>EMENTA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Introdução às técnicas de representação do espaço urbano e arquitetônico. O Desenho como meio de expressão e percepção da arquitetura. Projeções geométricas aplicadas à arquitetura. Representação dos elementos e materiais típicos do projeto de Arquitetura. Conhecimento de normas técnicas relativas à representação e projeto. Representação do projeto arquitetônico em suas diversas fases do croqu</w:t>
            </w:r>
            <w:bookmarkStart w:id="0" w:name="_GoBack"/>
            <w:bookmarkEnd w:id="0"/>
            <w:r w:rsidRPr="0020337D">
              <w:rPr>
                <w:rFonts w:ascii="Arial" w:hAnsi="Arial" w:cs="Arial"/>
                <w:sz w:val="20"/>
                <w:szCs w:val="20"/>
              </w:rPr>
              <w:t xml:space="preserve">i ao detalhamento. </w:t>
            </w:r>
          </w:p>
          <w:p w:rsidR="00BF26F4" w:rsidRPr="0020337D" w:rsidRDefault="00BF26F4" w:rsidP="0020337D">
            <w:pPr>
              <w:pStyle w:val="Corpodetexto3"/>
              <w:spacing w:before="0" w:after="0" w:line="240" w:lineRule="auto"/>
              <w:rPr>
                <w:rFonts w:cs="Arial"/>
                <w:sz w:val="20"/>
                <w:szCs w:val="20"/>
              </w:rPr>
            </w:pPr>
          </w:p>
        </w:tc>
      </w:tr>
      <w:tr w:rsidR="00BF26F4" w:rsidRPr="0020337D" w:rsidTr="0020337D">
        <w:trPr>
          <w:trHeight w:val="1343"/>
        </w:trPr>
        <w:tc>
          <w:tcPr>
            <w:tcW w:w="5000" w:type="pct"/>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Ttulo1"/>
              <w:jc w:val="center"/>
              <w:rPr>
                <w:rFonts w:cs="Arial"/>
                <w:sz w:val="20"/>
              </w:rPr>
            </w:pPr>
          </w:p>
          <w:p w:rsidR="00806F6D" w:rsidRDefault="00BF26F4" w:rsidP="00806F6D">
            <w:pPr>
              <w:pStyle w:val="Ttulo1"/>
              <w:jc w:val="center"/>
              <w:rPr>
                <w:rFonts w:cs="Arial"/>
                <w:sz w:val="20"/>
              </w:rPr>
            </w:pPr>
            <w:r w:rsidRPr="0020337D">
              <w:rPr>
                <w:rFonts w:cs="Arial"/>
                <w:sz w:val="20"/>
              </w:rPr>
              <w:t>PROGRAMA</w:t>
            </w:r>
          </w:p>
          <w:p w:rsidR="00BF26F4" w:rsidRPr="00806F6D" w:rsidRDefault="00BF26F4" w:rsidP="00806F6D">
            <w:pPr>
              <w:pStyle w:val="Ttulo1"/>
              <w:jc w:val="left"/>
              <w:rPr>
                <w:rFonts w:cs="Arial"/>
                <w:b w:val="0"/>
                <w:sz w:val="20"/>
              </w:rPr>
            </w:pPr>
            <w:r w:rsidRPr="00806F6D">
              <w:rPr>
                <w:rFonts w:cs="Arial"/>
                <w:b w:val="0"/>
                <w:sz w:val="20"/>
              </w:rPr>
              <w:t>Caligrafia técnica e exercícios de traçado a mão livre;</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Glossário de termos e elementos típicos de projeto e construção;</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Normas da ABNT pertinentes a desenho e projeto de Arquitetura;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Formatos de folhas de desenho e tipos de linha segundo as normas da ABNT;</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Desenhos característicos da representação dos projetos de edificações;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Estágios do projeto de arquitetura e suas características conforme as normas da ABNT: croquis, estudo preliminar, anteprojeto e projeto executivo, detalhamento;</w:t>
            </w:r>
          </w:p>
          <w:p w:rsidR="00BF26F4" w:rsidRPr="0020337D" w:rsidRDefault="00BF26F4" w:rsidP="0020337D">
            <w:pPr>
              <w:pStyle w:val="NormalWeb"/>
              <w:spacing w:before="0" w:beforeAutospacing="0" w:after="0" w:afterAutospacing="0"/>
              <w:rPr>
                <w:rFonts w:ascii="Arial" w:hAnsi="Arial" w:cs="Arial"/>
                <w:sz w:val="20"/>
                <w:szCs w:val="20"/>
              </w:rPr>
            </w:pPr>
            <w:proofErr w:type="gramStart"/>
            <w:r w:rsidRPr="0020337D">
              <w:rPr>
                <w:rFonts w:ascii="Arial" w:hAnsi="Arial" w:cs="Arial"/>
                <w:sz w:val="20"/>
                <w:szCs w:val="20"/>
              </w:rPr>
              <w:t>Escalas usualmente adotadas</w:t>
            </w:r>
            <w:proofErr w:type="gramEnd"/>
            <w:r w:rsidRPr="0020337D">
              <w:rPr>
                <w:rFonts w:ascii="Arial" w:hAnsi="Arial" w:cs="Arial"/>
                <w:sz w:val="20"/>
                <w:szCs w:val="20"/>
              </w:rPr>
              <w:t xml:space="preserve"> em desenho arquitetônico;</w:t>
            </w:r>
          </w:p>
          <w:p w:rsidR="00BF26F4" w:rsidRPr="0020337D" w:rsidRDefault="00BF26F4" w:rsidP="0020337D">
            <w:pPr>
              <w:pStyle w:val="NormalWeb"/>
              <w:spacing w:before="0" w:beforeAutospacing="0" w:after="0" w:afterAutospacing="0"/>
              <w:rPr>
                <w:rFonts w:ascii="Arial" w:hAnsi="Arial" w:cs="Arial"/>
                <w:sz w:val="20"/>
                <w:szCs w:val="20"/>
              </w:rPr>
            </w:pPr>
            <w:proofErr w:type="spellStart"/>
            <w:r w:rsidRPr="0020337D">
              <w:rPr>
                <w:rFonts w:ascii="Arial" w:hAnsi="Arial" w:cs="Arial"/>
                <w:sz w:val="20"/>
                <w:szCs w:val="20"/>
              </w:rPr>
              <w:t>Cotagem</w:t>
            </w:r>
            <w:proofErr w:type="spellEnd"/>
            <w:r w:rsidRPr="0020337D">
              <w:rPr>
                <w:rFonts w:ascii="Arial" w:hAnsi="Arial" w:cs="Arial"/>
                <w:sz w:val="20"/>
                <w:szCs w:val="20"/>
              </w:rPr>
              <w:t xml:space="preserve"> geral e referências de nível;</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Execução de levantamento arquitetônico;</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Cálculo e representação de elementos de circulação vertical: escadas e rampas;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 xml:space="preserve">Representação e </w:t>
            </w:r>
            <w:proofErr w:type="spellStart"/>
            <w:r w:rsidRPr="0020337D">
              <w:rPr>
                <w:rFonts w:ascii="Arial" w:hAnsi="Arial" w:cs="Arial"/>
                <w:sz w:val="20"/>
                <w:szCs w:val="20"/>
              </w:rPr>
              <w:t>cotagem</w:t>
            </w:r>
            <w:proofErr w:type="spellEnd"/>
            <w:r w:rsidRPr="0020337D">
              <w:rPr>
                <w:rFonts w:ascii="Arial" w:hAnsi="Arial" w:cs="Arial"/>
                <w:sz w:val="20"/>
                <w:szCs w:val="20"/>
              </w:rPr>
              <w:t xml:space="preserve"> de esquadrias;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Representação dos elementos usuais em coberturas de edificações;</w:t>
            </w:r>
          </w:p>
          <w:p w:rsidR="00BF26F4" w:rsidRPr="0020337D" w:rsidRDefault="00BF26F4" w:rsidP="0020337D">
            <w:pPr>
              <w:pStyle w:val="NormalWeb"/>
              <w:spacing w:before="0" w:beforeAutospacing="0" w:after="0" w:afterAutospacing="0"/>
              <w:rPr>
                <w:rFonts w:ascii="Arial" w:hAnsi="Arial" w:cs="Arial"/>
                <w:sz w:val="20"/>
                <w:szCs w:val="20"/>
              </w:rPr>
            </w:pPr>
          </w:p>
        </w:tc>
      </w:tr>
      <w:tr w:rsidR="00BF26F4" w:rsidRPr="0020337D" w:rsidTr="0020337D">
        <w:trPr>
          <w:trHeight w:val="1343"/>
        </w:trPr>
        <w:tc>
          <w:tcPr>
            <w:tcW w:w="5000" w:type="pct"/>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OBJETIVO GERAL</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O aluno deverá ser capaz de utilizar o Desenho Arquitetônico como meio e instrumento para representação do espaço construído.</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Fonts w:ascii="Arial" w:hAnsi="Arial" w:cs="Arial"/>
                <w:b/>
                <w:bCs/>
                <w:sz w:val="20"/>
                <w:szCs w:val="20"/>
              </w:rPr>
            </w:pPr>
            <w:r w:rsidRPr="0020337D">
              <w:rPr>
                <w:rStyle w:val="Forte"/>
                <w:rFonts w:ascii="Arial" w:hAnsi="Arial" w:cs="Arial"/>
                <w:sz w:val="20"/>
                <w:szCs w:val="20"/>
              </w:rPr>
              <w:t>OBJETIVO ESPECÍFICO</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Utilizar os instrumentos e materiais adequados para expressão e representação gráfica;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Entender a terminologia relativa aos diferentes estágios do projeto de arquitetura e suas características;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Tomar ciência e desenvolver trabalhos de acordo com as normas e convenções Municipais, Estaduais e da Associação Brasileira de Normas Técnicas Brasileiras – ABNT.</w:t>
            </w:r>
          </w:p>
          <w:p w:rsidR="00BF26F4" w:rsidRPr="0020337D" w:rsidRDefault="00BF26F4" w:rsidP="0020337D">
            <w:pPr>
              <w:pStyle w:val="NormalWeb"/>
              <w:spacing w:before="0" w:beforeAutospacing="0" w:after="0" w:afterAutospacing="0"/>
              <w:rPr>
                <w:rFonts w:ascii="Arial" w:hAnsi="Arial" w:cs="Arial"/>
                <w:color w:val="374149"/>
                <w:sz w:val="20"/>
                <w:szCs w:val="20"/>
              </w:rPr>
            </w:pPr>
          </w:p>
        </w:tc>
      </w:tr>
      <w:tr w:rsidR="00BF26F4" w:rsidRPr="0020337D" w:rsidTr="0020337D">
        <w:trPr>
          <w:trHeight w:val="1343"/>
        </w:trPr>
        <w:tc>
          <w:tcPr>
            <w:tcW w:w="5000" w:type="pct"/>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PROCEDIMENTOS DIDÁTICOS</w:t>
            </w:r>
          </w:p>
          <w:p w:rsidR="00BF26F4" w:rsidRPr="0020337D" w:rsidRDefault="00BF26F4" w:rsidP="0020337D">
            <w:pPr>
              <w:shd w:val="clear" w:color="auto" w:fill="FFFFFF"/>
              <w:spacing w:before="0" w:after="0" w:line="240" w:lineRule="auto"/>
              <w:rPr>
                <w:rStyle w:val="Forte"/>
                <w:rFonts w:cs="Arial"/>
                <w:b w:val="0"/>
                <w:bCs w:val="0"/>
                <w:color w:val="333333"/>
                <w:sz w:val="20"/>
              </w:rPr>
            </w:pPr>
            <w:r w:rsidRPr="0020337D">
              <w:rPr>
                <w:rFonts w:cs="Arial"/>
                <w:color w:val="333333"/>
                <w:sz w:val="20"/>
              </w:rPr>
              <w:t>Aulas teóricas, aulas de ateliê, exercícios de desenho específicos, apreensão do espaço construído a partir de informações descritivas, levantamento de obras existentes, execução de maquete e pesquisas bibliográficas.</w:t>
            </w:r>
          </w:p>
        </w:tc>
      </w:tr>
    </w:tbl>
    <w:p w:rsidR="00466488" w:rsidRDefault="00BF26F4" w:rsidP="0020337D">
      <w:pPr>
        <w:spacing w:before="0" w:after="0" w:line="240" w:lineRule="auto"/>
        <w:jc w:val="center"/>
        <w:rPr>
          <w:rFonts w:cs="Arial"/>
          <w:b/>
          <w:sz w:val="20"/>
        </w:rPr>
      </w:pPr>
      <w:r w:rsidRPr="0020337D">
        <w:rPr>
          <w:rFonts w:cs="Arial"/>
          <w:sz w:val="20"/>
        </w:rPr>
        <w:br w:type="page"/>
      </w:r>
      <w:r w:rsidRPr="0020337D">
        <w:rPr>
          <w:rFonts w:cs="Arial"/>
          <w:b/>
          <w:sz w:val="20"/>
        </w:rPr>
        <w:lastRenderedPageBreak/>
        <w:t>FICHA</w:t>
      </w:r>
      <w:proofErr w:type="gramStart"/>
      <w:r w:rsidRPr="0020337D">
        <w:rPr>
          <w:rFonts w:cs="Arial"/>
          <w:b/>
          <w:sz w:val="20"/>
        </w:rPr>
        <w:t xml:space="preserve">  </w:t>
      </w:r>
      <w:proofErr w:type="gramEnd"/>
      <w:r w:rsidRPr="0020337D">
        <w:rPr>
          <w:rFonts w:cs="Arial"/>
          <w:b/>
          <w:sz w:val="20"/>
        </w:rPr>
        <w:t>N</w:t>
      </w:r>
      <w:r w:rsidRPr="0020337D">
        <w:rPr>
          <w:rFonts w:cs="Arial"/>
          <w:b/>
          <w:sz w:val="20"/>
          <w:u w:val="single"/>
          <w:vertAlign w:val="superscript"/>
        </w:rPr>
        <w:t>o</w:t>
      </w:r>
      <w:r w:rsidRPr="0020337D">
        <w:rPr>
          <w:rFonts w:cs="Arial"/>
          <w:b/>
          <w:sz w:val="20"/>
        </w:rPr>
        <w:t xml:space="preserve">  2</w:t>
      </w:r>
    </w:p>
    <w:p w:rsidR="00BF26F4" w:rsidRPr="00466488" w:rsidRDefault="00BF26F4" w:rsidP="0020337D">
      <w:pPr>
        <w:spacing w:before="0" w:after="0" w:line="240" w:lineRule="auto"/>
        <w:jc w:val="center"/>
        <w:rPr>
          <w:rFonts w:cs="Arial"/>
          <w:sz w:val="20"/>
        </w:rPr>
      </w:pPr>
      <w:r w:rsidRPr="00466488">
        <w:rPr>
          <w:rFonts w:cs="Arial"/>
          <w:sz w:val="20"/>
        </w:rPr>
        <w:t>(variável)</w:t>
      </w:r>
    </w:p>
    <w:p w:rsidR="00BF26F4" w:rsidRPr="0020337D" w:rsidRDefault="00BF26F4" w:rsidP="0020337D">
      <w:pPr>
        <w:spacing w:before="0" w:after="0" w:line="240" w:lineRule="auto"/>
        <w:jc w:val="center"/>
        <w:rPr>
          <w:rFonts w:cs="Arial"/>
          <w:b/>
          <w:sz w:val="20"/>
        </w:rPr>
      </w:pPr>
    </w:p>
    <w:tbl>
      <w:tblPr>
        <w:tblW w:w="5000" w:type="pct"/>
        <w:tblCellMar>
          <w:left w:w="70" w:type="dxa"/>
          <w:right w:w="70" w:type="dxa"/>
        </w:tblCellMar>
        <w:tblLook w:val="0000"/>
      </w:tblPr>
      <w:tblGrid>
        <w:gridCol w:w="8644"/>
      </w:tblGrid>
      <w:tr w:rsidR="00BF26F4" w:rsidRPr="0020337D" w:rsidTr="0020337D">
        <w:trPr>
          <w:trHeight w:val="1393"/>
        </w:trPr>
        <w:tc>
          <w:tcPr>
            <w:tcW w:w="5000" w:type="pct"/>
            <w:tcBorders>
              <w:top w:val="single" w:sz="4" w:space="0" w:color="auto"/>
              <w:left w:val="single" w:sz="4" w:space="0" w:color="auto"/>
              <w:bottom w:val="single" w:sz="4" w:space="0" w:color="auto"/>
              <w:right w:val="single" w:sz="4" w:space="0" w:color="auto"/>
            </w:tcBorders>
          </w:tcPr>
          <w:p w:rsidR="00BF26F4" w:rsidRPr="0020337D" w:rsidRDefault="00BF26F4" w:rsidP="0020337D">
            <w:pPr>
              <w:spacing w:before="0" w:after="0" w:line="240" w:lineRule="auto"/>
              <w:rPr>
                <w:rFonts w:cs="Arial"/>
                <w:sz w:val="20"/>
              </w:rPr>
            </w:pPr>
          </w:p>
          <w:tbl>
            <w:tblPr>
              <w:tblW w:w="8364" w:type="dxa"/>
              <w:tblBorders>
                <w:bottom w:val="single" w:sz="4" w:space="0" w:color="auto"/>
              </w:tblBorders>
              <w:tblLook w:val="04A0"/>
            </w:tblPr>
            <w:tblGrid>
              <w:gridCol w:w="8364"/>
            </w:tblGrid>
            <w:tr w:rsidR="00BF26F4" w:rsidRPr="0020337D" w:rsidTr="0020337D">
              <w:trPr>
                <w:trHeight w:val="251"/>
              </w:trPr>
              <w:tc>
                <w:tcPr>
                  <w:tcW w:w="8364" w:type="dxa"/>
                  <w:shd w:val="clear" w:color="auto" w:fill="auto"/>
                </w:tcPr>
                <w:p w:rsidR="00BF26F4" w:rsidRDefault="00466488" w:rsidP="00466488">
                  <w:pPr>
                    <w:pStyle w:val="EXMdulo"/>
                    <w:spacing w:before="0" w:after="0"/>
                    <w:ind w:left="0" w:firstLine="0"/>
                    <w:jc w:val="center"/>
                    <w:rPr>
                      <w:rFonts w:cs="Arial"/>
                      <w:sz w:val="20"/>
                      <w:szCs w:val="20"/>
                    </w:rPr>
                  </w:pPr>
                  <w:r>
                    <w:rPr>
                      <w:rFonts w:cs="Arial"/>
                      <w:sz w:val="20"/>
                      <w:szCs w:val="20"/>
                    </w:rPr>
                    <w:t>Atividades Propostas</w:t>
                  </w:r>
                </w:p>
                <w:p w:rsidR="00466488" w:rsidRPr="0020337D" w:rsidRDefault="00466488" w:rsidP="00466488">
                  <w:pPr>
                    <w:pStyle w:val="EXMdulo"/>
                    <w:spacing w:before="0" w:after="0"/>
                    <w:ind w:left="0" w:firstLine="0"/>
                    <w:jc w:val="center"/>
                    <w:rPr>
                      <w:rFonts w:cs="Arial"/>
                      <w:sz w:val="20"/>
                      <w:szCs w:val="20"/>
                    </w:rPr>
                  </w:pPr>
                </w:p>
                <w:p w:rsidR="00BF26F4" w:rsidRPr="0020337D" w:rsidRDefault="00BF26F4" w:rsidP="0020337D">
                  <w:pPr>
                    <w:pStyle w:val="EXMdulo"/>
                    <w:spacing w:before="0" w:after="0"/>
                    <w:ind w:left="0" w:firstLine="0"/>
                    <w:rPr>
                      <w:rFonts w:cs="Arial"/>
                      <w:sz w:val="20"/>
                      <w:szCs w:val="20"/>
                    </w:rPr>
                  </w:pPr>
                  <w:r w:rsidRPr="0020337D">
                    <w:rPr>
                      <w:rFonts w:cs="Arial"/>
                      <w:sz w:val="20"/>
                      <w:szCs w:val="20"/>
                    </w:rPr>
                    <w:t xml:space="preserve">MÓDULO </w:t>
                  </w:r>
                  <w:proofErr w:type="gramStart"/>
                  <w:r w:rsidRPr="0020337D">
                    <w:rPr>
                      <w:rFonts w:cs="Arial"/>
                      <w:sz w:val="20"/>
                      <w:szCs w:val="20"/>
                    </w:rPr>
                    <w:t>1</w:t>
                  </w:r>
                  <w:proofErr w:type="gramEnd"/>
                  <w:r w:rsidRPr="0020337D">
                    <w:rPr>
                      <w:rFonts w:cs="Arial"/>
                      <w:sz w:val="20"/>
                      <w:szCs w:val="20"/>
                    </w:rPr>
                    <w:t xml:space="preserve">: </w:t>
                  </w:r>
                  <w:r w:rsidRPr="0020337D">
                    <w:rPr>
                      <w:rFonts w:cs="Arial"/>
                      <w:sz w:val="20"/>
                      <w:szCs w:val="20"/>
                    </w:rPr>
                    <w:tab/>
                    <w:t>Conceitos e elementos de representação gráfica (20h)</w:t>
                  </w:r>
                </w:p>
              </w:tc>
            </w:tr>
          </w:tbl>
          <w:p w:rsidR="00BF26F4" w:rsidRPr="0020337D" w:rsidRDefault="00BF26F4" w:rsidP="0020337D">
            <w:pPr>
              <w:pStyle w:val="EXttulo"/>
              <w:numPr>
                <w:ilvl w:val="0"/>
                <w:numId w:val="0"/>
              </w:numPr>
              <w:spacing w:before="0" w:after="0"/>
              <w:rPr>
                <w:rFonts w:cs="Arial"/>
                <w:sz w:val="20"/>
                <w:szCs w:val="20"/>
              </w:rPr>
            </w:pPr>
          </w:p>
          <w:p w:rsidR="00BF26F4" w:rsidRPr="0020337D" w:rsidRDefault="00BF26F4" w:rsidP="0020337D">
            <w:pPr>
              <w:pStyle w:val="EXttulo"/>
              <w:tabs>
                <w:tab w:val="clear" w:pos="1068"/>
              </w:tabs>
              <w:spacing w:before="0" w:after="0"/>
              <w:ind w:left="0" w:firstLine="0"/>
              <w:rPr>
                <w:rFonts w:cs="Arial"/>
                <w:sz w:val="20"/>
                <w:szCs w:val="20"/>
              </w:rPr>
            </w:pPr>
            <w:r w:rsidRPr="0020337D">
              <w:rPr>
                <w:rFonts w:cs="Arial"/>
                <w:sz w:val="20"/>
                <w:szCs w:val="20"/>
              </w:rPr>
              <w:t>Exercício de traçados de linhas e caligrafia técnica:</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apresentação</w:t>
            </w:r>
            <w:proofErr w:type="gramEnd"/>
            <w:r w:rsidRPr="0020337D">
              <w:rPr>
                <w:rFonts w:cs="Arial"/>
                <w:sz w:val="20"/>
                <w:szCs w:val="20"/>
              </w:rPr>
              <w:t xml:space="preserve"> da disciplina, da bibliografia, dos materiais básicos para as atividades a serem desenvolvidas ao longo do ano letivo;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de linhas nos padrões da norma técnica ABNT NBR 8403: estreita, média e larga, tracejada, traço-ponto, </w:t>
            </w:r>
            <w:proofErr w:type="spellStart"/>
            <w:r w:rsidRPr="0020337D">
              <w:rPr>
                <w:rFonts w:cs="Arial"/>
                <w:sz w:val="20"/>
                <w:szCs w:val="20"/>
              </w:rPr>
              <w:t>traço-dois-pontos</w:t>
            </w:r>
            <w:proofErr w:type="spellEnd"/>
            <w:r w:rsidRPr="0020337D">
              <w:rPr>
                <w:rFonts w:cs="Arial"/>
                <w:sz w:val="20"/>
                <w:szCs w:val="20"/>
              </w:rPr>
              <w:t>, paralelas, ortogonais e diagonais.</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transcrição</w:t>
            </w:r>
            <w:proofErr w:type="gramEnd"/>
            <w:r w:rsidRPr="0020337D">
              <w:rPr>
                <w:rFonts w:cs="Arial"/>
                <w:sz w:val="20"/>
                <w:szCs w:val="20"/>
              </w:rPr>
              <w:t xml:space="preserve"> de texto para padrões recomendados (letra de arquiteto e caligrafia técnica) pela norma técnica ABNT NBR 8402;</w:t>
            </w:r>
          </w:p>
          <w:p w:rsidR="00BF26F4" w:rsidRPr="0020337D" w:rsidRDefault="00BF26F4" w:rsidP="0020337D">
            <w:pPr>
              <w:pStyle w:val="EXitens"/>
              <w:numPr>
                <w:ilvl w:val="0"/>
                <w:numId w:val="0"/>
              </w:numPr>
              <w:spacing w:before="0" w:after="0"/>
              <w:rPr>
                <w:rFonts w:cs="Arial"/>
                <w:sz w:val="20"/>
                <w:szCs w:val="20"/>
              </w:rPr>
            </w:pPr>
          </w:p>
          <w:p w:rsidR="00BF26F4" w:rsidRPr="0020337D" w:rsidRDefault="00BF26F4" w:rsidP="0020337D">
            <w:pPr>
              <w:pStyle w:val="EXttulo"/>
              <w:tabs>
                <w:tab w:val="clear" w:pos="1068"/>
              </w:tabs>
              <w:spacing w:before="0" w:after="0"/>
              <w:ind w:left="0" w:firstLine="0"/>
              <w:rPr>
                <w:rFonts w:cs="Arial"/>
                <w:sz w:val="20"/>
                <w:szCs w:val="20"/>
              </w:rPr>
            </w:pPr>
            <w:r w:rsidRPr="0020337D">
              <w:rPr>
                <w:rFonts w:cs="Arial"/>
                <w:sz w:val="20"/>
                <w:szCs w:val="20"/>
              </w:rPr>
              <w:t xml:space="preserve">Exercício de desenho projetivo: </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conceituação</w:t>
            </w:r>
            <w:proofErr w:type="gramEnd"/>
            <w:r w:rsidRPr="0020337D">
              <w:rPr>
                <w:rFonts w:cs="Arial"/>
                <w:sz w:val="20"/>
                <w:szCs w:val="20"/>
              </w:rPr>
              <w:t xml:space="preserve"> do triedro;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de objetos simples em vistas ortogonais, cortes e perspectivas isométricas de acordo com norma técnica de representação e </w:t>
            </w:r>
            <w:proofErr w:type="spellStart"/>
            <w:r w:rsidRPr="0020337D">
              <w:rPr>
                <w:rFonts w:cs="Arial"/>
                <w:sz w:val="20"/>
                <w:szCs w:val="20"/>
              </w:rPr>
              <w:t>cotagem</w:t>
            </w:r>
            <w:proofErr w:type="spellEnd"/>
            <w:r w:rsidRPr="0020337D">
              <w:rPr>
                <w:rFonts w:cs="Arial"/>
                <w:sz w:val="20"/>
                <w:szCs w:val="20"/>
              </w:rPr>
              <w:t xml:space="preserve"> (NBR 10067, NBR 10126);</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elaboração</w:t>
            </w:r>
            <w:proofErr w:type="gramEnd"/>
            <w:r w:rsidRPr="0020337D">
              <w:rPr>
                <w:rFonts w:cs="Arial"/>
                <w:sz w:val="20"/>
                <w:szCs w:val="20"/>
              </w:rPr>
              <w:t xml:space="preserve"> de maquete volumétrica.</w:t>
            </w:r>
            <w:r w:rsidRPr="0020337D">
              <w:rPr>
                <w:rFonts w:cs="Arial"/>
                <w:sz w:val="20"/>
                <w:szCs w:val="20"/>
              </w:rPr>
              <w:tab/>
            </w:r>
          </w:p>
          <w:p w:rsidR="00BF26F4" w:rsidRPr="0020337D" w:rsidRDefault="00BF26F4" w:rsidP="0020337D">
            <w:pPr>
              <w:pStyle w:val="EXitens"/>
              <w:numPr>
                <w:ilvl w:val="0"/>
                <w:numId w:val="0"/>
              </w:numPr>
              <w:spacing w:before="0" w:after="0"/>
              <w:rPr>
                <w:rFonts w:cs="Arial"/>
                <w:sz w:val="20"/>
                <w:szCs w:val="20"/>
              </w:rPr>
            </w:pPr>
          </w:p>
          <w:p w:rsidR="00BF26F4" w:rsidRPr="0020337D" w:rsidRDefault="00BF26F4" w:rsidP="0020337D">
            <w:pPr>
              <w:pStyle w:val="EXttulo"/>
              <w:tabs>
                <w:tab w:val="clear" w:pos="1068"/>
              </w:tabs>
              <w:spacing w:before="0" w:after="0"/>
              <w:ind w:left="0" w:firstLine="0"/>
              <w:rPr>
                <w:rFonts w:cs="Arial"/>
                <w:sz w:val="20"/>
                <w:szCs w:val="20"/>
              </w:rPr>
            </w:pPr>
            <w:r w:rsidRPr="0020337D">
              <w:rPr>
                <w:rFonts w:cs="Arial"/>
                <w:sz w:val="20"/>
                <w:szCs w:val="20"/>
              </w:rPr>
              <w:t>Exercício de glossário: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composição</w:t>
            </w:r>
            <w:proofErr w:type="gramEnd"/>
            <w:r w:rsidRPr="0020337D">
              <w:rPr>
                <w:rFonts w:cs="Arial"/>
                <w:sz w:val="20"/>
                <w:szCs w:val="20"/>
              </w:rPr>
              <w:t xml:space="preserve"> de um glossário ilustrado sobre elementos e termos comuns de desenho e projeto arquitetônico.</w:t>
            </w:r>
          </w:p>
          <w:p w:rsidR="00BF26F4" w:rsidRPr="0020337D" w:rsidRDefault="00BF26F4" w:rsidP="0020337D">
            <w:pPr>
              <w:pStyle w:val="EXitens"/>
              <w:numPr>
                <w:ilvl w:val="0"/>
                <w:numId w:val="0"/>
              </w:numPr>
              <w:spacing w:before="0" w:after="0"/>
              <w:rPr>
                <w:rFonts w:cs="Arial"/>
                <w:sz w:val="20"/>
                <w:szCs w:val="20"/>
              </w:rPr>
            </w:pPr>
          </w:p>
          <w:tbl>
            <w:tblPr>
              <w:tblW w:w="9880" w:type="dxa"/>
              <w:tblBorders>
                <w:bottom w:val="single" w:sz="4" w:space="0" w:color="auto"/>
              </w:tblBorders>
              <w:tblLook w:val="04A0"/>
            </w:tblPr>
            <w:tblGrid>
              <w:gridCol w:w="9880"/>
            </w:tblGrid>
            <w:tr w:rsidR="00BF26F4" w:rsidRPr="0020337D" w:rsidTr="0020337D">
              <w:trPr>
                <w:trHeight w:val="472"/>
              </w:trPr>
              <w:tc>
                <w:tcPr>
                  <w:tcW w:w="9880" w:type="dxa"/>
                  <w:shd w:val="clear" w:color="auto" w:fill="auto"/>
                </w:tcPr>
                <w:p w:rsidR="00BF26F4" w:rsidRPr="0020337D" w:rsidRDefault="00BF26F4" w:rsidP="0020337D">
                  <w:pPr>
                    <w:pStyle w:val="EXMdulo"/>
                    <w:spacing w:before="0" w:after="0"/>
                    <w:ind w:left="0" w:firstLine="0"/>
                    <w:rPr>
                      <w:rFonts w:cs="Arial"/>
                      <w:sz w:val="20"/>
                      <w:szCs w:val="20"/>
                    </w:rPr>
                  </w:pPr>
                  <w:r w:rsidRPr="0020337D">
                    <w:rPr>
                      <w:rFonts w:cs="Arial"/>
                      <w:sz w:val="20"/>
                      <w:szCs w:val="20"/>
                    </w:rPr>
                    <w:t xml:space="preserve">MÓDULO </w:t>
                  </w:r>
                  <w:proofErr w:type="gramStart"/>
                  <w:r w:rsidRPr="0020337D">
                    <w:rPr>
                      <w:rFonts w:cs="Arial"/>
                      <w:sz w:val="20"/>
                      <w:szCs w:val="20"/>
                    </w:rPr>
                    <w:t>2</w:t>
                  </w:r>
                  <w:proofErr w:type="gramEnd"/>
                  <w:r w:rsidRPr="0020337D">
                    <w:rPr>
                      <w:rFonts w:cs="Arial"/>
                      <w:sz w:val="20"/>
                      <w:szCs w:val="20"/>
                    </w:rPr>
                    <w:t xml:space="preserve">: </w:t>
                  </w:r>
                  <w:r w:rsidRPr="0020337D">
                    <w:rPr>
                      <w:rFonts w:cs="Arial"/>
                      <w:sz w:val="20"/>
                      <w:szCs w:val="20"/>
                    </w:rPr>
                    <w:tab/>
                    <w:t xml:space="preserve">Representação do ambiente construído - </w:t>
                  </w:r>
                  <w:r w:rsidRPr="0020337D">
                    <w:rPr>
                      <w:rFonts w:cs="Arial"/>
                      <w:sz w:val="20"/>
                      <w:szCs w:val="20"/>
                    </w:rPr>
                    <w:br/>
                    <w:t>Estudo Preliminar e introdução ao Anteprojeto de Arquitetura (70h)</w:t>
                  </w:r>
                </w:p>
              </w:tc>
            </w:tr>
          </w:tbl>
          <w:p w:rsidR="00BF26F4" w:rsidRPr="0020337D" w:rsidRDefault="00BF26F4" w:rsidP="0020337D">
            <w:pPr>
              <w:pStyle w:val="EXttulo"/>
              <w:numPr>
                <w:ilvl w:val="0"/>
                <w:numId w:val="0"/>
              </w:numPr>
              <w:spacing w:before="0" w:after="0"/>
              <w:rPr>
                <w:rFonts w:cs="Arial"/>
                <w:sz w:val="20"/>
                <w:szCs w:val="20"/>
              </w:rPr>
            </w:pPr>
          </w:p>
          <w:p w:rsidR="00BF26F4" w:rsidRPr="0020337D" w:rsidRDefault="00BF26F4" w:rsidP="0020337D">
            <w:pPr>
              <w:pStyle w:val="EXttulo"/>
              <w:tabs>
                <w:tab w:val="clear" w:pos="1068"/>
              </w:tabs>
              <w:spacing w:before="0" w:after="0"/>
              <w:ind w:left="0" w:firstLine="0"/>
              <w:rPr>
                <w:rFonts w:cs="Arial"/>
                <w:sz w:val="20"/>
                <w:szCs w:val="20"/>
              </w:rPr>
            </w:pPr>
            <w:r w:rsidRPr="0020337D">
              <w:rPr>
                <w:rFonts w:cs="Arial"/>
                <w:sz w:val="20"/>
                <w:szCs w:val="20"/>
              </w:rPr>
              <w:t>Exercício de representação de Estudo Preliminar:</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reprodução</w:t>
            </w:r>
            <w:proofErr w:type="gramEnd"/>
            <w:r w:rsidRPr="0020337D">
              <w:rPr>
                <w:rFonts w:cs="Arial"/>
                <w:sz w:val="20"/>
                <w:szCs w:val="20"/>
              </w:rPr>
              <w:t xml:space="preserve"> de um projeto residencial em forma de Estudo Preliminar, respeitando normas técnicas de representação e </w:t>
            </w:r>
            <w:proofErr w:type="spellStart"/>
            <w:r w:rsidRPr="0020337D">
              <w:rPr>
                <w:rFonts w:cs="Arial"/>
                <w:sz w:val="20"/>
                <w:szCs w:val="20"/>
              </w:rPr>
              <w:t>cotagem</w:t>
            </w:r>
            <w:proofErr w:type="spellEnd"/>
            <w:r w:rsidRPr="0020337D">
              <w:rPr>
                <w:rFonts w:cs="Arial"/>
                <w:sz w:val="20"/>
                <w:szCs w:val="20"/>
              </w:rPr>
              <w:t xml:space="preserve">, em escala adequada (NBR 6492). </w:t>
            </w:r>
          </w:p>
          <w:p w:rsidR="00BF26F4" w:rsidRPr="0020337D" w:rsidRDefault="00BF26F4" w:rsidP="0020337D">
            <w:pPr>
              <w:pStyle w:val="EXitens"/>
              <w:numPr>
                <w:ilvl w:val="0"/>
                <w:numId w:val="0"/>
              </w:numPr>
              <w:spacing w:before="0" w:after="0"/>
              <w:rPr>
                <w:rFonts w:cs="Arial"/>
                <w:sz w:val="20"/>
                <w:szCs w:val="20"/>
              </w:rPr>
            </w:pPr>
          </w:p>
          <w:p w:rsidR="00BF26F4" w:rsidRPr="0020337D" w:rsidRDefault="00BF26F4" w:rsidP="0020337D">
            <w:pPr>
              <w:pStyle w:val="EXttulo"/>
              <w:tabs>
                <w:tab w:val="clear" w:pos="1068"/>
              </w:tabs>
              <w:spacing w:before="0" w:after="0"/>
              <w:ind w:left="0" w:firstLine="0"/>
              <w:rPr>
                <w:rFonts w:cs="Arial"/>
                <w:sz w:val="20"/>
                <w:szCs w:val="20"/>
              </w:rPr>
            </w:pPr>
            <w:r w:rsidRPr="0020337D">
              <w:rPr>
                <w:rFonts w:cs="Arial"/>
                <w:sz w:val="20"/>
                <w:szCs w:val="20"/>
              </w:rPr>
              <w:t>Exercício de reconhecimento de espaço arquitetônico: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levantamento</w:t>
            </w:r>
            <w:proofErr w:type="gramEnd"/>
            <w:r w:rsidRPr="0020337D">
              <w:rPr>
                <w:rFonts w:cs="Arial"/>
                <w:sz w:val="20"/>
                <w:szCs w:val="20"/>
              </w:rPr>
              <w:t xml:space="preserve"> visual e perceptivo de um edifício da Universidade;</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do levantamento em forma de Anteprojeto, respeitando normas técnicas de representação e </w:t>
            </w:r>
            <w:proofErr w:type="spellStart"/>
            <w:r w:rsidRPr="0020337D">
              <w:rPr>
                <w:rFonts w:cs="Arial"/>
                <w:sz w:val="20"/>
                <w:szCs w:val="20"/>
              </w:rPr>
              <w:t>cotagem</w:t>
            </w:r>
            <w:proofErr w:type="spellEnd"/>
            <w:r w:rsidRPr="0020337D">
              <w:rPr>
                <w:rFonts w:cs="Arial"/>
                <w:sz w:val="20"/>
                <w:szCs w:val="20"/>
              </w:rPr>
              <w:t>, em escala adequada (ABNT NBR 6492);</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apresentação</w:t>
            </w:r>
            <w:proofErr w:type="gramEnd"/>
            <w:r w:rsidRPr="0020337D">
              <w:rPr>
                <w:rFonts w:cs="Arial"/>
                <w:sz w:val="20"/>
                <w:szCs w:val="20"/>
              </w:rPr>
              <w:t xml:space="preserve"> de plantas dos pavimentos, de cobertura, cortes e elevações. </w:t>
            </w:r>
          </w:p>
          <w:p w:rsidR="00BF26F4" w:rsidRPr="0020337D" w:rsidRDefault="00BF26F4" w:rsidP="0020337D">
            <w:pPr>
              <w:pStyle w:val="EXitens"/>
              <w:numPr>
                <w:ilvl w:val="0"/>
                <w:numId w:val="0"/>
              </w:numPr>
              <w:spacing w:before="0" w:after="0"/>
              <w:rPr>
                <w:rFonts w:cs="Arial"/>
                <w:sz w:val="20"/>
                <w:szCs w:val="20"/>
              </w:rPr>
            </w:pPr>
          </w:p>
          <w:p w:rsidR="00BF26F4" w:rsidRPr="0020337D" w:rsidRDefault="00BF26F4" w:rsidP="0020337D">
            <w:pPr>
              <w:pStyle w:val="EXttulo"/>
              <w:tabs>
                <w:tab w:val="clear" w:pos="1068"/>
              </w:tabs>
              <w:spacing w:before="0" w:after="0"/>
              <w:ind w:left="0" w:firstLine="0"/>
              <w:rPr>
                <w:rFonts w:cs="Arial"/>
                <w:sz w:val="20"/>
                <w:szCs w:val="20"/>
              </w:rPr>
            </w:pPr>
            <w:r w:rsidRPr="0020337D">
              <w:rPr>
                <w:rFonts w:cs="Arial"/>
                <w:sz w:val="20"/>
                <w:szCs w:val="20"/>
              </w:rPr>
              <w:t xml:space="preserve">Exercício de interpretação de memorial descritivo: </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de um tema comercial em forma de anteprojeto, a partir de descrição textual fornecida;</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apresentação</w:t>
            </w:r>
            <w:proofErr w:type="gramEnd"/>
            <w:r w:rsidRPr="0020337D">
              <w:rPr>
                <w:rFonts w:cs="Arial"/>
                <w:sz w:val="20"/>
                <w:szCs w:val="20"/>
              </w:rPr>
              <w:t xml:space="preserve"> das plantas dos pavimentos, de cobertura/implantação, de situação, dos cortes e das elevações;</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de elementos de circulação vertical (rampa, escada em dois lances, escada helicoidal);</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de </w:t>
            </w:r>
            <w:proofErr w:type="spellStart"/>
            <w:r w:rsidRPr="0020337D">
              <w:rPr>
                <w:rFonts w:cs="Arial"/>
                <w:sz w:val="20"/>
                <w:szCs w:val="20"/>
              </w:rPr>
              <w:t>referenciação</w:t>
            </w:r>
            <w:proofErr w:type="spellEnd"/>
            <w:r w:rsidRPr="0020337D">
              <w:rPr>
                <w:rFonts w:cs="Arial"/>
                <w:sz w:val="20"/>
                <w:szCs w:val="20"/>
              </w:rPr>
              <w:t xml:space="preserve"> de detalhes de esquadrias;</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de detalhes de elementos de cobertura (telhados, calhas, reservatórios, escoamento de águas pluviais e outros).</w:t>
            </w:r>
          </w:p>
          <w:p w:rsidR="00BF26F4" w:rsidRPr="0020337D" w:rsidRDefault="00BF26F4" w:rsidP="0020337D">
            <w:pPr>
              <w:pStyle w:val="EXitens"/>
              <w:numPr>
                <w:ilvl w:val="0"/>
                <w:numId w:val="0"/>
              </w:numPr>
              <w:spacing w:before="0" w:after="0"/>
              <w:rPr>
                <w:rStyle w:val="Forte"/>
                <w:rFonts w:cs="Arial"/>
                <w:b w:val="0"/>
                <w:bCs w:val="0"/>
                <w:sz w:val="20"/>
                <w:szCs w:val="20"/>
              </w:rPr>
            </w:pPr>
          </w:p>
        </w:tc>
      </w:tr>
      <w:tr w:rsidR="00BF26F4" w:rsidRPr="0020337D" w:rsidTr="0020337D">
        <w:trPr>
          <w:trHeight w:val="1461"/>
        </w:trPr>
        <w:tc>
          <w:tcPr>
            <w:tcW w:w="5000" w:type="pct"/>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FORMAS DE AVALIAÇÃO</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Todas as atividades e exercícios receberão nota, cada uma com peso específico segundo o grau de complexidade e a abrangência dos conhecimentos envolvidos.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A avaliação realizada pelo professor será referente ao trabalho em sala e ao produto final entregue em data predeterminada.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 xml:space="preserve">Os trabalhos serão avaliados segundo: </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lastRenderedPageBreak/>
              <w:t>cumprimento</w:t>
            </w:r>
            <w:proofErr w:type="gramEnd"/>
            <w:r w:rsidRPr="0020337D">
              <w:rPr>
                <w:rFonts w:ascii="Arial" w:hAnsi="Arial" w:cs="Arial"/>
                <w:sz w:val="20"/>
                <w:szCs w:val="20"/>
              </w:rPr>
              <w:t xml:space="preserve"> integral das tarefas nos prazos estabelecidos;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objetividade</w:t>
            </w:r>
            <w:proofErr w:type="gramEnd"/>
            <w:r w:rsidRPr="0020337D">
              <w:rPr>
                <w:rFonts w:ascii="Arial" w:hAnsi="Arial" w:cs="Arial"/>
                <w:sz w:val="20"/>
                <w:szCs w:val="20"/>
              </w:rPr>
              <w:t xml:space="preserve"> e consistência de conteúdos;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coerência</w:t>
            </w:r>
            <w:proofErr w:type="gramEnd"/>
            <w:r w:rsidRPr="0020337D">
              <w:rPr>
                <w:rFonts w:ascii="Arial" w:hAnsi="Arial" w:cs="Arial"/>
                <w:sz w:val="20"/>
                <w:szCs w:val="20"/>
              </w:rPr>
              <w:t xml:space="preserve"> de representação;</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clareza</w:t>
            </w:r>
            <w:proofErr w:type="gramEnd"/>
            <w:r w:rsidRPr="0020337D">
              <w:rPr>
                <w:rFonts w:ascii="Arial" w:hAnsi="Arial" w:cs="Arial"/>
                <w:sz w:val="20"/>
                <w:szCs w:val="20"/>
              </w:rPr>
              <w:t xml:space="preserve"> e respeito às Normas Técnicas nas apresentações;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participação</w:t>
            </w:r>
            <w:proofErr w:type="gramEnd"/>
            <w:r w:rsidRPr="0020337D">
              <w:rPr>
                <w:rFonts w:ascii="Arial" w:hAnsi="Arial" w:cs="Arial"/>
                <w:sz w:val="20"/>
                <w:szCs w:val="20"/>
              </w:rPr>
              <w:t xml:space="preserve"> das atividades em sala de aula;</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qualidade</w:t>
            </w:r>
            <w:proofErr w:type="gramEnd"/>
            <w:r w:rsidRPr="0020337D">
              <w:rPr>
                <w:rFonts w:ascii="Arial" w:hAnsi="Arial" w:cs="Arial"/>
                <w:sz w:val="20"/>
                <w:szCs w:val="20"/>
              </w:rPr>
              <w:t xml:space="preserve"> da apresentação gráfica;</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presença</w:t>
            </w:r>
            <w:proofErr w:type="gramEnd"/>
            <w:r w:rsidRPr="0020337D">
              <w:rPr>
                <w:rFonts w:ascii="Arial" w:hAnsi="Arial" w:cs="Arial"/>
                <w:sz w:val="20"/>
                <w:szCs w:val="20"/>
              </w:rPr>
              <w:t xml:space="preserve"> e participação nas atividades programadas;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outros</w:t>
            </w:r>
            <w:proofErr w:type="gramEnd"/>
            <w:r w:rsidRPr="0020337D">
              <w:rPr>
                <w:rFonts w:ascii="Arial" w:hAnsi="Arial" w:cs="Arial"/>
                <w:sz w:val="20"/>
                <w:szCs w:val="20"/>
              </w:rPr>
              <w:t xml:space="preserve"> critérios específicos que venham a ser definidos ao início de cada atividade.</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A nota para aprovação na disciplina é 7,00 (sete inteiros) + 75% mínimo de presença.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A prova final será aplicada aos alunos que não atingirem a média anual mínima de aprovação.</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Os alunos que ultrapassarem o máximo de 25% de faltas serão automaticamente reprovados.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 </w:t>
            </w:r>
          </w:p>
        </w:tc>
      </w:tr>
      <w:tr w:rsidR="00BF26F4" w:rsidRPr="0020337D" w:rsidTr="0020337D">
        <w:trPr>
          <w:trHeight w:val="1461"/>
        </w:trPr>
        <w:tc>
          <w:tcPr>
            <w:tcW w:w="5000" w:type="pct"/>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BIBLIOGRAFIA BÁSICA</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Default="00BF26F4" w:rsidP="0020337D">
            <w:pPr>
              <w:spacing w:before="0" w:after="0" w:line="240" w:lineRule="auto"/>
              <w:rPr>
                <w:rFonts w:cs="Arial"/>
                <w:sz w:val="20"/>
              </w:rPr>
            </w:pPr>
            <w:r w:rsidRPr="0020337D">
              <w:rPr>
                <w:rFonts w:cs="Arial"/>
                <w:sz w:val="20"/>
              </w:rPr>
              <w:t xml:space="preserve">CHING, </w:t>
            </w:r>
            <w:proofErr w:type="spellStart"/>
            <w:r w:rsidRPr="0020337D">
              <w:rPr>
                <w:rFonts w:cs="Arial"/>
                <w:sz w:val="20"/>
              </w:rPr>
              <w:t>F.D.K</w:t>
            </w:r>
            <w:proofErr w:type="gramStart"/>
            <w:r w:rsidRPr="0020337D">
              <w:rPr>
                <w:rFonts w:cs="Arial"/>
                <w:sz w:val="20"/>
              </w:rPr>
              <w:t>.</w:t>
            </w:r>
            <w:proofErr w:type="spellEnd"/>
            <w:r w:rsidRPr="0020337D">
              <w:rPr>
                <w:rFonts w:cs="Arial"/>
                <w:sz w:val="20"/>
              </w:rPr>
              <w:t>.</w:t>
            </w:r>
            <w:proofErr w:type="gramEnd"/>
            <w:r w:rsidRPr="0020337D">
              <w:rPr>
                <w:rFonts w:cs="Arial"/>
                <w:sz w:val="20"/>
              </w:rPr>
              <w:t xml:space="preserve"> </w:t>
            </w:r>
            <w:r w:rsidRPr="0020337D">
              <w:rPr>
                <w:rFonts w:cs="Arial"/>
                <w:b/>
                <w:sz w:val="20"/>
              </w:rPr>
              <w:t>Representação Gráfica em Arquitetura</w:t>
            </w:r>
            <w:r w:rsidRPr="0020337D">
              <w:rPr>
                <w:rFonts w:cs="Arial"/>
                <w:sz w:val="20"/>
              </w:rPr>
              <w:t xml:space="preserve">. Porto Alegre: </w:t>
            </w:r>
            <w:proofErr w:type="spellStart"/>
            <w:r w:rsidRPr="0020337D">
              <w:rPr>
                <w:rFonts w:cs="Arial"/>
                <w:sz w:val="20"/>
              </w:rPr>
              <w:t>Bookman</w:t>
            </w:r>
            <w:proofErr w:type="spellEnd"/>
            <w:r w:rsidRPr="0020337D">
              <w:rPr>
                <w:rFonts w:cs="Arial"/>
                <w:sz w:val="20"/>
              </w:rPr>
              <w:t>, 2000.</w:t>
            </w:r>
          </w:p>
          <w:p w:rsidR="00BF26F4" w:rsidRPr="0020337D" w:rsidRDefault="00BF26F4" w:rsidP="0020337D">
            <w:pPr>
              <w:spacing w:before="0" w:after="0" w:line="240" w:lineRule="auto"/>
              <w:rPr>
                <w:rFonts w:cs="Arial"/>
                <w:sz w:val="20"/>
              </w:rPr>
            </w:pPr>
            <w:r w:rsidRPr="0020337D">
              <w:rPr>
                <w:rFonts w:cs="Arial"/>
                <w:sz w:val="20"/>
              </w:rPr>
              <w:t xml:space="preserve">FERREIRA, P.. </w:t>
            </w:r>
            <w:r w:rsidRPr="0020337D">
              <w:rPr>
                <w:rFonts w:cs="Arial"/>
                <w:b/>
                <w:sz w:val="20"/>
              </w:rPr>
              <w:t>Desenho de Arquitetura</w:t>
            </w:r>
            <w:r w:rsidRPr="0020337D">
              <w:rPr>
                <w:rFonts w:cs="Arial"/>
                <w:sz w:val="20"/>
              </w:rPr>
              <w:t>. Editora Imperial Novo Milênio, Rio de Janeiro. 2001</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PANERO, Julius; ZELNIK, Martin. </w:t>
            </w:r>
            <w:r w:rsidRPr="0020337D">
              <w:rPr>
                <w:rFonts w:ascii="Arial" w:hAnsi="Arial" w:cs="Arial"/>
                <w:b/>
                <w:bCs/>
                <w:sz w:val="20"/>
                <w:szCs w:val="20"/>
              </w:rPr>
              <w:t>Dimensionamento humano para espaços interiores</w:t>
            </w:r>
            <w:r w:rsidRPr="0020337D">
              <w:rPr>
                <w:rFonts w:ascii="Arial" w:hAnsi="Arial" w:cs="Arial"/>
                <w:bCs/>
                <w:sz w:val="20"/>
                <w:szCs w:val="20"/>
              </w:rPr>
              <w:t xml:space="preserve">. São Paulo: Gustavo </w:t>
            </w:r>
            <w:proofErr w:type="spellStart"/>
            <w:r w:rsidRPr="0020337D">
              <w:rPr>
                <w:rFonts w:ascii="Arial" w:hAnsi="Arial" w:cs="Arial"/>
                <w:bCs/>
                <w:sz w:val="20"/>
                <w:szCs w:val="20"/>
              </w:rPr>
              <w:t>Gili</w:t>
            </w:r>
            <w:proofErr w:type="spellEnd"/>
            <w:r w:rsidRPr="0020337D">
              <w:rPr>
                <w:rFonts w:ascii="Arial" w:hAnsi="Arial" w:cs="Arial"/>
                <w:bCs/>
                <w:sz w:val="20"/>
                <w:szCs w:val="20"/>
              </w:rPr>
              <w:t xml:space="preserve"> do Brasil, 2011. </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BIBLIOGRAFIA COMPLEMENTAR</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ALBERNAZ, Maria Paula; LIMA, Cecília Modesto. </w:t>
            </w:r>
            <w:r w:rsidRPr="0020337D">
              <w:rPr>
                <w:rFonts w:ascii="Arial" w:hAnsi="Arial" w:cs="Arial"/>
                <w:b/>
                <w:bCs/>
                <w:sz w:val="20"/>
                <w:szCs w:val="20"/>
              </w:rPr>
              <w:t>Dicionário ilustrado de arquitetura</w:t>
            </w:r>
            <w:r w:rsidRPr="0020337D">
              <w:rPr>
                <w:rFonts w:ascii="Arial" w:hAnsi="Arial" w:cs="Arial"/>
                <w:bCs/>
                <w:sz w:val="20"/>
                <w:szCs w:val="20"/>
              </w:rPr>
              <w:t xml:space="preserve">. Volumes </w:t>
            </w:r>
            <w:proofErr w:type="gramStart"/>
            <w:r w:rsidRPr="0020337D">
              <w:rPr>
                <w:rFonts w:ascii="Arial" w:hAnsi="Arial" w:cs="Arial"/>
                <w:bCs/>
                <w:sz w:val="20"/>
                <w:szCs w:val="20"/>
              </w:rPr>
              <w:t>1</w:t>
            </w:r>
            <w:proofErr w:type="gramEnd"/>
            <w:r w:rsidRPr="0020337D">
              <w:rPr>
                <w:rFonts w:ascii="Arial" w:hAnsi="Arial" w:cs="Arial"/>
                <w:bCs/>
                <w:sz w:val="20"/>
                <w:szCs w:val="20"/>
              </w:rPr>
              <w:t xml:space="preserve"> e 2. São Paulo: Vicente </w:t>
            </w:r>
            <w:proofErr w:type="spellStart"/>
            <w:r w:rsidRPr="0020337D">
              <w:rPr>
                <w:rFonts w:ascii="Arial" w:hAnsi="Arial" w:cs="Arial"/>
                <w:bCs/>
                <w:sz w:val="20"/>
                <w:szCs w:val="20"/>
              </w:rPr>
              <w:t>Wissenbach</w:t>
            </w:r>
            <w:proofErr w:type="spellEnd"/>
            <w:r w:rsidRPr="0020337D">
              <w:rPr>
                <w:rFonts w:ascii="Arial" w:hAnsi="Arial" w:cs="Arial"/>
                <w:bCs/>
                <w:sz w:val="20"/>
                <w:szCs w:val="20"/>
              </w:rPr>
              <w:t xml:space="preserve">, 1998. </w:t>
            </w:r>
          </w:p>
          <w:p w:rsidR="00BF26F4" w:rsidRPr="0020337D" w:rsidRDefault="00BF26F4" w:rsidP="0020337D">
            <w:pPr>
              <w:pStyle w:val="NormalWeb"/>
              <w:tabs>
                <w:tab w:val="left" w:pos="0"/>
              </w:tabs>
              <w:spacing w:before="0" w:beforeAutospacing="0" w:after="0" w:afterAutospacing="0"/>
              <w:rPr>
                <w:rFonts w:ascii="Arial" w:hAnsi="Arial" w:cs="Arial"/>
                <w:b/>
                <w:bCs/>
                <w:sz w:val="20"/>
                <w:szCs w:val="20"/>
              </w:rPr>
            </w:pPr>
            <w:r w:rsidRPr="0020337D">
              <w:rPr>
                <w:rFonts w:ascii="Arial" w:hAnsi="Arial" w:cs="Arial"/>
                <w:bCs/>
                <w:sz w:val="20"/>
                <w:szCs w:val="20"/>
              </w:rPr>
              <w:t xml:space="preserve">CHING, </w:t>
            </w:r>
            <w:proofErr w:type="spellStart"/>
            <w:r w:rsidRPr="0020337D">
              <w:rPr>
                <w:rFonts w:ascii="Arial" w:hAnsi="Arial" w:cs="Arial"/>
                <w:bCs/>
                <w:sz w:val="20"/>
                <w:szCs w:val="20"/>
              </w:rPr>
              <w:t>F.D.K</w:t>
            </w:r>
            <w:proofErr w:type="gramStart"/>
            <w:r w:rsidRPr="0020337D">
              <w:rPr>
                <w:rFonts w:ascii="Arial" w:hAnsi="Arial" w:cs="Arial"/>
                <w:bCs/>
                <w:sz w:val="20"/>
                <w:szCs w:val="20"/>
              </w:rPr>
              <w:t>.</w:t>
            </w:r>
            <w:proofErr w:type="spellEnd"/>
            <w:r w:rsidRPr="0020337D">
              <w:rPr>
                <w:rFonts w:ascii="Arial" w:hAnsi="Arial" w:cs="Arial"/>
                <w:bCs/>
                <w:sz w:val="20"/>
                <w:szCs w:val="20"/>
              </w:rPr>
              <w:t>.</w:t>
            </w:r>
            <w:proofErr w:type="gramEnd"/>
            <w:r w:rsidRPr="0020337D">
              <w:rPr>
                <w:rFonts w:ascii="Arial" w:hAnsi="Arial" w:cs="Arial"/>
                <w:b/>
                <w:bCs/>
                <w:sz w:val="20"/>
                <w:szCs w:val="20"/>
              </w:rPr>
              <w:t xml:space="preserve"> Dicionário Visual de Arquitetura</w:t>
            </w:r>
            <w:r w:rsidRPr="0020337D">
              <w:rPr>
                <w:rFonts w:ascii="Arial" w:hAnsi="Arial" w:cs="Arial"/>
                <w:bCs/>
                <w:sz w:val="20"/>
                <w:szCs w:val="20"/>
              </w:rPr>
              <w:t>. São Paulo: Martins Fontes, 1999.</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______; BINGGELLI, C.. </w:t>
            </w:r>
            <w:r w:rsidRPr="0020337D">
              <w:rPr>
                <w:rFonts w:ascii="Arial" w:hAnsi="Arial" w:cs="Arial"/>
                <w:b/>
                <w:bCs/>
                <w:sz w:val="20"/>
                <w:szCs w:val="20"/>
              </w:rPr>
              <w:t>Arquitetura de Interiores</w:t>
            </w:r>
            <w:r w:rsidRPr="0020337D">
              <w:rPr>
                <w:rFonts w:ascii="Arial" w:hAnsi="Arial" w:cs="Arial"/>
                <w:bCs/>
                <w:sz w:val="20"/>
                <w:szCs w:val="20"/>
              </w:rPr>
              <w:t xml:space="preserve">. Porto Alegre: </w:t>
            </w:r>
            <w:proofErr w:type="spellStart"/>
            <w:r w:rsidRPr="0020337D">
              <w:rPr>
                <w:rFonts w:ascii="Arial" w:hAnsi="Arial" w:cs="Arial"/>
                <w:bCs/>
                <w:sz w:val="20"/>
                <w:szCs w:val="20"/>
              </w:rPr>
              <w:t>Bookman</w:t>
            </w:r>
            <w:proofErr w:type="spellEnd"/>
            <w:r w:rsidRPr="0020337D">
              <w:rPr>
                <w:rFonts w:ascii="Arial" w:hAnsi="Arial" w:cs="Arial"/>
                <w:bCs/>
                <w:sz w:val="20"/>
                <w:szCs w:val="20"/>
              </w:rPr>
              <w:t>, 2006.</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GURGEL, M.. </w:t>
            </w:r>
            <w:r w:rsidRPr="0020337D">
              <w:rPr>
                <w:rFonts w:ascii="Arial" w:hAnsi="Arial" w:cs="Arial"/>
                <w:b/>
                <w:bCs/>
                <w:sz w:val="20"/>
                <w:szCs w:val="20"/>
              </w:rPr>
              <w:t>Projetando Espaços: Guia de Arquitetura de Interiores para Áreas Comerciais</w:t>
            </w:r>
            <w:r w:rsidRPr="0020337D">
              <w:rPr>
                <w:rFonts w:ascii="Arial" w:hAnsi="Arial" w:cs="Arial"/>
                <w:bCs/>
                <w:sz w:val="20"/>
                <w:szCs w:val="20"/>
              </w:rPr>
              <w:t xml:space="preserve">. São Paulo: Editora </w:t>
            </w:r>
            <w:proofErr w:type="spellStart"/>
            <w:proofErr w:type="gramStart"/>
            <w:r w:rsidRPr="0020337D">
              <w:rPr>
                <w:rFonts w:ascii="Arial" w:hAnsi="Arial" w:cs="Arial"/>
                <w:bCs/>
                <w:sz w:val="20"/>
                <w:szCs w:val="20"/>
              </w:rPr>
              <w:t>Senac</w:t>
            </w:r>
            <w:proofErr w:type="spellEnd"/>
            <w:proofErr w:type="gramEnd"/>
            <w:r w:rsidRPr="0020337D">
              <w:rPr>
                <w:rFonts w:ascii="Arial" w:hAnsi="Arial" w:cs="Arial"/>
                <w:bCs/>
                <w:sz w:val="20"/>
                <w:szCs w:val="20"/>
              </w:rPr>
              <w:t>, 2005.</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MCLEOD, Virginia. </w:t>
            </w:r>
            <w:r w:rsidRPr="0020337D">
              <w:rPr>
                <w:rFonts w:ascii="Arial" w:hAnsi="Arial" w:cs="Arial"/>
                <w:b/>
                <w:bCs/>
                <w:sz w:val="20"/>
                <w:szCs w:val="20"/>
              </w:rPr>
              <w:t>Detalhes Construtivos da Arquitetura Residencial Contemporânea</w:t>
            </w:r>
            <w:r w:rsidRPr="0020337D">
              <w:rPr>
                <w:rFonts w:ascii="Arial" w:hAnsi="Arial" w:cs="Arial"/>
                <w:bCs/>
                <w:sz w:val="20"/>
                <w:szCs w:val="20"/>
              </w:rPr>
              <w:t xml:space="preserve">. Porto Alegre: </w:t>
            </w:r>
            <w:proofErr w:type="spellStart"/>
            <w:r w:rsidRPr="0020337D">
              <w:rPr>
                <w:rFonts w:ascii="Arial" w:hAnsi="Arial" w:cs="Arial"/>
                <w:bCs/>
                <w:sz w:val="20"/>
                <w:szCs w:val="20"/>
              </w:rPr>
              <w:t>Bookman</w:t>
            </w:r>
            <w:proofErr w:type="spellEnd"/>
            <w:r w:rsidRPr="0020337D">
              <w:rPr>
                <w:rFonts w:ascii="Arial" w:hAnsi="Arial" w:cs="Arial"/>
                <w:bCs/>
                <w:sz w:val="20"/>
                <w:szCs w:val="20"/>
              </w:rPr>
              <w:t xml:space="preserve">, 2009.  </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MONTENEGRO, G.. </w:t>
            </w:r>
            <w:r w:rsidRPr="0020337D">
              <w:rPr>
                <w:rFonts w:ascii="Arial" w:hAnsi="Arial" w:cs="Arial"/>
                <w:b/>
                <w:bCs/>
                <w:sz w:val="20"/>
                <w:szCs w:val="20"/>
              </w:rPr>
              <w:t>Desenho Arquitetônico</w:t>
            </w:r>
            <w:r w:rsidRPr="0020337D">
              <w:rPr>
                <w:rFonts w:ascii="Arial" w:hAnsi="Arial" w:cs="Arial"/>
                <w:bCs/>
                <w:sz w:val="20"/>
                <w:szCs w:val="20"/>
              </w:rPr>
              <w:t xml:space="preserve">. </w:t>
            </w:r>
            <w:proofErr w:type="gramStart"/>
            <w:r w:rsidRPr="0020337D">
              <w:rPr>
                <w:rFonts w:ascii="Arial" w:hAnsi="Arial" w:cs="Arial"/>
                <w:bCs/>
                <w:sz w:val="20"/>
                <w:szCs w:val="20"/>
              </w:rPr>
              <w:t xml:space="preserve">Editora Edgard </w:t>
            </w:r>
            <w:proofErr w:type="spellStart"/>
            <w:r w:rsidRPr="0020337D">
              <w:rPr>
                <w:rFonts w:ascii="Arial" w:hAnsi="Arial" w:cs="Arial"/>
                <w:bCs/>
                <w:sz w:val="20"/>
                <w:szCs w:val="20"/>
              </w:rPr>
              <w:t>Blucher</w:t>
            </w:r>
            <w:proofErr w:type="spellEnd"/>
            <w:proofErr w:type="gramEnd"/>
            <w:r w:rsidRPr="0020337D">
              <w:rPr>
                <w:rFonts w:ascii="Arial" w:hAnsi="Arial" w:cs="Arial"/>
                <w:bCs/>
                <w:sz w:val="20"/>
                <w:szCs w:val="20"/>
              </w:rPr>
              <w:t>, S. Paulo. 1978</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______. </w:t>
            </w:r>
            <w:r w:rsidRPr="0020337D">
              <w:rPr>
                <w:rFonts w:ascii="Arial" w:hAnsi="Arial" w:cs="Arial"/>
                <w:b/>
                <w:bCs/>
                <w:sz w:val="20"/>
                <w:szCs w:val="20"/>
              </w:rPr>
              <w:t>A Invenção do Projeto</w:t>
            </w:r>
            <w:r w:rsidRPr="0020337D">
              <w:rPr>
                <w:rFonts w:ascii="Arial" w:hAnsi="Arial" w:cs="Arial"/>
                <w:bCs/>
                <w:sz w:val="20"/>
                <w:szCs w:val="20"/>
              </w:rPr>
              <w:t xml:space="preserve">. </w:t>
            </w:r>
            <w:proofErr w:type="gramStart"/>
            <w:r w:rsidRPr="0020337D">
              <w:rPr>
                <w:rFonts w:ascii="Arial" w:hAnsi="Arial" w:cs="Arial"/>
                <w:bCs/>
                <w:sz w:val="20"/>
                <w:szCs w:val="20"/>
              </w:rPr>
              <w:t xml:space="preserve">Editora Edgard </w:t>
            </w:r>
            <w:proofErr w:type="spellStart"/>
            <w:r w:rsidRPr="0020337D">
              <w:rPr>
                <w:rFonts w:ascii="Arial" w:hAnsi="Arial" w:cs="Arial"/>
                <w:bCs/>
                <w:sz w:val="20"/>
                <w:szCs w:val="20"/>
              </w:rPr>
              <w:t>Blucher</w:t>
            </w:r>
            <w:proofErr w:type="spellEnd"/>
            <w:proofErr w:type="gramEnd"/>
            <w:r w:rsidRPr="0020337D">
              <w:rPr>
                <w:rFonts w:ascii="Arial" w:hAnsi="Arial" w:cs="Arial"/>
                <w:bCs/>
                <w:sz w:val="20"/>
                <w:szCs w:val="20"/>
              </w:rPr>
              <w:t>, S. Paulo. 1987</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NEUFERT, </w:t>
            </w:r>
            <w:proofErr w:type="spellStart"/>
            <w:r w:rsidRPr="0020337D">
              <w:rPr>
                <w:rFonts w:ascii="Arial" w:hAnsi="Arial" w:cs="Arial"/>
                <w:bCs/>
                <w:sz w:val="20"/>
                <w:szCs w:val="20"/>
              </w:rPr>
              <w:t>E</w:t>
            </w:r>
            <w:proofErr w:type="gramStart"/>
            <w:r w:rsidRPr="0020337D">
              <w:rPr>
                <w:rFonts w:ascii="Arial" w:hAnsi="Arial" w:cs="Arial"/>
                <w:bCs/>
                <w:sz w:val="20"/>
                <w:szCs w:val="20"/>
              </w:rPr>
              <w:t>.</w:t>
            </w:r>
            <w:proofErr w:type="spellEnd"/>
            <w:r w:rsidRPr="0020337D">
              <w:rPr>
                <w:rFonts w:ascii="Arial" w:hAnsi="Arial" w:cs="Arial"/>
                <w:bCs/>
                <w:sz w:val="20"/>
                <w:szCs w:val="20"/>
              </w:rPr>
              <w:t>.</w:t>
            </w:r>
            <w:proofErr w:type="gramEnd"/>
            <w:r w:rsidRPr="0020337D">
              <w:rPr>
                <w:rFonts w:ascii="Arial" w:hAnsi="Arial" w:cs="Arial"/>
                <w:bCs/>
                <w:sz w:val="20"/>
                <w:szCs w:val="20"/>
              </w:rPr>
              <w:t xml:space="preserve"> </w:t>
            </w:r>
            <w:r w:rsidRPr="0020337D">
              <w:rPr>
                <w:rFonts w:ascii="Arial" w:hAnsi="Arial" w:cs="Arial"/>
                <w:b/>
                <w:bCs/>
                <w:sz w:val="20"/>
                <w:szCs w:val="20"/>
              </w:rPr>
              <w:t>A Arte de projetar em Arquitetura</w:t>
            </w:r>
            <w:r w:rsidRPr="0020337D">
              <w:rPr>
                <w:rFonts w:ascii="Arial" w:hAnsi="Arial" w:cs="Arial"/>
                <w:bCs/>
                <w:sz w:val="20"/>
                <w:szCs w:val="20"/>
              </w:rPr>
              <w:t xml:space="preserve">. São Paulo: Gustavo </w:t>
            </w:r>
            <w:proofErr w:type="spellStart"/>
            <w:r w:rsidRPr="0020337D">
              <w:rPr>
                <w:rFonts w:ascii="Arial" w:hAnsi="Arial" w:cs="Arial"/>
                <w:bCs/>
                <w:sz w:val="20"/>
                <w:szCs w:val="20"/>
              </w:rPr>
              <w:t>Gili</w:t>
            </w:r>
            <w:proofErr w:type="spellEnd"/>
            <w:r w:rsidRPr="0020337D">
              <w:rPr>
                <w:rFonts w:ascii="Arial" w:hAnsi="Arial" w:cs="Arial"/>
                <w:bCs/>
                <w:sz w:val="20"/>
                <w:szCs w:val="20"/>
              </w:rPr>
              <w:t xml:space="preserve"> do Brasil, 1976.</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REBELLO, </w:t>
            </w:r>
            <w:proofErr w:type="spellStart"/>
            <w:r w:rsidRPr="0020337D">
              <w:rPr>
                <w:rFonts w:ascii="Arial" w:hAnsi="Arial" w:cs="Arial"/>
                <w:bCs/>
                <w:sz w:val="20"/>
                <w:szCs w:val="20"/>
              </w:rPr>
              <w:t>Y</w:t>
            </w:r>
            <w:proofErr w:type="gramStart"/>
            <w:r w:rsidRPr="0020337D">
              <w:rPr>
                <w:rFonts w:ascii="Arial" w:hAnsi="Arial" w:cs="Arial"/>
                <w:bCs/>
                <w:sz w:val="20"/>
                <w:szCs w:val="20"/>
              </w:rPr>
              <w:t>.</w:t>
            </w:r>
            <w:proofErr w:type="spellEnd"/>
            <w:r w:rsidRPr="0020337D">
              <w:rPr>
                <w:rFonts w:ascii="Arial" w:hAnsi="Arial" w:cs="Arial"/>
                <w:bCs/>
                <w:sz w:val="20"/>
                <w:szCs w:val="20"/>
              </w:rPr>
              <w:t>.</w:t>
            </w:r>
            <w:proofErr w:type="gramEnd"/>
            <w:r w:rsidRPr="0020337D">
              <w:rPr>
                <w:rFonts w:ascii="Arial" w:hAnsi="Arial" w:cs="Arial"/>
                <w:bCs/>
                <w:sz w:val="20"/>
                <w:szCs w:val="20"/>
              </w:rPr>
              <w:t xml:space="preserve"> </w:t>
            </w:r>
            <w:r w:rsidRPr="0020337D">
              <w:rPr>
                <w:rFonts w:ascii="Arial" w:hAnsi="Arial" w:cs="Arial"/>
                <w:b/>
                <w:bCs/>
                <w:sz w:val="20"/>
                <w:szCs w:val="20"/>
              </w:rPr>
              <w:t>Concepção estrutural na Arquitetura</w:t>
            </w:r>
            <w:r w:rsidRPr="0020337D">
              <w:rPr>
                <w:rFonts w:ascii="Arial" w:hAnsi="Arial" w:cs="Arial"/>
                <w:bCs/>
                <w:sz w:val="20"/>
                <w:szCs w:val="20"/>
              </w:rPr>
              <w:t xml:space="preserve">. Editora </w:t>
            </w:r>
            <w:proofErr w:type="spellStart"/>
            <w:r w:rsidRPr="0020337D">
              <w:rPr>
                <w:rFonts w:ascii="Arial" w:hAnsi="Arial" w:cs="Arial"/>
                <w:bCs/>
                <w:sz w:val="20"/>
                <w:szCs w:val="20"/>
              </w:rPr>
              <w:t>Zigurate</w:t>
            </w:r>
            <w:proofErr w:type="spellEnd"/>
            <w:r w:rsidRPr="0020337D">
              <w:rPr>
                <w:rFonts w:ascii="Arial" w:hAnsi="Arial" w:cs="Arial"/>
                <w:bCs/>
                <w:sz w:val="20"/>
                <w:szCs w:val="20"/>
              </w:rPr>
              <w:t>, 2011.</w:t>
            </w:r>
          </w:p>
          <w:p w:rsidR="00BF26F4" w:rsidRPr="0020337D" w:rsidRDefault="00BF26F4" w:rsidP="0020337D">
            <w:pPr>
              <w:pStyle w:val="NormalWeb"/>
              <w:tabs>
                <w:tab w:val="left" w:pos="0"/>
              </w:tabs>
              <w:spacing w:before="0" w:beforeAutospacing="0" w:after="0" w:afterAutospacing="0"/>
              <w:rPr>
                <w:rStyle w:val="Forte"/>
                <w:rFonts w:ascii="Arial" w:hAnsi="Arial" w:cs="Arial"/>
                <w:b w:val="0"/>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Normas da Associação Brasileira de Normas Técnicas (ABNT):</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9050/94</w:t>
            </w:r>
            <w:r w:rsidRPr="0020337D">
              <w:rPr>
                <w:rFonts w:ascii="Arial" w:hAnsi="Arial" w:cs="Arial"/>
                <w:bCs/>
                <w:sz w:val="20"/>
                <w:szCs w:val="20"/>
              </w:rPr>
              <w:t>: Acessibilidade de pessoas portadoras de deficiência.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6492/94</w:t>
            </w:r>
            <w:r w:rsidRPr="0020337D">
              <w:rPr>
                <w:rFonts w:ascii="Arial" w:hAnsi="Arial" w:cs="Arial"/>
                <w:bCs/>
                <w:sz w:val="20"/>
                <w:szCs w:val="20"/>
              </w:rPr>
              <w:t>: Representação de Projetos de Arquitetura.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10068/87</w:t>
            </w:r>
            <w:r w:rsidRPr="0020337D">
              <w:rPr>
                <w:rFonts w:ascii="Arial" w:hAnsi="Arial" w:cs="Arial"/>
                <w:bCs/>
                <w:sz w:val="20"/>
                <w:szCs w:val="20"/>
              </w:rPr>
              <w:t>: Folha de desenho - Leiaute e dimensões - Padronização.</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8196/99</w:t>
            </w:r>
            <w:r w:rsidRPr="0020337D">
              <w:rPr>
                <w:rFonts w:ascii="Arial" w:hAnsi="Arial" w:cs="Arial"/>
                <w:bCs/>
                <w:sz w:val="20"/>
                <w:szCs w:val="20"/>
              </w:rPr>
              <w:t>: Emprego de Escalas.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8402/94</w:t>
            </w:r>
            <w:r w:rsidRPr="0020337D">
              <w:rPr>
                <w:rFonts w:ascii="Arial" w:hAnsi="Arial" w:cs="Arial"/>
                <w:bCs/>
                <w:sz w:val="20"/>
                <w:szCs w:val="20"/>
              </w:rPr>
              <w:t xml:space="preserve">: Execução de </w:t>
            </w:r>
            <w:proofErr w:type="spellStart"/>
            <w:r w:rsidRPr="0020337D">
              <w:rPr>
                <w:rFonts w:ascii="Arial" w:hAnsi="Arial" w:cs="Arial"/>
                <w:bCs/>
                <w:sz w:val="20"/>
                <w:szCs w:val="20"/>
              </w:rPr>
              <w:t>caracter</w:t>
            </w:r>
            <w:proofErr w:type="spellEnd"/>
            <w:r w:rsidRPr="0020337D">
              <w:rPr>
                <w:rFonts w:ascii="Arial" w:hAnsi="Arial" w:cs="Arial"/>
                <w:bCs/>
                <w:sz w:val="20"/>
                <w:szCs w:val="20"/>
              </w:rPr>
              <w:t xml:space="preserve"> para escrita em desenho técnico. </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8403/84</w:t>
            </w:r>
            <w:r w:rsidRPr="0020337D">
              <w:rPr>
                <w:rFonts w:ascii="Arial" w:hAnsi="Arial" w:cs="Arial"/>
                <w:bCs/>
                <w:sz w:val="20"/>
                <w:szCs w:val="20"/>
              </w:rPr>
              <w:t>: Aplicações de linhas – Tipos e Larguras.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
                <w:bCs/>
                <w:sz w:val="20"/>
                <w:szCs w:val="20"/>
              </w:rPr>
            </w:pPr>
            <w:r w:rsidRPr="0020337D">
              <w:rPr>
                <w:rFonts w:ascii="Arial" w:hAnsi="Arial" w:cs="Arial"/>
                <w:b/>
                <w:bCs/>
                <w:sz w:val="20"/>
                <w:szCs w:val="20"/>
              </w:rPr>
              <w:t>NBR 9077/01</w:t>
            </w:r>
            <w:r w:rsidRPr="0020337D">
              <w:rPr>
                <w:rFonts w:ascii="Arial" w:hAnsi="Arial" w:cs="Arial"/>
                <w:bCs/>
                <w:sz w:val="20"/>
                <w:szCs w:val="20"/>
              </w:rPr>
              <w:t>: Saídas de emergência em edifícios.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
                <w:bCs/>
                <w:sz w:val="20"/>
                <w:szCs w:val="20"/>
              </w:rPr>
            </w:pPr>
            <w:r w:rsidRPr="0020337D">
              <w:rPr>
                <w:rFonts w:ascii="Arial" w:hAnsi="Arial" w:cs="Arial"/>
                <w:b/>
                <w:bCs/>
                <w:sz w:val="20"/>
                <w:szCs w:val="20"/>
              </w:rPr>
              <w:t>NBR 14718/01</w:t>
            </w:r>
            <w:r w:rsidRPr="0020337D">
              <w:rPr>
                <w:rFonts w:ascii="Arial" w:hAnsi="Arial" w:cs="Arial"/>
                <w:bCs/>
                <w:sz w:val="20"/>
                <w:szCs w:val="20"/>
              </w:rPr>
              <w:t>: Guarda-corpos para edificação</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10067/95</w:t>
            </w:r>
            <w:r w:rsidRPr="0020337D">
              <w:rPr>
                <w:rFonts w:ascii="Arial" w:hAnsi="Arial" w:cs="Arial"/>
                <w:bCs/>
                <w:sz w:val="20"/>
                <w:szCs w:val="20"/>
              </w:rPr>
              <w:t>: Princípios gerais de representação em desenho técnico</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
                <w:bCs/>
                <w:sz w:val="20"/>
                <w:szCs w:val="20"/>
              </w:rPr>
            </w:pPr>
            <w:r w:rsidRPr="0020337D">
              <w:rPr>
                <w:rFonts w:ascii="Arial" w:hAnsi="Arial" w:cs="Arial"/>
                <w:b/>
                <w:bCs/>
                <w:sz w:val="20"/>
                <w:szCs w:val="20"/>
              </w:rPr>
              <w:t>NBR 10126/87</w:t>
            </w:r>
            <w:r w:rsidRPr="0020337D">
              <w:rPr>
                <w:rFonts w:ascii="Arial" w:hAnsi="Arial" w:cs="Arial"/>
                <w:bCs/>
                <w:sz w:val="20"/>
                <w:szCs w:val="20"/>
              </w:rPr>
              <w:t xml:space="preserve">: </w:t>
            </w:r>
            <w:proofErr w:type="spellStart"/>
            <w:r w:rsidRPr="0020337D">
              <w:rPr>
                <w:rFonts w:ascii="Arial" w:hAnsi="Arial" w:cs="Arial"/>
                <w:bCs/>
                <w:sz w:val="20"/>
                <w:szCs w:val="20"/>
              </w:rPr>
              <w:t>Cotagem</w:t>
            </w:r>
            <w:proofErr w:type="spellEnd"/>
            <w:r w:rsidRPr="0020337D">
              <w:rPr>
                <w:rFonts w:ascii="Arial" w:hAnsi="Arial" w:cs="Arial"/>
                <w:bCs/>
                <w:sz w:val="20"/>
                <w:szCs w:val="20"/>
              </w:rPr>
              <w:t xml:space="preserve"> em desenho técnico</w:t>
            </w:r>
          </w:p>
          <w:p w:rsidR="00BF26F4" w:rsidRPr="0020337D" w:rsidRDefault="00BF26F4" w:rsidP="0020337D">
            <w:pPr>
              <w:pStyle w:val="NormalWeb"/>
              <w:spacing w:before="0" w:beforeAutospacing="0" w:after="0" w:afterAutospacing="0"/>
              <w:rPr>
                <w:rFonts w:ascii="Arial" w:hAnsi="Arial" w:cs="Arial"/>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Normas da Prefeitura Municipal de Curitiba:</w:t>
            </w:r>
          </w:p>
          <w:p w:rsidR="00BF26F4" w:rsidRPr="0020337D" w:rsidRDefault="00BF26F4" w:rsidP="0020337D">
            <w:pPr>
              <w:pStyle w:val="NormalWeb"/>
              <w:spacing w:before="0" w:beforeAutospacing="0" w:after="0" w:afterAutospacing="0"/>
              <w:rPr>
                <w:rFonts w:ascii="Arial" w:hAnsi="Arial" w:cs="Arial"/>
                <w:bCs/>
                <w:sz w:val="20"/>
                <w:szCs w:val="20"/>
              </w:rPr>
            </w:pP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Lei n° 9.800: Sobre o Zoneamento, Uso e Ocupação do Solo no Município de Curitiba.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212/2007: regulamento de edificações do Município de Curitiba.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582/1990: estabelece normas para estacionamento ou garagem de veículos.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183/2000: classificação dos usos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1066/2006: critérios para a construção ou reconstrução de passeio.</w:t>
            </w:r>
          </w:p>
          <w:p w:rsidR="00BF26F4" w:rsidRPr="0020337D" w:rsidRDefault="00BF26F4" w:rsidP="0020337D">
            <w:pPr>
              <w:pStyle w:val="NormalWeb"/>
              <w:spacing w:before="0" w:beforeAutospacing="0" w:after="0" w:afterAutospacing="0"/>
              <w:rPr>
                <w:rFonts w:ascii="Arial" w:hAnsi="Arial" w:cs="Arial"/>
                <w:bCs/>
                <w:sz w:val="20"/>
                <w:szCs w:val="20"/>
              </w:rPr>
            </w:pPr>
          </w:p>
        </w:tc>
      </w:tr>
      <w:tr w:rsidR="00BF26F4" w:rsidRPr="0020337D" w:rsidTr="0020337D">
        <w:trPr>
          <w:trHeight w:val="1461"/>
        </w:trPr>
        <w:tc>
          <w:tcPr>
            <w:tcW w:w="5000" w:type="pct"/>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Professor da Disciplina:</w:t>
            </w:r>
            <w:r w:rsidRPr="0020337D">
              <w:rPr>
                <w:rFonts w:ascii="Arial" w:hAnsi="Arial" w:cs="Arial"/>
                <w:sz w:val="20"/>
                <w:szCs w:val="20"/>
              </w:rPr>
              <w:tab/>
            </w:r>
            <w:r w:rsidRPr="0020337D">
              <w:rPr>
                <w:rFonts w:ascii="Arial" w:hAnsi="Arial" w:cs="Arial"/>
                <w:b/>
                <w:bCs/>
                <w:sz w:val="20"/>
                <w:szCs w:val="20"/>
              </w:rPr>
              <w:t>________________________________________________</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Assinatura:</w:t>
            </w:r>
            <w:r w:rsidRPr="0020337D">
              <w:rPr>
                <w:rFonts w:ascii="Arial" w:hAnsi="Arial" w:cs="Arial"/>
                <w:sz w:val="20"/>
                <w:szCs w:val="20"/>
              </w:rPr>
              <w:tab/>
            </w:r>
            <w:r w:rsidRPr="0020337D">
              <w:rPr>
                <w:rFonts w:ascii="Arial" w:hAnsi="Arial" w:cs="Arial"/>
                <w:sz w:val="20"/>
                <w:szCs w:val="20"/>
              </w:rPr>
              <w:tab/>
            </w:r>
            <w:r w:rsidRPr="0020337D">
              <w:rPr>
                <w:rFonts w:ascii="Arial" w:hAnsi="Arial" w:cs="Arial"/>
                <w:sz w:val="20"/>
                <w:szCs w:val="20"/>
              </w:rPr>
              <w:tab/>
            </w:r>
            <w:r w:rsidRPr="0020337D">
              <w:rPr>
                <w:rFonts w:ascii="Arial" w:hAnsi="Arial" w:cs="Arial"/>
                <w:b/>
                <w:bCs/>
                <w:sz w:val="20"/>
                <w:szCs w:val="20"/>
              </w:rPr>
              <w:t>________________________________________________</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 xml:space="preserve">Chefe de Departamento: </w:t>
            </w:r>
            <w:r w:rsidRPr="0020337D">
              <w:rPr>
                <w:rFonts w:ascii="Arial" w:hAnsi="Arial" w:cs="Arial"/>
                <w:sz w:val="20"/>
                <w:szCs w:val="20"/>
              </w:rPr>
              <w:tab/>
            </w:r>
            <w:r w:rsidR="00035087">
              <w:rPr>
                <w:rFonts w:ascii="Arial" w:hAnsi="Arial" w:cs="Arial"/>
                <w:sz w:val="20"/>
                <w:szCs w:val="20"/>
              </w:rPr>
              <w:t xml:space="preserve">Dr. </w:t>
            </w:r>
            <w:proofErr w:type="spellStart"/>
            <w:r w:rsidR="00035087">
              <w:rPr>
                <w:rFonts w:ascii="Arial" w:hAnsi="Arial" w:cs="Arial"/>
                <w:sz w:val="20"/>
                <w:szCs w:val="20"/>
              </w:rPr>
              <w:t>Aloisio</w:t>
            </w:r>
            <w:proofErr w:type="spellEnd"/>
            <w:r w:rsidR="00035087">
              <w:rPr>
                <w:rFonts w:ascii="Arial" w:hAnsi="Arial" w:cs="Arial"/>
                <w:sz w:val="20"/>
                <w:szCs w:val="20"/>
              </w:rPr>
              <w:t xml:space="preserve"> Leone Schmid</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 xml:space="preserve">Assinatura: </w:t>
            </w:r>
            <w:r w:rsidRPr="0020337D">
              <w:rPr>
                <w:rFonts w:ascii="Arial" w:hAnsi="Arial" w:cs="Arial"/>
                <w:sz w:val="20"/>
                <w:szCs w:val="20"/>
              </w:rPr>
              <w:tab/>
            </w:r>
            <w:r w:rsidRPr="0020337D">
              <w:rPr>
                <w:rFonts w:ascii="Arial" w:hAnsi="Arial" w:cs="Arial"/>
                <w:sz w:val="20"/>
                <w:szCs w:val="20"/>
              </w:rPr>
              <w:tab/>
            </w:r>
            <w:r w:rsidRPr="0020337D">
              <w:rPr>
                <w:rFonts w:ascii="Arial" w:hAnsi="Arial" w:cs="Arial"/>
                <w:sz w:val="20"/>
                <w:szCs w:val="20"/>
              </w:rPr>
              <w:tab/>
            </w:r>
            <w:r w:rsidRPr="0020337D">
              <w:rPr>
                <w:rFonts w:ascii="Arial" w:hAnsi="Arial" w:cs="Arial"/>
                <w:b/>
                <w:bCs/>
                <w:sz w:val="20"/>
                <w:szCs w:val="20"/>
              </w:rPr>
              <w:t>________________________________________________</w:t>
            </w:r>
          </w:p>
          <w:p w:rsidR="00BF26F4" w:rsidRPr="0020337D" w:rsidRDefault="00BF26F4" w:rsidP="0020337D">
            <w:pPr>
              <w:pStyle w:val="NormalWeb"/>
              <w:spacing w:before="0" w:beforeAutospacing="0" w:after="0" w:afterAutospacing="0"/>
              <w:rPr>
                <w:rFonts w:ascii="Arial" w:hAnsi="Arial" w:cs="Arial"/>
                <w:b/>
                <w:bCs/>
                <w:sz w:val="20"/>
                <w:szCs w:val="20"/>
              </w:rPr>
            </w:pPr>
          </w:p>
        </w:tc>
      </w:tr>
    </w:tbl>
    <w:p w:rsidR="00BF26F4" w:rsidRPr="0020337D" w:rsidRDefault="00BF26F4" w:rsidP="0020337D">
      <w:pPr>
        <w:spacing w:before="0" w:after="0" w:line="240" w:lineRule="auto"/>
        <w:rPr>
          <w:rFonts w:cs="Arial"/>
          <w:b/>
          <w:sz w:val="20"/>
        </w:rPr>
      </w:pPr>
      <w:r w:rsidRPr="0020337D">
        <w:rPr>
          <w:rFonts w:cs="Arial"/>
          <w:b/>
          <w:sz w:val="20"/>
        </w:rPr>
        <w:t>Legenda:</w:t>
      </w:r>
    </w:p>
    <w:p w:rsidR="00BF26F4" w:rsidRPr="0020337D" w:rsidRDefault="00BF26F4" w:rsidP="0020337D">
      <w:pPr>
        <w:spacing w:before="0" w:after="0" w:line="240" w:lineRule="auto"/>
        <w:rPr>
          <w:rFonts w:cs="Arial"/>
          <w:sz w:val="20"/>
        </w:rPr>
      </w:pPr>
      <w:r w:rsidRPr="0020337D">
        <w:rPr>
          <w:rFonts w:cs="Arial"/>
          <w:sz w:val="20"/>
        </w:rPr>
        <w:t>Conforme Resolução 15/10-CEPE: PD- Padrão     LB – Laboratório     CP – Campo</w:t>
      </w:r>
      <w:proofErr w:type="gramStart"/>
      <w:r w:rsidRPr="0020337D">
        <w:rPr>
          <w:rFonts w:cs="Arial"/>
          <w:sz w:val="20"/>
        </w:rPr>
        <w:t xml:space="preserve">   </w:t>
      </w:r>
      <w:proofErr w:type="gramEnd"/>
      <w:r w:rsidRPr="0020337D">
        <w:rPr>
          <w:rFonts w:cs="Arial"/>
          <w:sz w:val="20"/>
        </w:rPr>
        <w:t>ES – Estágio    OR - Orientada</w:t>
      </w:r>
    </w:p>
    <w:p w:rsidR="0020337D" w:rsidRPr="0020337D" w:rsidRDefault="00BF26F4" w:rsidP="0020337D">
      <w:pPr>
        <w:spacing w:before="0" w:after="0" w:line="240" w:lineRule="auto"/>
        <w:jc w:val="center"/>
        <w:rPr>
          <w:rFonts w:cs="Arial"/>
          <w:b/>
          <w:sz w:val="20"/>
        </w:rPr>
      </w:pPr>
      <w:r w:rsidRPr="0020337D">
        <w:rPr>
          <w:rFonts w:cs="Arial"/>
          <w:sz w:val="20"/>
        </w:rPr>
        <w:br w:type="column"/>
      </w:r>
      <w:r w:rsidR="0020337D" w:rsidRPr="0020337D">
        <w:rPr>
          <w:rFonts w:cs="Arial"/>
          <w:b/>
          <w:sz w:val="20"/>
        </w:rPr>
        <w:lastRenderedPageBreak/>
        <w:t>FICHA</w:t>
      </w:r>
      <w:proofErr w:type="gramStart"/>
      <w:r w:rsidR="0020337D" w:rsidRPr="0020337D">
        <w:rPr>
          <w:rFonts w:cs="Arial"/>
          <w:b/>
          <w:sz w:val="20"/>
        </w:rPr>
        <w:t xml:space="preserve">  </w:t>
      </w:r>
      <w:proofErr w:type="gramEnd"/>
      <w:r w:rsidR="0020337D" w:rsidRPr="0020337D">
        <w:rPr>
          <w:rFonts w:cs="Arial"/>
          <w:b/>
          <w:sz w:val="20"/>
        </w:rPr>
        <w:t>N</w:t>
      </w:r>
      <w:r w:rsidR="0020337D" w:rsidRPr="0020337D">
        <w:rPr>
          <w:rFonts w:cs="Arial"/>
          <w:b/>
          <w:sz w:val="20"/>
          <w:u w:val="single"/>
          <w:vertAlign w:val="superscript"/>
        </w:rPr>
        <w:t>o</w:t>
      </w:r>
      <w:r w:rsidR="0020337D" w:rsidRPr="0020337D">
        <w:rPr>
          <w:rFonts w:cs="Arial"/>
          <w:b/>
          <w:sz w:val="20"/>
        </w:rPr>
        <w:t xml:space="preserve">  1 </w:t>
      </w:r>
    </w:p>
    <w:p w:rsidR="0020337D" w:rsidRPr="0020337D" w:rsidRDefault="0020337D" w:rsidP="0020337D">
      <w:pPr>
        <w:spacing w:before="0" w:after="0" w:line="240" w:lineRule="auto"/>
        <w:jc w:val="center"/>
        <w:rPr>
          <w:rFonts w:cs="Arial"/>
          <w:sz w:val="20"/>
        </w:rPr>
      </w:pPr>
      <w:r w:rsidRPr="0020337D">
        <w:rPr>
          <w:rFonts w:cs="Arial"/>
          <w:sz w:val="20"/>
        </w:rPr>
        <w:t>(permanente)</w:t>
      </w:r>
    </w:p>
    <w:tbl>
      <w:tblPr>
        <w:tblW w:w="8666" w:type="dxa"/>
        <w:tblInd w:w="212" w:type="dxa"/>
        <w:tblLayout w:type="fixed"/>
        <w:tblCellMar>
          <w:left w:w="70" w:type="dxa"/>
          <w:right w:w="70" w:type="dxa"/>
        </w:tblCellMar>
        <w:tblLook w:val="0000"/>
      </w:tblPr>
      <w:tblGrid>
        <w:gridCol w:w="4359"/>
        <w:gridCol w:w="2021"/>
        <w:gridCol w:w="2286"/>
      </w:tblGrid>
      <w:tr w:rsidR="0020337D" w:rsidRPr="0020337D" w:rsidTr="0020337D">
        <w:trPr>
          <w:trHeight w:val="203"/>
        </w:trPr>
        <w:tc>
          <w:tcPr>
            <w:tcW w:w="6380" w:type="dxa"/>
            <w:gridSpan w:val="2"/>
            <w:tcBorders>
              <w:top w:val="single" w:sz="6" w:space="0" w:color="auto"/>
              <w:left w:val="single" w:sz="6" w:space="0" w:color="auto"/>
              <w:bottom w:val="single" w:sz="6" w:space="0" w:color="auto"/>
              <w:right w:val="single" w:sz="6" w:space="0" w:color="auto"/>
            </w:tcBorders>
          </w:tcPr>
          <w:p w:rsidR="0020337D" w:rsidRPr="0020337D" w:rsidRDefault="0020337D" w:rsidP="0020337D">
            <w:pPr>
              <w:pStyle w:val="Cabealho"/>
              <w:tabs>
                <w:tab w:val="clear" w:pos="4419"/>
                <w:tab w:val="clear" w:pos="8838"/>
              </w:tabs>
              <w:rPr>
                <w:rFonts w:ascii="Arial" w:hAnsi="Arial" w:cs="Arial"/>
                <w:b/>
              </w:rPr>
            </w:pPr>
            <w:r w:rsidRPr="0020337D">
              <w:rPr>
                <w:rFonts w:ascii="Arial" w:hAnsi="Arial" w:cs="Arial"/>
              </w:rPr>
              <w:t>Disciplina:</w:t>
            </w:r>
            <w:proofErr w:type="gramStart"/>
            <w:r w:rsidRPr="0020337D">
              <w:rPr>
                <w:rFonts w:ascii="Arial" w:hAnsi="Arial" w:cs="Arial"/>
              </w:rPr>
              <w:t xml:space="preserve">  </w:t>
            </w:r>
            <w:proofErr w:type="gramEnd"/>
            <w:r w:rsidRPr="00F00175">
              <w:rPr>
                <w:rFonts w:ascii="Arial" w:hAnsi="Arial" w:cs="Arial"/>
                <w:b/>
              </w:rPr>
              <w:t>Desenho Arquitetônico II</w:t>
            </w:r>
          </w:p>
        </w:tc>
        <w:tc>
          <w:tcPr>
            <w:tcW w:w="2286" w:type="dxa"/>
            <w:tcBorders>
              <w:top w:val="single" w:sz="6" w:space="0" w:color="auto"/>
              <w:left w:val="nil"/>
              <w:bottom w:val="single" w:sz="6" w:space="0" w:color="auto"/>
              <w:right w:val="single" w:sz="6" w:space="0" w:color="auto"/>
            </w:tcBorders>
          </w:tcPr>
          <w:p w:rsidR="0020337D" w:rsidRPr="0020337D" w:rsidRDefault="0020337D" w:rsidP="0020337D">
            <w:pPr>
              <w:spacing w:before="0" w:after="0" w:line="240" w:lineRule="auto"/>
              <w:rPr>
                <w:rFonts w:cs="Arial"/>
                <w:b/>
                <w:sz w:val="20"/>
              </w:rPr>
            </w:pPr>
            <w:r w:rsidRPr="0020337D">
              <w:rPr>
                <w:rFonts w:cs="Arial"/>
                <w:sz w:val="20"/>
              </w:rPr>
              <w:t xml:space="preserve">Código: </w:t>
            </w:r>
            <w:r w:rsidRPr="00F00175">
              <w:rPr>
                <w:rFonts w:cs="Arial"/>
                <w:b/>
                <w:sz w:val="20"/>
              </w:rPr>
              <w:t>TA100</w:t>
            </w:r>
          </w:p>
        </w:tc>
      </w:tr>
      <w:tr w:rsidR="0020337D" w:rsidRPr="0020337D" w:rsidTr="0020337D">
        <w:trPr>
          <w:cantSplit/>
          <w:trHeight w:val="223"/>
        </w:trPr>
        <w:tc>
          <w:tcPr>
            <w:tcW w:w="4359" w:type="dxa"/>
            <w:tcBorders>
              <w:top w:val="single" w:sz="6" w:space="0" w:color="auto"/>
              <w:left w:val="single" w:sz="6" w:space="0" w:color="auto"/>
              <w:right w:val="single" w:sz="6" w:space="0" w:color="auto"/>
            </w:tcBorders>
          </w:tcPr>
          <w:p w:rsidR="0020337D" w:rsidRPr="0020337D" w:rsidRDefault="0020337D" w:rsidP="0020337D">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0337D" w:rsidRPr="0020337D" w:rsidRDefault="0020337D" w:rsidP="0020337D">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Pr="0020337D">
              <w:rPr>
                <w:rFonts w:cs="Arial"/>
                <w:sz w:val="20"/>
              </w:rPr>
              <w:t xml:space="preserve">X )  Anual ( </w:t>
            </w:r>
            <w:r w:rsidR="00C547B8">
              <w:rPr>
                <w:rFonts w:cs="Arial"/>
                <w:sz w:val="20"/>
              </w:rPr>
              <w:t xml:space="preserve">  </w:t>
            </w:r>
            <w:r w:rsidRPr="0020337D">
              <w:rPr>
                <w:rFonts w:cs="Arial"/>
                <w:sz w:val="20"/>
              </w:rPr>
              <w:t>)  Modular (    )</w:t>
            </w:r>
          </w:p>
        </w:tc>
      </w:tr>
      <w:tr w:rsidR="0020337D" w:rsidRPr="0020337D" w:rsidTr="0020337D">
        <w:trPr>
          <w:cantSplit/>
          <w:trHeight w:val="203"/>
        </w:trPr>
        <w:tc>
          <w:tcPr>
            <w:tcW w:w="4359" w:type="dxa"/>
            <w:tcBorders>
              <w:top w:val="single" w:sz="6" w:space="0" w:color="auto"/>
              <w:left w:val="single" w:sz="6" w:space="0" w:color="auto"/>
              <w:right w:val="single" w:sz="6" w:space="0" w:color="auto"/>
            </w:tcBorders>
          </w:tcPr>
          <w:p w:rsidR="0020337D" w:rsidRPr="0020337D" w:rsidRDefault="0020337D" w:rsidP="0020337D">
            <w:pPr>
              <w:pStyle w:val="Cabealho"/>
              <w:tabs>
                <w:tab w:val="clear" w:pos="4419"/>
                <w:tab w:val="clear" w:pos="8838"/>
              </w:tabs>
              <w:rPr>
                <w:rFonts w:ascii="Arial" w:hAnsi="Arial" w:cs="Arial"/>
              </w:rPr>
            </w:pPr>
            <w:r w:rsidRPr="0020337D">
              <w:rPr>
                <w:rFonts w:ascii="Arial" w:hAnsi="Arial" w:cs="Arial"/>
              </w:rPr>
              <w:t xml:space="preserve">Pré-requisito: </w:t>
            </w:r>
            <w:r>
              <w:rPr>
                <w:rFonts w:ascii="Arial" w:hAnsi="Arial" w:cs="Arial"/>
              </w:rPr>
              <w:t>TA099 Desenho Arquitetônico I</w:t>
            </w:r>
          </w:p>
        </w:tc>
        <w:tc>
          <w:tcPr>
            <w:tcW w:w="4307" w:type="dxa"/>
            <w:gridSpan w:val="2"/>
            <w:tcBorders>
              <w:top w:val="single" w:sz="6" w:space="0" w:color="auto"/>
              <w:left w:val="single" w:sz="6" w:space="0" w:color="auto"/>
              <w:right w:val="single" w:sz="6" w:space="0" w:color="auto"/>
            </w:tcBorders>
          </w:tcPr>
          <w:p w:rsidR="0020337D" w:rsidRPr="0020337D" w:rsidRDefault="0020337D" w:rsidP="0020337D">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Pr>
                <w:rFonts w:cs="Arial"/>
                <w:sz w:val="20"/>
              </w:rPr>
              <w:t>Não há.</w:t>
            </w:r>
          </w:p>
        </w:tc>
      </w:tr>
      <w:tr w:rsidR="0020337D" w:rsidRPr="0020337D" w:rsidTr="0020337D">
        <w:trPr>
          <w:cantSplit/>
          <w:trHeight w:val="223"/>
        </w:trPr>
        <w:tc>
          <w:tcPr>
            <w:tcW w:w="8666" w:type="dxa"/>
            <w:gridSpan w:val="3"/>
            <w:tcBorders>
              <w:top w:val="single" w:sz="6" w:space="0" w:color="auto"/>
              <w:left w:val="single" w:sz="6" w:space="0" w:color="auto"/>
              <w:right w:val="single" w:sz="6" w:space="0" w:color="auto"/>
            </w:tcBorders>
          </w:tcPr>
          <w:p w:rsidR="0020337D" w:rsidRPr="0020337D" w:rsidRDefault="0020337D" w:rsidP="0020337D">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X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20337D" w:rsidRPr="0020337D" w:rsidTr="003E0DCD">
        <w:trPr>
          <w:cantSplit/>
          <w:trHeight w:val="1068"/>
        </w:trPr>
        <w:tc>
          <w:tcPr>
            <w:tcW w:w="8666" w:type="dxa"/>
            <w:gridSpan w:val="3"/>
            <w:tcBorders>
              <w:top w:val="single" w:sz="6" w:space="0" w:color="auto"/>
              <w:left w:val="single" w:sz="6" w:space="0" w:color="auto"/>
              <w:bottom w:val="single" w:sz="6" w:space="0" w:color="auto"/>
              <w:right w:val="single" w:sz="6" w:space="0" w:color="auto"/>
            </w:tcBorders>
          </w:tcPr>
          <w:p w:rsidR="0020337D" w:rsidRPr="0020337D" w:rsidRDefault="0020337D" w:rsidP="0020337D">
            <w:pPr>
              <w:pStyle w:val="Corpodetexto2"/>
              <w:tabs>
                <w:tab w:val="left" w:pos="2056"/>
              </w:tabs>
              <w:spacing w:before="0" w:after="0" w:line="240" w:lineRule="auto"/>
              <w:rPr>
                <w:rFonts w:cs="Arial"/>
                <w:sz w:val="20"/>
              </w:rPr>
            </w:pPr>
          </w:p>
          <w:p w:rsidR="00F00175" w:rsidRPr="00DC070E" w:rsidRDefault="00F00175" w:rsidP="00F00175">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90 </w:t>
            </w:r>
            <w:proofErr w:type="gramStart"/>
            <w:r w:rsidRPr="00DC070E">
              <w:rPr>
                <w:rFonts w:cs="Arial"/>
                <w:color w:val="FF0000"/>
                <w:sz w:val="20"/>
              </w:rPr>
              <w:t>horas</w:t>
            </w:r>
            <w:proofErr w:type="gramEnd"/>
          </w:p>
          <w:p w:rsidR="00F00175" w:rsidRPr="00DC070E" w:rsidRDefault="00F00175" w:rsidP="00F00175">
            <w:pPr>
              <w:spacing w:before="0" w:after="0" w:line="240" w:lineRule="auto"/>
              <w:rPr>
                <w:rFonts w:cs="Arial"/>
                <w:color w:val="FF0000"/>
                <w:sz w:val="20"/>
              </w:rPr>
            </w:pPr>
          </w:p>
          <w:p w:rsidR="00F00175" w:rsidRPr="00DC070E" w:rsidRDefault="00F00175" w:rsidP="00F00175">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proofErr w:type="gramEnd"/>
            <w:r w:rsidRPr="00DC070E">
              <w:rPr>
                <w:rFonts w:cs="Arial"/>
                <w:color w:val="FF0000"/>
                <w:sz w:val="20"/>
              </w:rPr>
              <w:t>LB: 90   CP:    ES:    OR:               Carga Horária Semanal:  06 horas</w:t>
            </w:r>
          </w:p>
          <w:p w:rsidR="0020337D" w:rsidRPr="003E0DCD" w:rsidRDefault="0020337D" w:rsidP="0020337D">
            <w:pPr>
              <w:spacing w:before="0" w:after="0" w:line="240" w:lineRule="auto"/>
              <w:rPr>
                <w:rFonts w:cs="Arial"/>
                <w:sz w:val="20"/>
              </w:rPr>
            </w:pPr>
          </w:p>
        </w:tc>
      </w:tr>
      <w:tr w:rsidR="0020337D" w:rsidRPr="0020337D" w:rsidTr="0020337D">
        <w:trPr>
          <w:trHeight w:val="1898"/>
        </w:trPr>
        <w:tc>
          <w:tcPr>
            <w:tcW w:w="8666" w:type="dxa"/>
            <w:gridSpan w:val="3"/>
            <w:tcBorders>
              <w:top w:val="single" w:sz="6" w:space="0" w:color="auto"/>
              <w:left w:val="single" w:sz="6" w:space="0" w:color="auto"/>
              <w:right w:val="single" w:sz="6" w:space="0" w:color="auto"/>
            </w:tcBorders>
          </w:tcPr>
          <w:p w:rsidR="0020337D" w:rsidRPr="0020337D" w:rsidRDefault="0020337D" w:rsidP="0020337D">
            <w:pPr>
              <w:spacing w:before="0" w:after="0" w:line="240" w:lineRule="auto"/>
              <w:jc w:val="center"/>
              <w:rPr>
                <w:rFonts w:cs="Arial"/>
                <w:b/>
                <w:sz w:val="20"/>
              </w:rPr>
            </w:pPr>
          </w:p>
          <w:p w:rsidR="0020337D" w:rsidRDefault="0020337D" w:rsidP="0020337D">
            <w:pPr>
              <w:pStyle w:val="Corpodetexto3"/>
              <w:spacing w:before="0" w:after="0" w:line="240" w:lineRule="auto"/>
              <w:jc w:val="center"/>
              <w:rPr>
                <w:rFonts w:cs="Arial"/>
                <w:b/>
                <w:sz w:val="20"/>
                <w:szCs w:val="20"/>
              </w:rPr>
            </w:pPr>
            <w:r w:rsidRPr="0020337D">
              <w:rPr>
                <w:rFonts w:cs="Arial"/>
                <w:b/>
                <w:sz w:val="20"/>
                <w:szCs w:val="20"/>
              </w:rPr>
              <w:t>EMENTA</w:t>
            </w:r>
          </w:p>
          <w:p w:rsidR="003E0DCD" w:rsidRPr="0020337D" w:rsidRDefault="003E0DCD" w:rsidP="0020337D">
            <w:pPr>
              <w:pStyle w:val="Corpodetexto3"/>
              <w:spacing w:before="0" w:after="0" w:line="240" w:lineRule="auto"/>
              <w:jc w:val="center"/>
              <w:rPr>
                <w:rFonts w:cs="Arial"/>
                <w:sz w:val="20"/>
                <w:szCs w:val="20"/>
              </w:rPr>
            </w:pPr>
          </w:p>
          <w:p w:rsidR="0020337D" w:rsidRPr="0020337D" w:rsidRDefault="0020337D" w:rsidP="0020337D">
            <w:pPr>
              <w:pStyle w:val="Corpodetexto3"/>
              <w:spacing w:before="0" w:after="0" w:line="240" w:lineRule="auto"/>
              <w:rPr>
                <w:rFonts w:cs="Arial"/>
                <w:sz w:val="20"/>
                <w:szCs w:val="20"/>
              </w:rPr>
            </w:pPr>
            <w:r w:rsidRPr="0020337D">
              <w:rPr>
                <w:rFonts w:cs="Arial"/>
                <w:sz w:val="20"/>
                <w:szCs w:val="20"/>
              </w:rPr>
              <w:t>Introdução às técnicas de representação do espaço urbano e arquitetônico. O Desenho como meio de expressão e percepção da arquitetura. Projeções geométricas aplicadas à arquitetura. Representação dos elementos e materiais típicos do projeto de Arquitetura. Conhecimento de normas técnicas relativas à representação e projeto. Representação do projeto arquitetônico em suas diversas fases do croqui ao detalhamento.</w:t>
            </w:r>
          </w:p>
          <w:p w:rsidR="0020337D" w:rsidRPr="0020337D" w:rsidRDefault="0020337D" w:rsidP="0020337D">
            <w:pPr>
              <w:pStyle w:val="Corpodetexto3"/>
              <w:spacing w:before="0" w:after="0" w:line="240" w:lineRule="auto"/>
              <w:rPr>
                <w:rFonts w:cs="Arial"/>
                <w:sz w:val="20"/>
                <w:szCs w:val="20"/>
              </w:rPr>
            </w:pPr>
          </w:p>
        </w:tc>
      </w:tr>
      <w:tr w:rsidR="0020337D" w:rsidRPr="0020337D" w:rsidTr="0020337D">
        <w:trPr>
          <w:trHeight w:val="2325"/>
        </w:trPr>
        <w:tc>
          <w:tcPr>
            <w:tcW w:w="8666" w:type="dxa"/>
            <w:gridSpan w:val="3"/>
            <w:tcBorders>
              <w:top w:val="single" w:sz="6" w:space="0" w:color="auto"/>
              <w:left w:val="single" w:sz="6" w:space="0" w:color="auto"/>
              <w:right w:val="single" w:sz="6" w:space="0" w:color="auto"/>
            </w:tcBorders>
          </w:tcPr>
          <w:p w:rsidR="0020337D" w:rsidRPr="0020337D" w:rsidRDefault="0020337D" w:rsidP="0020337D">
            <w:pPr>
              <w:spacing w:before="0" w:after="0" w:line="240" w:lineRule="auto"/>
              <w:jc w:val="center"/>
              <w:rPr>
                <w:rFonts w:cs="Arial"/>
                <w:b/>
                <w:sz w:val="20"/>
              </w:rPr>
            </w:pPr>
          </w:p>
          <w:p w:rsidR="0020337D" w:rsidRPr="0020337D" w:rsidRDefault="0020337D" w:rsidP="0020337D">
            <w:pPr>
              <w:spacing w:before="0" w:after="0" w:line="240" w:lineRule="auto"/>
              <w:jc w:val="center"/>
              <w:rPr>
                <w:rFonts w:cs="Arial"/>
                <w:b/>
                <w:sz w:val="20"/>
              </w:rPr>
            </w:pPr>
            <w:r w:rsidRPr="0020337D">
              <w:rPr>
                <w:rFonts w:cs="Arial"/>
                <w:b/>
                <w:sz w:val="20"/>
              </w:rPr>
              <w:t>BIBLIOGRAFIA BÁSICA</w:t>
            </w:r>
          </w:p>
          <w:p w:rsidR="0020337D" w:rsidRPr="0020337D" w:rsidRDefault="0020337D" w:rsidP="0020337D">
            <w:pPr>
              <w:spacing w:before="0" w:after="0" w:line="240" w:lineRule="auto"/>
              <w:jc w:val="center"/>
              <w:rPr>
                <w:rFonts w:cs="Arial"/>
                <w:b/>
                <w:sz w:val="20"/>
              </w:rPr>
            </w:pPr>
          </w:p>
          <w:p w:rsidR="0020337D" w:rsidRDefault="0020337D" w:rsidP="0020337D">
            <w:pPr>
              <w:spacing w:before="0" w:after="0" w:line="240" w:lineRule="auto"/>
              <w:rPr>
                <w:rFonts w:cs="Arial"/>
                <w:sz w:val="20"/>
              </w:rPr>
            </w:pPr>
            <w:r w:rsidRPr="0020337D">
              <w:rPr>
                <w:rFonts w:cs="Arial"/>
                <w:sz w:val="20"/>
              </w:rPr>
              <w:t xml:space="preserve">CHING, </w:t>
            </w:r>
            <w:proofErr w:type="spellStart"/>
            <w:r w:rsidRPr="0020337D">
              <w:rPr>
                <w:rFonts w:cs="Arial"/>
                <w:sz w:val="20"/>
              </w:rPr>
              <w:t>F.D.K</w:t>
            </w:r>
            <w:proofErr w:type="gramStart"/>
            <w:r w:rsidRPr="0020337D">
              <w:rPr>
                <w:rFonts w:cs="Arial"/>
                <w:sz w:val="20"/>
              </w:rPr>
              <w:t>.</w:t>
            </w:r>
            <w:proofErr w:type="spellEnd"/>
            <w:r w:rsidRPr="0020337D">
              <w:rPr>
                <w:rFonts w:cs="Arial"/>
                <w:sz w:val="20"/>
              </w:rPr>
              <w:t>.</w:t>
            </w:r>
            <w:proofErr w:type="gramEnd"/>
            <w:r w:rsidRPr="0020337D">
              <w:rPr>
                <w:rFonts w:cs="Arial"/>
                <w:sz w:val="20"/>
              </w:rPr>
              <w:t xml:space="preserve"> </w:t>
            </w:r>
            <w:r w:rsidRPr="0020337D">
              <w:rPr>
                <w:rFonts w:cs="Arial"/>
                <w:b/>
                <w:sz w:val="20"/>
              </w:rPr>
              <w:t>Representação Gráfica em Arquitetura</w:t>
            </w:r>
            <w:r w:rsidRPr="0020337D">
              <w:rPr>
                <w:rFonts w:cs="Arial"/>
                <w:sz w:val="20"/>
              </w:rPr>
              <w:t xml:space="preserve">. Porto Alegre: </w:t>
            </w:r>
            <w:proofErr w:type="spellStart"/>
            <w:r w:rsidRPr="0020337D">
              <w:rPr>
                <w:rFonts w:cs="Arial"/>
                <w:sz w:val="20"/>
              </w:rPr>
              <w:t>Bookman</w:t>
            </w:r>
            <w:proofErr w:type="spellEnd"/>
            <w:r w:rsidRPr="0020337D">
              <w:rPr>
                <w:rFonts w:cs="Arial"/>
                <w:sz w:val="20"/>
              </w:rPr>
              <w:t>, 2000.</w:t>
            </w:r>
          </w:p>
          <w:p w:rsidR="003E0DCD" w:rsidRPr="0020337D" w:rsidRDefault="003E0DCD" w:rsidP="0020337D">
            <w:pPr>
              <w:spacing w:before="0" w:after="0" w:line="240" w:lineRule="auto"/>
              <w:rPr>
                <w:rFonts w:cs="Arial"/>
                <w:sz w:val="20"/>
              </w:rPr>
            </w:pPr>
          </w:p>
          <w:p w:rsidR="0020337D" w:rsidRDefault="0020337D" w:rsidP="0020337D">
            <w:pPr>
              <w:spacing w:before="0" w:after="0" w:line="240" w:lineRule="auto"/>
              <w:rPr>
                <w:rFonts w:cs="Arial"/>
                <w:sz w:val="20"/>
              </w:rPr>
            </w:pPr>
            <w:r w:rsidRPr="0020337D">
              <w:rPr>
                <w:rFonts w:cs="Arial"/>
                <w:sz w:val="20"/>
              </w:rPr>
              <w:t xml:space="preserve">FERREIRA, P.. </w:t>
            </w:r>
            <w:r w:rsidRPr="0020337D">
              <w:rPr>
                <w:rFonts w:cs="Arial"/>
                <w:b/>
                <w:sz w:val="20"/>
              </w:rPr>
              <w:t>Desenho de Arquitetura</w:t>
            </w:r>
            <w:r w:rsidRPr="0020337D">
              <w:rPr>
                <w:rFonts w:cs="Arial"/>
                <w:sz w:val="20"/>
              </w:rPr>
              <w:t>. Editora Imperial Novo Milênio, Rio de Janeiro. 2001</w:t>
            </w:r>
            <w:r w:rsidR="003E0DCD">
              <w:rPr>
                <w:rFonts w:cs="Arial"/>
                <w:sz w:val="20"/>
              </w:rPr>
              <w:t>.</w:t>
            </w:r>
          </w:p>
          <w:p w:rsidR="003E0DCD" w:rsidRPr="0020337D" w:rsidRDefault="003E0DC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 xml:space="preserve">PANERO, Julius; ZELNIK, Martin. </w:t>
            </w:r>
            <w:r w:rsidRPr="0020337D">
              <w:rPr>
                <w:rFonts w:cs="Arial"/>
                <w:b/>
                <w:sz w:val="20"/>
              </w:rPr>
              <w:t xml:space="preserve">Dimensionamento humano para espaços interiores. </w:t>
            </w:r>
            <w:r w:rsidRPr="0020337D">
              <w:rPr>
                <w:rFonts w:cs="Arial"/>
                <w:sz w:val="20"/>
              </w:rPr>
              <w:t xml:space="preserve">São Paulo: Gustavo </w:t>
            </w:r>
            <w:proofErr w:type="spellStart"/>
            <w:r w:rsidRPr="0020337D">
              <w:rPr>
                <w:rFonts w:cs="Arial"/>
                <w:sz w:val="20"/>
              </w:rPr>
              <w:t>Gili</w:t>
            </w:r>
            <w:proofErr w:type="spellEnd"/>
            <w:r w:rsidRPr="0020337D">
              <w:rPr>
                <w:rFonts w:cs="Arial"/>
                <w:sz w:val="20"/>
              </w:rPr>
              <w:t xml:space="preserve"> do Brasil, 2011. </w:t>
            </w: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jc w:val="center"/>
              <w:rPr>
                <w:rFonts w:cs="Arial"/>
                <w:b/>
                <w:sz w:val="20"/>
              </w:rPr>
            </w:pPr>
            <w:r w:rsidRPr="0020337D">
              <w:rPr>
                <w:rFonts w:cs="Arial"/>
                <w:b/>
                <w:sz w:val="20"/>
              </w:rPr>
              <w:t>BIBLIOGRAFIA COMPLEMENTAR</w:t>
            </w:r>
          </w:p>
          <w:p w:rsidR="0020337D" w:rsidRPr="0020337D" w:rsidRDefault="0020337D" w:rsidP="0020337D">
            <w:pPr>
              <w:spacing w:before="0" w:after="0" w:line="240" w:lineRule="auto"/>
              <w:jc w:val="center"/>
              <w:rPr>
                <w:rFonts w:cs="Arial"/>
                <w:b/>
                <w:sz w:val="20"/>
              </w:rPr>
            </w:pPr>
          </w:p>
          <w:p w:rsidR="0020337D" w:rsidRDefault="0020337D" w:rsidP="0020337D">
            <w:pPr>
              <w:spacing w:before="0" w:after="0" w:line="240" w:lineRule="auto"/>
              <w:rPr>
                <w:rFonts w:cs="Arial"/>
                <w:sz w:val="20"/>
              </w:rPr>
            </w:pPr>
            <w:r w:rsidRPr="0020337D">
              <w:rPr>
                <w:rFonts w:cs="Arial"/>
                <w:sz w:val="20"/>
              </w:rPr>
              <w:t xml:space="preserve">MONTENEGRO, G.. Desenho Arquitetônico. </w:t>
            </w:r>
            <w:proofErr w:type="gramStart"/>
            <w:r w:rsidRPr="0020337D">
              <w:rPr>
                <w:rFonts w:cs="Arial"/>
                <w:sz w:val="20"/>
              </w:rPr>
              <w:t xml:space="preserve">Editora Edgard </w:t>
            </w:r>
            <w:proofErr w:type="spellStart"/>
            <w:r w:rsidRPr="0020337D">
              <w:rPr>
                <w:rFonts w:cs="Arial"/>
                <w:sz w:val="20"/>
              </w:rPr>
              <w:t>Blucher</w:t>
            </w:r>
            <w:proofErr w:type="spellEnd"/>
            <w:proofErr w:type="gramEnd"/>
            <w:r w:rsidRPr="0020337D">
              <w:rPr>
                <w:rFonts w:cs="Arial"/>
                <w:sz w:val="20"/>
              </w:rPr>
              <w:t>, S. Paulo. 1978</w:t>
            </w:r>
            <w:r w:rsidR="003E0DCD">
              <w:rPr>
                <w:rFonts w:cs="Arial"/>
                <w:sz w:val="20"/>
              </w:rPr>
              <w:t>.</w:t>
            </w:r>
          </w:p>
          <w:p w:rsidR="003E0DCD" w:rsidRPr="0020337D" w:rsidRDefault="003E0DC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 xml:space="preserve">REBELLO, </w:t>
            </w:r>
            <w:proofErr w:type="spellStart"/>
            <w:r w:rsidRPr="0020337D">
              <w:rPr>
                <w:rFonts w:cs="Arial"/>
                <w:sz w:val="20"/>
              </w:rPr>
              <w:t>Y</w:t>
            </w:r>
            <w:proofErr w:type="gramStart"/>
            <w:r w:rsidRPr="0020337D">
              <w:rPr>
                <w:rFonts w:cs="Arial"/>
                <w:sz w:val="20"/>
              </w:rPr>
              <w:t>.</w:t>
            </w:r>
            <w:proofErr w:type="spellEnd"/>
            <w:r w:rsidRPr="0020337D">
              <w:rPr>
                <w:rFonts w:cs="Arial"/>
                <w:sz w:val="20"/>
              </w:rPr>
              <w:t>.</w:t>
            </w:r>
            <w:proofErr w:type="gramEnd"/>
            <w:r w:rsidRPr="0020337D">
              <w:rPr>
                <w:rFonts w:cs="Arial"/>
                <w:sz w:val="20"/>
              </w:rPr>
              <w:t xml:space="preserve"> </w:t>
            </w:r>
            <w:r w:rsidRPr="0020337D">
              <w:rPr>
                <w:rFonts w:cs="Arial"/>
                <w:b/>
                <w:sz w:val="20"/>
              </w:rPr>
              <w:t>Concepção estrutural na Arquitetura</w:t>
            </w:r>
            <w:r w:rsidRPr="0020337D">
              <w:rPr>
                <w:rFonts w:cs="Arial"/>
                <w:sz w:val="20"/>
              </w:rPr>
              <w:t xml:space="preserve">. Editora </w:t>
            </w:r>
            <w:proofErr w:type="spellStart"/>
            <w:r w:rsidRPr="0020337D">
              <w:rPr>
                <w:rFonts w:cs="Arial"/>
                <w:sz w:val="20"/>
              </w:rPr>
              <w:t>Zigurate</w:t>
            </w:r>
            <w:proofErr w:type="spellEnd"/>
            <w:r w:rsidRPr="0020337D">
              <w:rPr>
                <w:rFonts w:cs="Arial"/>
                <w:sz w:val="20"/>
              </w:rPr>
              <w:t>, 2011.</w:t>
            </w:r>
          </w:p>
          <w:p w:rsidR="0020337D" w:rsidRPr="0020337D" w:rsidRDefault="0020337D" w:rsidP="0020337D">
            <w:pPr>
              <w:spacing w:before="0" w:after="0" w:line="240" w:lineRule="auto"/>
              <w:jc w:val="center"/>
              <w:rPr>
                <w:rFonts w:cs="Arial"/>
                <w:b/>
                <w:sz w:val="20"/>
              </w:rPr>
            </w:pPr>
          </w:p>
        </w:tc>
      </w:tr>
      <w:tr w:rsidR="0020337D" w:rsidRPr="0020337D" w:rsidTr="0020337D">
        <w:trPr>
          <w:trHeight w:val="1996"/>
        </w:trPr>
        <w:tc>
          <w:tcPr>
            <w:tcW w:w="8666" w:type="dxa"/>
            <w:gridSpan w:val="3"/>
            <w:tcBorders>
              <w:top w:val="single" w:sz="4" w:space="0" w:color="auto"/>
              <w:left w:val="single" w:sz="4" w:space="0" w:color="auto"/>
              <w:bottom w:val="single" w:sz="4" w:space="0" w:color="auto"/>
              <w:right w:val="single" w:sz="4" w:space="0" w:color="auto"/>
            </w:tcBorders>
          </w:tcPr>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Chefe de Departamento:</w:t>
            </w:r>
            <w:proofErr w:type="gramStart"/>
            <w:r w:rsidRPr="0020337D">
              <w:rPr>
                <w:rFonts w:cs="Arial"/>
                <w:sz w:val="20"/>
              </w:rPr>
              <w:t xml:space="preserve">   </w:t>
            </w:r>
            <w:proofErr w:type="gramEnd"/>
            <w:r w:rsidRPr="0020337D">
              <w:rPr>
                <w:rFonts w:cs="Arial"/>
                <w:sz w:val="20"/>
              </w:rPr>
              <w:tab/>
            </w:r>
            <w:r w:rsidR="00F00175">
              <w:rPr>
                <w:rFonts w:cs="Arial"/>
                <w:sz w:val="20"/>
              </w:rPr>
              <w:t>Dr. Aloísio Leone Schmid</w:t>
            </w: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p>
          <w:p w:rsidR="0020337D" w:rsidRPr="0020337D" w:rsidRDefault="0020337D" w:rsidP="0020337D">
            <w:pPr>
              <w:spacing w:before="0" w:after="0" w:line="240" w:lineRule="auto"/>
              <w:rPr>
                <w:rFonts w:cs="Arial"/>
                <w:sz w:val="20"/>
              </w:rPr>
            </w:pPr>
            <w:r w:rsidRPr="0020337D">
              <w:rPr>
                <w:rFonts w:cs="Arial"/>
                <w:sz w:val="20"/>
              </w:rPr>
              <w:t xml:space="preserve">Assinatura: </w:t>
            </w:r>
            <w:r w:rsidRPr="0020337D">
              <w:rPr>
                <w:rFonts w:cs="Arial"/>
                <w:sz w:val="20"/>
              </w:rPr>
              <w:tab/>
            </w:r>
            <w:r w:rsidRPr="0020337D">
              <w:rPr>
                <w:rFonts w:cs="Arial"/>
                <w:sz w:val="20"/>
              </w:rPr>
              <w:tab/>
            </w:r>
            <w:r w:rsidRPr="0020337D">
              <w:rPr>
                <w:rFonts w:cs="Arial"/>
                <w:sz w:val="20"/>
              </w:rPr>
              <w:tab/>
              <w:t>__________________________________________</w:t>
            </w:r>
          </w:p>
          <w:p w:rsidR="0020337D" w:rsidRPr="0020337D" w:rsidRDefault="0020337D" w:rsidP="0020337D">
            <w:pPr>
              <w:spacing w:before="0" w:after="0" w:line="240" w:lineRule="auto"/>
              <w:rPr>
                <w:rFonts w:cs="Arial"/>
                <w:sz w:val="20"/>
              </w:rPr>
            </w:pPr>
          </w:p>
        </w:tc>
      </w:tr>
    </w:tbl>
    <w:p w:rsidR="0020337D" w:rsidRPr="0020337D" w:rsidRDefault="0020337D" w:rsidP="0020337D">
      <w:pPr>
        <w:spacing w:before="0" w:after="0" w:line="240" w:lineRule="auto"/>
        <w:rPr>
          <w:rFonts w:cs="Arial"/>
          <w:sz w:val="20"/>
        </w:rPr>
      </w:pPr>
    </w:p>
    <w:p w:rsidR="0020337D" w:rsidRPr="003E0DCD" w:rsidRDefault="0020337D" w:rsidP="0020337D">
      <w:pPr>
        <w:spacing w:before="0" w:after="0" w:line="240" w:lineRule="auto"/>
        <w:rPr>
          <w:rFonts w:cs="Arial"/>
          <w:b/>
          <w:sz w:val="20"/>
        </w:rPr>
      </w:pPr>
      <w:r w:rsidRPr="003E0DCD">
        <w:rPr>
          <w:rFonts w:cs="Arial"/>
          <w:b/>
          <w:sz w:val="20"/>
        </w:rPr>
        <w:t>Legenda:</w:t>
      </w:r>
    </w:p>
    <w:p w:rsidR="003E0DCD" w:rsidRDefault="0020337D" w:rsidP="0020337D">
      <w:pPr>
        <w:spacing w:before="0" w:after="0" w:line="240" w:lineRule="auto"/>
        <w:jc w:val="center"/>
        <w:rPr>
          <w:rFonts w:cs="Arial"/>
          <w:b/>
          <w:sz w:val="20"/>
        </w:rPr>
      </w:pPr>
      <w:r w:rsidRPr="0020337D">
        <w:rPr>
          <w:rFonts w:cs="Arial"/>
          <w:sz w:val="20"/>
        </w:rPr>
        <w:t>Conforme Resolução 15/10-CEPE: PD- Padrão     LB – Laboratório     CP – Campo</w:t>
      </w:r>
      <w:proofErr w:type="gramStart"/>
      <w:r w:rsidRPr="0020337D">
        <w:rPr>
          <w:rFonts w:cs="Arial"/>
          <w:sz w:val="20"/>
        </w:rPr>
        <w:t xml:space="preserve">   </w:t>
      </w:r>
      <w:proofErr w:type="gramEnd"/>
      <w:r w:rsidRPr="0020337D">
        <w:rPr>
          <w:rFonts w:cs="Arial"/>
          <w:sz w:val="20"/>
        </w:rPr>
        <w:t>ES – Estágio    OR - Orientada</w:t>
      </w:r>
      <w:r>
        <w:rPr>
          <w:rFonts w:cs="Arial"/>
          <w:sz w:val="20"/>
        </w:rPr>
        <w:br w:type="column"/>
      </w:r>
      <w:r w:rsidR="00BF26F4" w:rsidRPr="0020337D">
        <w:rPr>
          <w:rFonts w:cs="Arial"/>
          <w:b/>
          <w:sz w:val="20"/>
        </w:rPr>
        <w:lastRenderedPageBreak/>
        <w:t>FICHA  N</w:t>
      </w:r>
      <w:r w:rsidR="00BF26F4" w:rsidRPr="003E0DCD">
        <w:rPr>
          <w:rFonts w:cs="Arial"/>
          <w:b/>
          <w:sz w:val="20"/>
          <w:vertAlign w:val="superscript"/>
        </w:rPr>
        <w:t>o</w:t>
      </w:r>
      <w:r w:rsidR="00BF26F4" w:rsidRPr="0020337D">
        <w:rPr>
          <w:rFonts w:cs="Arial"/>
          <w:b/>
          <w:sz w:val="20"/>
        </w:rPr>
        <w:t xml:space="preserve">  2</w:t>
      </w:r>
    </w:p>
    <w:p w:rsidR="00BF26F4" w:rsidRPr="00466488" w:rsidRDefault="00BF26F4" w:rsidP="0020337D">
      <w:pPr>
        <w:spacing w:before="0" w:after="0" w:line="240" w:lineRule="auto"/>
        <w:jc w:val="center"/>
        <w:rPr>
          <w:rFonts w:cs="Arial"/>
          <w:sz w:val="20"/>
        </w:rPr>
      </w:pPr>
      <w:r w:rsidRPr="00466488">
        <w:rPr>
          <w:rFonts w:cs="Arial"/>
          <w:sz w:val="20"/>
        </w:rPr>
        <w:t xml:space="preserve"> (variável)</w:t>
      </w:r>
    </w:p>
    <w:p w:rsidR="00BF26F4" w:rsidRPr="0020337D" w:rsidRDefault="00BF26F4" w:rsidP="0020337D">
      <w:pPr>
        <w:spacing w:before="0" w:after="0" w:line="240" w:lineRule="auto"/>
        <w:jc w:val="center"/>
        <w:rPr>
          <w:rFonts w:cs="Arial"/>
          <w:b/>
          <w:sz w:val="20"/>
        </w:rPr>
      </w:pPr>
    </w:p>
    <w:tbl>
      <w:tblPr>
        <w:tblW w:w="5000" w:type="pct"/>
        <w:tblCellMar>
          <w:left w:w="70" w:type="dxa"/>
          <w:right w:w="70" w:type="dxa"/>
        </w:tblCellMar>
        <w:tblLook w:val="0000"/>
      </w:tblPr>
      <w:tblGrid>
        <w:gridCol w:w="4341"/>
        <w:gridCol w:w="2030"/>
        <w:gridCol w:w="2273"/>
      </w:tblGrid>
      <w:tr w:rsidR="00BF26F4" w:rsidRPr="0020337D" w:rsidTr="0020337D">
        <w:trPr>
          <w:trHeight w:val="178"/>
        </w:trPr>
        <w:tc>
          <w:tcPr>
            <w:tcW w:w="3685" w:type="pct"/>
            <w:gridSpan w:val="2"/>
            <w:tcBorders>
              <w:top w:val="single" w:sz="6" w:space="0" w:color="auto"/>
              <w:left w:val="single" w:sz="6" w:space="0" w:color="auto"/>
              <w:bottom w:val="single" w:sz="6" w:space="0" w:color="auto"/>
              <w:right w:val="single" w:sz="6" w:space="0" w:color="auto"/>
            </w:tcBorders>
          </w:tcPr>
          <w:p w:rsidR="00BF26F4" w:rsidRPr="0020337D" w:rsidRDefault="00BF26F4" w:rsidP="003E0DCD">
            <w:pPr>
              <w:pStyle w:val="Cabealho"/>
              <w:tabs>
                <w:tab w:val="clear" w:pos="4419"/>
                <w:tab w:val="clear" w:pos="8838"/>
              </w:tabs>
              <w:rPr>
                <w:rFonts w:ascii="Arial" w:hAnsi="Arial" w:cs="Arial"/>
                <w:b/>
              </w:rPr>
            </w:pPr>
            <w:r w:rsidRPr="0020337D">
              <w:rPr>
                <w:rFonts w:ascii="Arial" w:hAnsi="Arial" w:cs="Arial"/>
              </w:rPr>
              <w:t>Disciplina:</w:t>
            </w:r>
            <w:proofErr w:type="gramStart"/>
            <w:r w:rsidRPr="0020337D">
              <w:rPr>
                <w:rFonts w:ascii="Arial" w:hAnsi="Arial" w:cs="Arial"/>
              </w:rPr>
              <w:t xml:space="preserve">  </w:t>
            </w:r>
            <w:proofErr w:type="gramEnd"/>
            <w:r w:rsidRPr="00C547B8">
              <w:rPr>
                <w:rFonts w:ascii="Arial" w:hAnsi="Arial" w:cs="Arial"/>
                <w:b/>
              </w:rPr>
              <w:t xml:space="preserve">Desenho Arquitetônico </w:t>
            </w:r>
            <w:r w:rsidR="003E0DCD" w:rsidRPr="00C547B8">
              <w:rPr>
                <w:rFonts w:ascii="Arial" w:hAnsi="Arial" w:cs="Arial"/>
                <w:b/>
              </w:rPr>
              <w:t>II</w:t>
            </w:r>
          </w:p>
        </w:tc>
        <w:tc>
          <w:tcPr>
            <w:tcW w:w="1315" w:type="pct"/>
            <w:tcBorders>
              <w:top w:val="single" w:sz="6" w:space="0" w:color="auto"/>
              <w:left w:val="nil"/>
              <w:bottom w:val="single" w:sz="6" w:space="0" w:color="auto"/>
              <w:right w:val="single" w:sz="6" w:space="0" w:color="auto"/>
            </w:tcBorders>
          </w:tcPr>
          <w:p w:rsidR="00BF26F4" w:rsidRPr="0020337D" w:rsidRDefault="00BF26F4" w:rsidP="003E0DCD">
            <w:pPr>
              <w:spacing w:before="0" w:after="0" w:line="240" w:lineRule="auto"/>
              <w:rPr>
                <w:rFonts w:cs="Arial"/>
                <w:b/>
                <w:sz w:val="20"/>
              </w:rPr>
            </w:pPr>
            <w:r w:rsidRPr="0020337D">
              <w:rPr>
                <w:rFonts w:cs="Arial"/>
                <w:sz w:val="20"/>
              </w:rPr>
              <w:t>Código:</w:t>
            </w:r>
            <w:proofErr w:type="gramStart"/>
            <w:r w:rsidRPr="0020337D">
              <w:rPr>
                <w:rFonts w:cs="Arial"/>
                <w:sz w:val="20"/>
              </w:rPr>
              <w:t xml:space="preserve"> </w:t>
            </w:r>
            <w:r w:rsidRPr="00C547B8">
              <w:rPr>
                <w:rFonts w:cs="Arial"/>
                <w:b/>
                <w:sz w:val="20"/>
              </w:rPr>
              <w:t xml:space="preserve"> </w:t>
            </w:r>
            <w:proofErr w:type="gramEnd"/>
            <w:r w:rsidRPr="00C547B8">
              <w:rPr>
                <w:rFonts w:cs="Arial"/>
                <w:b/>
                <w:sz w:val="20"/>
              </w:rPr>
              <w:t>TA</w:t>
            </w:r>
            <w:r w:rsidR="003E0DCD" w:rsidRPr="00C547B8">
              <w:rPr>
                <w:rFonts w:cs="Arial"/>
                <w:b/>
                <w:sz w:val="20"/>
              </w:rPr>
              <w:t>100</w:t>
            </w:r>
          </w:p>
        </w:tc>
      </w:tr>
      <w:tr w:rsidR="00BF26F4" w:rsidRPr="0020337D" w:rsidTr="0020337D">
        <w:trPr>
          <w:cantSplit/>
          <w:trHeight w:val="194"/>
        </w:trPr>
        <w:tc>
          <w:tcPr>
            <w:tcW w:w="2511" w:type="pct"/>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 ) obrigatória   (    ) optativa</w:t>
            </w:r>
          </w:p>
        </w:tc>
        <w:tc>
          <w:tcPr>
            <w:tcW w:w="2489" w:type="pct"/>
            <w:gridSpan w:val="2"/>
            <w:tcBorders>
              <w:top w:val="single" w:sz="6" w:space="0" w:color="auto"/>
              <w:left w:val="single" w:sz="6" w:space="0" w:color="auto"/>
              <w:bottom w:val="single" w:sz="6" w:space="0" w:color="auto"/>
              <w:right w:val="single" w:sz="6" w:space="0" w:color="auto"/>
            </w:tcBorders>
          </w:tcPr>
          <w:p w:rsidR="00BF26F4" w:rsidRPr="0020337D" w:rsidRDefault="00BF26F4" w:rsidP="0020337D">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Pr="0020337D">
              <w:rPr>
                <w:rFonts w:cs="Arial"/>
                <w:sz w:val="20"/>
              </w:rPr>
              <w:t xml:space="preserve">X )  Anual ( </w:t>
            </w:r>
            <w:r w:rsidR="00C547B8">
              <w:rPr>
                <w:rFonts w:cs="Arial"/>
                <w:sz w:val="20"/>
              </w:rPr>
              <w:t xml:space="preserve"> </w:t>
            </w:r>
            <w:r w:rsidRPr="0020337D">
              <w:rPr>
                <w:rFonts w:cs="Arial"/>
                <w:sz w:val="20"/>
              </w:rPr>
              <w:t xml:space="preserve"> )  Modular (    )</w:t>
            </w:r>
          </w:p>
        </w:tc>
      </w:tr>
      <w:tr w:rsidR="00BF26F4" w:rsidRPr="0020337D" w:rsidTr="0020337D">
        <w:trPr>
          <w:cantSplit/>
          <w:trHeight w:val="194"/>
        </w:trPr>
        <w:tc>
          <w:tcPr>
            <w:tcW w:w="2511" w:type="pct"/>
            <w:tcBorders>
              <w:top w:val="single" w:sz="6" w:space="0" w:color="auto"/>
              <w:left w:val="single" w:sz="6" w:space="0" w:color="auto"/>
              <w:right w:val="single" w:sz="6" w:space="0" w:color="auto"/>
            </w:tcBorders>
          </w:tcPr>
          <w:p w:rsidR="00BF26F4" w:rsidRPr="0020337D" w:rsidRDefault="00BF26F4" w:rsidP="0020337D">
            <w:pPr>
              <w:pStyle w:val="Cabealho"/>
              <w:tabs>
                <w:tab w:val="clear" w:pos="4419"/>
                <w:tab w:val="clear" w:pos="8838"/>
              </w:tabs>
              <w:rPr>
                <w:rFonts w:ascii="Arial" w:hAnsi="Arial" w:cs="Arial"/>
              </w:rPr>
            </w:pPr>
            <w:r w:rsidRPr="0020337D">
              <w:rPr>
                <w:rFonts w:ascii="Arial" w:hAnsi="Arial" w:cs="Arial"/>
              </w:rPr>
              <w:t xml:space="preserve">Pré-requisito: </w:t>
            </w:r>
            <w:r w:rsidR="003E0DCD">
              <w:rPr>
                <w:rFonts w:ascii="Arial" w:hAnsi="Arial" w:cs="Arial"/>
              </w:rPr>
              <w:t>TA099 Desenho Arquitetônico I</w:t>
            </w:r>
          </w:p>
        </w:tc>
        <w:tc>
          <w:tcPr>
            <w:tcW w:w="2489" w:type="pct"/>
            <w:gridSpan w:val="2"/>
            <w:tcBorders>
              <w:top w:val="single" w:sz="6" w:space="0" w:color="auto"/>
              <w:left w:val="single" w:sz="6" w:space="0" w:color="auto"/>
              <w:right w:val="single" w:sz="6" w:space="0" w:color="auto"/>
            </w:tcBorders>
          </w:tcPr>
          <w:p w:rsidR="00BF26F4" w:rsidRPr="0020337D" w:rsidRDefault="00BF26F4" w:rsidP="003E0DCD">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sidR="003E0DCD">
              <w:rPr>
                <w:rFonts w:cs="Arial"/>
                <w:sz w:val="20"/>
              </w:rPr>
              <w:t>Não há.</w:t>
            </w:r>
          </w:p>
        </w:tc>
      </w:tr>
      <w:tr w:rsidR="00BF26F4" w:rsidRPr="0020337D" w:rsidTr="0020337D">
        <w:trPr>
          <w:cantSplit/>
          <w:trHeight w:val="194"/>
        </w:trPr>
        <w:tc>
          <w:tcPr>
            <w:tcW w:w="5000" w:type="pct"/>
            <w:gridSpan w:val="3"/>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X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BF26F4" w:rsidRPr="0020337D" w:rsidTr="0020337D">
        <w:trPr>
          <w:cantSplit/>
          <w:trHeight w:val="635"/>
        </w:trPr>
        <w:tc>
          <w:tcPr>
            <w:tcW w:w="5000" w:type="pct"/>
            <w:gridSpan w:val="3"/>
            <w:tcBorders>
              <w:top w:val="single" w:sz="6" w:space="0" w:color="auto"/>
              <w:left w:val="single" w:sz="6" w:space="0" w:color="auto"/>
              <w:bottom w:val="single" w:sz="6" w:space="0" w:color="auto"/>
              <w:right w:val="single" w:sz="6" w:space="0" w:color="auto"/>
            </w:tcBorders>
          </w:tcPr>
          <w:p w:rsidR="00C547B8" w:rsidRPr="00DC070E" w:rsidRDefault="00C547B8" w:rsidP="00C547B8">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90 </w:t>
            </w:r>
            <w:proofErr w:type="gramStart"/>
            <w:r w:rsidRPr="00DC070E">
              <w:rPr>
                <w:rFonts w:cs="Arial"/>
                <w:color w:val="FF0000"/>
                <w:sz w:val="20"/>
              </w:rPr>
              <w:t>horas</w:t>
            </w:r>
            <w:proofErr w:type="gramEnd"/>
          </w:p>
          <w:p w:rsidR="00C547B8" w:rsidRPr="00DC070E" w:rsidRDefault="00C547B8" w:rsidP="00C547B8">
            <w:pPr>
              <w:spacing w:before="0" w:after="0" w:line="240" w:lineRule="auto"/>
              <w:rPr>
                <w:rFonts w:cs="Arial"/>
                <w:color w:val="FF0000"/>
                <w:sz w:val="20"/>
              </w:rPr>
            </w:pPr>
          </w:p>
          <w:p w:rsidR="00C547B8" w:rsidRPr="00DC070E" w:rsidRDefault="00C547B8" w:rsidP="00C547B8">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proofErr w:type="gramEnd"/>
            <w:r w:rsidRPr="00DC070E">
              <w:rPr>
                <w:rFonts w:cs="Arial"/>
                <w:color w:val="FF0000"/>
                <w:sz w:val="20"/>
              </w:rPr>
              <w:t>LB: 90   CP:    ES:    OR:               Carga Horária Semanal:  06 horas</w:t>
            </w:r>
          </w:p>
          <w:p w:rsidR="00BF26F4" w:rsidRPr="0020337D" w:rsidRDefault="00BF26F4" w:rsidP="0020337D">
            <w:pPr>
              <w:spacing w:before="0" w:after="0" w:line="240" w:lineRule="auto"/>
              <w:rPr>
                <w:rFonts w:cs="Arial"/>
                <w:sz w:val="20"/>
              </w:rPr>
            </w:pPr>
          </w:p>
        </w:tc>
      </w:tr>
      <w:tr w:rsidR="00BF26F4" w:rsidRPr="0020337D" w:rsidTr="0020337D">
        <w:trPr>
          <w:trHeight w:val="1049"/>
        </w:trPr>
        <w:tc>
          <w:tcPr>
            <w:tcW w:w="5000" w:type="pct"/>
            <w:gridSpan w:val="3"/>
            <w:tcBorders>
              <w:top w:val="single" w:sz="6" w:space="0" w:color="auto"/>
              <w:left w:val="single" w:sz="6" w:space="0" w:color="auto"/>
              <w:right w:val="single" w:sz="6" w:space="0" w:color="auto"/>
            </w:tcBorders>
          </w:tcPr>
          <w:p w:rsidR="00BF26F4" w:rsidRPr="0020337D" w:rsidRDefault="00BF26F4" w:rsidP="0020337D">
            <w:pPr>
              <w:spacing w:before="0" w:after="0" w:line="240" w:lineRule="auto"/>
              <w:jc w:val="center"/>
              <w:rPr>
                <w:rFonts w:cs="Arial"/>
                <w:b/>
                <w:sz w:val="20"/>
              </w:rPr>
            </w:pPr>
          </w:p>
          <w:p w:rsidR="00BF26F4" w:rsidRPr="0020337D" w:rsidRDefault="00BF26F4" w:rsidP="0020337D">
            <w:pPr>
              <w:pStyle w:val="Corpodetexto3"/>
              <w:spacing w:before="0" w:after="0" w:line="240" w:lineRule="auto"/>
              <w:jc w:val="center"/>
              <w:rPr>
                <w:rFonts w:cs="Arial"/>
                <w:b/>
                <w:sz w:val="20"/>
                <w:szCs w:val="20"/>
              </w:rPr>
            </w:pPr>
            <w:r w:rsidRPr="0020337D">
              <w:rPr>
                <w:rFonts w:cs="Arial"/>
                <w:b/>
                <w:sz w:val="20"/>
                <w:szCs w:val="20"/>
              </w:rPr>
              <w:t>EMENTA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 xml:space="preserve">Introdução às técnicas de representação do espaço urbano e arquitetônico. O Desenho como meio de expressão e percepção da arquitetura. Projeções geométricas aplicadas à arquitetura. Representação dos elementos e materiais típicos do projeto de Arquitetura. Conhecimento de normas técnicas relativas à representação e projeto. Representação do projeto arquitetônico em suas diversas fases do croqui ao detalhamento. </w:t>
            </w:r>
          </w:p>
          <w:p w:rsidR="00BF26F4" w:rsidRPr="0020337D" w:rsidRDefault="00BF26F4" w:rsidP="0020337D">
            <w:pPr>
              <w:pStyle w:val="Corpodetexto3"/>
              <w:spacing w:before="0" w:after="0" w:line="240" w:lineRule="auto"/>
              <w:rPr>
                <w:rFonts w:cs="Arial"/>
                <w:sz w:val="20"/>
                <w:szCs w:val="20"/>
              </w:rPr>
            </w:pPr>
          </w:p>
        </w:tc>
      </w:tr>
      <w:tr w:rsidR="00BF26F4" w:rsidRPr="0020337D" w:rsidTr="0020337D">
        <w:trPr>
          <w:trHeight w:val="1343"/>
        </w:trPr>
        <w:tc>
          <w:tcPr>
            <w:tcW w:w="5000" w:type="pct"/>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Ttulo1"/>
              <w:jc w:val="center"/>
              <w:rPr>
                <w:rFonts w:cs="Arial"/>
                <w:sz w:val="20"/>
              </w:rPr>
            </w:pPr>
          </w:p>
          <w:p w:rsidR="00BF26F4" w:rsidRPr="0020337D" w:rsidRDefault="00BF26F4" w:rsidP="0020337D">
            <w:pPr>
              <w:pStyle w:val="Ttulo1"/>
              <w:jc w:val="center"/>
              <w:rPr>
                <w:rFonts w:cs="Arial"/>
                <w:sz w:val="20"/>
              </w:rPr>
            </w:pPr>
            <w:r w:rsidRPr="0020337D">
              <w:rPr>
                <w:rFonts w:cs="Arial"/>
                <w:sz w:val="20"/>
              </w:rPr>
              <w:t>PROGRAMA</w:t>
            </w:r>
          </w:p>
          <w:p w:rsidR="00BF26F4" w:rsidRPr="0020337D" w:rsidRDefault="00BF26F4" w:rsidP="0020337D">
            <w:pPr>
              <w:pStyle w:val="NormalWeb"/>
              <w:spacing w:before="0" w:beforeAutospacing="0" w:after="0" w:afterAutospacing="0"/>
              <w:rPr>
                <w:rFonts w:ascii="Arial" w:hAnsi="Arial" w:cs="Arial"/>
                <w:sz w:val="20"/>
                <w:szCs w:val="20"/>
              </w:rPr>
            </w:pP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Normas da ABNT pertinentes a desenho e projeto de Arquitetura;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Desenhos característicos da representação dos projetos de edificações;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Estágios do projeto de arquitetura e suas características conforme as normas da ABNT: croquis, estudo preliminar, anteprojeto e projeto executivo, detalhamento;</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Cálculo e representação de elementos de circulação vertical: escadas e rampas;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Representação dos elementos usuais em coberturas de edificações;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Representação de elementos para instalações hidráulicas e sanitárias;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Técnicas de representação para desenhos humanizados em estudos preliminares;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Técnicas de representação para projetos de reforma em edificações;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Representação de detalhes arquitetônicos construtivos;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Representação de detalhes arquitetônicos para projeto executivo de áreas molhadas.</w:t>
            </w:r>
          </w:p>
          <w:p w:rsidR="00BF26F4" w:rsidRPr="0020337D" w:rsidRDefault="00BF26F4" w:rsidP="0020337D">
            <w:pPr>
              <w:spacing w:before="0" w:after="0" w:line="240" w:lineRule="auto"/>
              <w:rPr>
                <w:rFonts w:cs="Arial"/>
                <w:sz w:val="20"/>
              </w:rPr>
            </w:pPr>
          </w:p>
        </w:tc>
      </w:tr>
      <w:tr w:rsidR="00BF26F4" w:rsidRPr="0020337D" w:rsidTr="0020337D">
        <w:trPr>
          <w:trHeight w:val="1343"/>
        </w:trPr>
        <w:tc>
          <w:tcPr>
            <w:tcW w:w="5000" w:type="pct"/>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OBJETIVO GERAL</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O aluno deverá ser capaz de utilizar o Desenho Arquitetônico como meio e instrumento para representação do espaço construído.</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Fonts w:ascii="Arial" w:hAnsi="Arial" w:cs="Arial"/>
                <w:b/>
                <w:bCs/>
                <w:sz w:val="20"/>
                <w:szCs w:val="20"/>
              </w:rPr>
            </w:pPr>
            <w:r w:rsidRPr="0020337D">
              <w:rPr>
                <w:rStyle w:val="Forte"/>
                <w:rFonts w:ascii="Arial" w:hAnsi="Arial" w:cs="Arial"/>
                <w:sz w:val="20"/>
                <w:szCs w:val="20"/>
              </w:rPr>
              <w:t>OBJETIVO ESPECÍFICO</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Utilizar os instrumentos e materiais adequados para expressão e representação gráfica;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Entender a terminologia relativa aos diferentes estágios do projeto de arquitetura e suas características;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Tomar ciência e desenvolver trabalhos de acordo com as normas e convenções Municipais, Estaduais e da Associação Brasileira de Normas Técnicas Brasileiras – ABNT.</w:t>
            </w:r>
          </w:p>
          <w:p w:rsidR="00BF26F4" w:rsidRPr="0020337D" w:rsidRDefault="00BF26F4" w:rsidP="0020337D">
            <w:pPr>
              <w:pStyle w:val="NormalWeb"/>
              <w:spacing w:before="0" w:beforeAutospacing="0" w:after="0" w:afterAutospacing="0"/>
              <w:rPr>
                <w:rFonts w:ascii="Arial" w:hAnsi="Arial" w:cs="Arial"/>
                <w:color w:val="374149"/>
                <w:sz w:val="20"/>
                <w:szCs w:val="20"/>
              </w:rPr>
            </w:pPr>
          </w:p>
        </w:tc>
      </w:tr>
      <w:tr w:rsidR="00BF26F4" w:rsidRPr="0020337D" w:rsidTr="0020337D">
        <w:trPr>
          <w:trHeight w:val="1343"/>
        </w:trPr>
        <w:tc>
          <w:tcPr>
            <w:tcW w:w="5000" w:type="pct"/>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PROCEDIMENTOS DIDÁTICOS</w:t>
            </w:r>
          </w:p>
          <w:p w:rsidR="00BF26F4" w:rsidRPr="0020337D" w:rsidRDefault="00BF26F4" w:rsidP="0020337D">
            <w:pPr>
              <w:shd w:val="clear" w:color="auto" w:fill="FFFFFF"/>
              <w:spacing w:before="0" w:after="0" w:line="240" w:lineRule="auto"/>
              <w:rPr>
                <w:rStyle w:val="Forte"/>
                <w:rFonts w:cs="Arial"/>
                <w:b w:val="0"/>
                <w:bCs w:val="0"/>
                <w:color w:val="333333"/>
                <w:sz w:val="20"/>
              </w:rPr>
            </w:pPr>
            <w:r w:rsidRPr="0020337D">
              <w:rPr>
                <w:rFonts w:cs="Arial"/>
                <w:color w:val="333333"/>
                <w:sz w:val="20"/>
              </w:rPr>
              <w:t>Aulas teóricas, aulas de ateliê, exercícios de desenho específicos, apreensão do espaço construído a partir de informações descritivas, levantamento de obras existentes, execução de maquete e pesquisas bibliográficas.</w:t>
            </w:r>
          </w:p>
        </w:tc>
      </w:tr>
    </w:tbl>
    <w:p w:rsidR="00466488" w:rsidRDefault="00BF26F4" w:rsidP="0020337D">
      <w:pPr>
        <w:spacing w:before="0" w:after="0" w:line="240" w:lineRule="auto"/>
        <w:jc w:val="center"/>
        <w:rPr>
          <w:rFonts w:cs="Arial"/>
          <w:b/>
          <w:sz w:val="20"/>
        </w:rPr>
      </w:pPr>
      <w:r w:rsidRPr="0020337D">
        <w:rPr>
          <w:rFonts w:cs="Arial"/>
          <w:sz w:val="20"/>
        </w:rPr>
        <w:br w:type="page"/>
      </w:r>
      <w:r w:rsidRPr="0020337D">
        <w:rPr>
          <w:rFonts w:cs="Arial"/>
          <w:b/>
          <w:sz w:val="20"/>
        </w:rPr>
        <w:lastRenderedPageBreak/>
        <w:t>FICHA</w:t>
      </w:r>
      <w:proofErr w:type="gramStart"/>
      <w:r w:rsidRPr="0020337D">
        <w:rPr>
          <w:rFonts w:cs="Arial"/>
          <w:b/>
          <w:sz w:val="20"/>
        </w:rPr>
        <w:t xml:space="preserve">  </w:t>
      </w:r>
      <w:proofErr w:type="gramEnd"/>
      <w:r w:rsidRPr="0020337D">
        <w:rPr>
          <w:rFonts w:cs="Arial"/>
          <w:b/>
          <w:sz w:val="20"/>
        </w:rPr>
        <w:t>N</w:t>
      </w:r>
      <w:r w:rsidRPr="0020337D">
        <w:rPr>
          <w:rFonts w:cs="Arial"/>
          <w:b/>
          <w:sz w:val="20"/>
          <w:u w:val="single"/>
          <w:vertAlign w:val="superscript"/>
        </w:rPr>
        <w:t>o</w:t>
      </w:r>
      <w:r w:rsidRPr="0020337D">
        <w:rPr>
          <w:rFonts w:cs="Arial"/>
          <w:b/>
          <w:sz w:val="20"/>
        </w:rPr>
        <w:t xml:space="preserve">  2</w:t>
      </w:r>
    </w:p>
    <w:p w:rsidR="00BF26F4" w:rsidRPr="00466488" w:rsidRDefault="00BF26F4" w:rsidP="0020337D">
      <w:pPr>
        <w:spacing w:before="0" w:after="0" w:line="240" w:lineRule="auto"/>
        <w:jc w:val="center"/>
        <w:rPr>
          <w:rFonts w:cs="Arial"/>
          <w:sz w:val="20"/>
        </w:rPr>
      </w:pPr>
      <w:r w:rsidRPr="00466488">
        <w:rPr>
          <w:rFonts w:cs="Arial"/>
          <w:sz w:val="20"/>
        </w:rPr>
        <w:t>(variável)</w:t>
      </w:r>
    </w:p>
    <w:p w:rsidR="00BF26F4" w:rsidRPr="0020337D" w:rsidRDefault="00BF26F4" w:rsidP="0020337D">
      <w:pPr>
        <w:spacing w:before="0" w:after="0" w:line="240" w:lineRule="auto"/>
        <w:jc w:val="center"/>
        <w:rPr>
          <w:rFonts w:cs="Arial"/>
          <w:sz w:val="20"/>
        </w:rPr>
      </w:pPr>
    </w:p>
    <w:tbl>
      <w:tblPr>
        <w:tblW w:w="8382" w:type="dxa"/>
        <w:tblInd w:w="212" w:type="dxa"/>
        <w:tblCellMar>
          <w:left w:w="70" w:type="dxa"/>
          <w:right w:w="70" w:type="dxa"/>
        </w:tblCellMar>
        <w:tblLook w:val="0000"/>
      </w:tblPr>
      <w:tblGrid>
        <w:gridCol w:w="8382"/>
      </w:tblGrid>
      <w:tr w:rsidR="00BF26F4" w:rsidRPr="0020337D" w:rsidTr="00466488">
        <w:trPr>
          <w:trHeight w:val="1233"/>
        </w:trPr>
        <w:tc>
          <w:tcPr>
            <w:tcW w:w="8382" w:type="dxa"/>
            <w:tcBorders>
              <w:top w:val="single" w:sz="4" w:space="0" w:color="auto"/>
              <w:left w:val="single" w:sz="4" w:space="0" w:color="auto"/>
              <w:bottom w:val="single" w:sz="4" w:space="0" w:color="auto"/>
              <w:right w:val="single" w:sz="4" w:space="0" w:color="auto"/>
            </w:tcBorders>
          </w:tcPr>
          <w:p w:rsidR="00BF26F4" w:rsidRPr="0020337D" w:rsidRDefault="00BF26F4" w:rsidP="0020337D">
            <w:pPr>
              <w:spacing w:before="0" w:after="0" w:line="240" w:lineRule="auto"/>
              <w:rPr>
                <w:rFonts w:cs="Arial"/>
                <w:sz w:val="20"/>
              </w:rPr>
            </w:pPr>
          </w:p>
          <w:tbl>
            <w:tblPr>
              <w:tblW w:w="4973" w:type="pct"/>
              <w:tblInd w:w="36" w:type="dxa"/>
              <w:tblBorders>
                <w:bottom w:val="single" w:sz="4" w:space="0" w:color="auto"/>
              </w:tblBorders>
              <w:tblLook w:val="04A0"/>
            </w:tblPr>
            <w:tblGrid>
              <w:gridCol w:w="8197"/>
            </w:tblGrid>
            <w:tr w:rsidR="00BF26F4" w:rsidRPr="0020337D" w:rsidTr="0020337D">
              <w:trPr>
                <w:trHeight w:val="415"/>
              </w:trPr>
              <w:tc>
                <w:tcPr>
                  <w:tcW w:w="5000" w:type="pct"/>
                  <w:shd w:val="clear" w:color="auto" w:fill="auto"/>
                </w:tcPr>
                <w:p w:rsidR="00BF26F4" w:rsidRPr="0020337D" w:rsidRDefault="00BF26F4" w:rsidP="00806F6D">
                  <w:pPr>
                    <w:pStyle w:val="EXMdulo"/>
                    <w:spacing w:before="0" w:after="0"/>
                    <w:ind w:left="0" w:firstLine="0"/>
                    <w:rPr>
                      <w:rFonts w:cs="Arial"/>
                      <w:sz w:val="20"/>
                      <w:szCs w:val="20"/>
                    </w:rPr>
                  </w:pPr>
                  <w:r w:rsidRPr="0020337D">
                    <w:rPr>
                      <w:rFonts w:cs="Arial"/>
                      <w:sz w:val="20"/>
                      <w:szCs w:val="20"/>
                    </w:rPr>
                    <w:t xml:space="preserve">MÓDULO </w:t>
                  </w:r>
                  <w:proofErr w:type="gramStart"/>
                  <w:r w:rsidRPr="0020337D">
                    <w:rPr>
                      <w:rFonts w:cs="Arial"/>
                      <w:sz w:val="20"/>
                      <w:szCs w:val="20"/>
                    </w:rPr>
                    <w:t>1</w:t>
                  </w:r>
                  <w:proofErr w:type="gramEnd"/>
                  <w:r w:rsidRPr="0020337D">
                    <w:rPr>
                      <w:rFonts w:cs="Arial"/>
                      <w:sz w:val="20"/>
                      <w:szCs w:val="20"/>
                    </w:rPr>
                    <w:t xml:space="preserve">: </w:t>
                  </w:r>
                  <w:r w:rsidRPr="0020337D">
                    <w:rPr>
                      <w:rFonts w:cs="Arial"/>
                      <w:sz w:val="20"/>
                      <w:szCs w:val="20"/>
                    </w:rPr>
                    <w:tab/>
                    <w:t xml:space="preserve">Representação do ambiente construído </w:t>
                  </w:r>
                  <w:r w:rsidRPr="0020337D">
                    <w:rPr>
                      <w:rFonts w:cs="Arial"/>
                      <w:sz w:val="20"/>
                      <w:szCs w:val="20"/>
                    </w:rPr>
                    <w:br/>
                    <w:t>Anteprojeto de Arquitetura e introdução ao Projeto Executivo</w:t>
                  </w:r>
                </w:p>
              </w:tc>
            </w:tr>
          </w:tbl>
          <w:p w:rsidR="00BF26F4" w:rsidRPr="0020337D" w:rsidRDefault="00BF26F4" w:rsidP="0020337D">
            <w:pPr>
              <w:pStyle w:val="EXttulo"/>
              <w:numPr>
                <w:ilvl w:val="0"/>
                <w:numId w:val="0"/>
              </w:numPr>
              <w:spacing w:before="0" w:after="0"/>
              <w:rPr>
                <w:rFonts w:cs="Arial"/>
                <w:sz w:val="20"/>
                <w:szCs w:val="20"/>
              </w:rPr>
            </w:pPr>
          </w:p>
          <w:p w:rsidR="00BF26F4" w:rsidRPr="0020337D" w:rsidRDefault="00BF26F4" w:rsidP="00466488">
            <w:pPr>
              <w:pStyle w:val="EXttulo"/>
              <w:numPr>
                <w:ilvl w:val="0"/>
                <w:numId w:val="0"/>
              </w:numPr>
              <w:spacing w:before="0" w:after="0"/>
              <w:rPr>
                <w:rFonts w:cs="Arial"/>
                <w:sz w:val="20"/>
                <w:szCs w:val="20"/>
              </w:rPr>
            </w:pPr>
            <w:r w:rsidRPr="0020337D">
              <w:rPr>
                <w:rFonts w:cs="Arial"/>
                <w:sz w:val="20"/>
                <w:szCs w:val="20"/>
              </w:rPr>
              <w:t xml:space="preserve">Exercício de ergonomia: </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levantamento</w:t>
            </w:r>
            <w:proofErr w:type="gramEnd"/>
            <w:r w:rsidRPr="0020337D">
              <w:rPr>
                <w:rFonts w:cs="Arial"/>
                <w:sz w:val="20"/>
                <w:szCs w:val="20"/>
              </w:rPr>
              <w:t xml:space="preserve"> das relações ergonômicas e dimensionais em ambientes residenciais;</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dimensionamento</w:t>
            </w:r>
            <w:proofErr w:type="gramEnd"/>
            <w:r w:rsidRPr="0020337D">
              <w:rPr>
                <w:rFonts w:cs="Arial"/>
                <w:sz w:val="20"/>
                <w:szCs w:val="20"/>
              </w:rPr>
              <w:t xml:space="preserve"> mínimo de ambientes e acessibilidade segundo normas específicas (ABNT NBR 9050 e legislação municipal)</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aplicação</w:t>
            </w:r>
            <w:proofErr w:type="gramEnd"/>
            <w:r w:rsidRPr="0020337D">
              <w:rPr>
                <w:rFonts w:cs="Arial"/>
                <w:sz w:val="20"/>
                <w:szCs w:val="20"/>
              </w:rPr>
              <w:t xml:space="preserve"> dessas relações na composição de um ambiente residencial;</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apresentação</w:t>
            </w:r>
            <w:proofErr w:type="gramEnd"/>
            <w:r w:rsidRPr="0020337D">
              <w:rPr>
                <w:rFonts w:cs="Arial"/>
                <w:sz w:val="20"/>
                <w:szCs w:val="20"/>
              </w:rPr>
              <w:t xml:space="preserve"> em forma de relatório ilustrado em equipes.</w:t>
            </w:r>
          </w:p>
          <w:p w:rsidR="00BF26F4" w:rsidRPr="0020337D" w:rsidRDefault="00BF26F4" w:rsidP="0020337D">
            <w:pPr>
              <w:pStyle w:val="EXitens"/>
              <w:numPr>
                <w:ilvl w:val="0"/>
                <w:numId w:val="0"/>
              </w:numPr>
              <w:spacing w:before="0" w:after="0"/>
              <w:rPr>
                <w:rFonts w:cs="Arial"/>
                <w:sz w:val="20"/>
                <w:szCs w:val="20"/>
              </w:rPr>
            </w:pPr>
          </w:p>
          <w:p w:rsidR="00BF26F4" w:rsidRPr="0020337D" w:rsidRDefault="00BF26F4" w:rsidP="00466488">
            <w:pPr>
              <w:pStyle w:val="EXttulo"/>
              <w:numPr>
                <w:ilvl w:val="0"/>
                <w:numId w:val="0"/>
              </w:numPr>
              <w:spacing w:before="0" w:after="0"/>
              <w:rPr>
                <w:rFonts w:cs="Arial"/>
                <w:sz w:val="20"/>
                <w:szCs w:val="20"/>
              </w:rPr>
            </w:pPr>
            <w:r w:rsidRPr="0020337D">
              <w:rPr>
                <w:rFonts w:cs="Arial"/>
                <w:sz w:val="20"/>
                <w:szCs w:val="20"/>
              </w:rPr>
              <w:t>Exercício de representação de Anteprojeto e Projeto Executivo: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levantamento</w:t>
            </w:r>
            <w:proofErr w:type="gramEnd"/>
            <w:r w:rsidRPr="0020337D">
              <w:rPr>
                <w:rFonts w:cs="Arial"/>
                <w:sz w:val="20"/>
                <w:szCs w:val="20"/>
              </w:rPr>
              <w:t xml:space="preserve"> de uma residência a partir de informações básicas de foto e vídeo;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da residência completa em forma de Anteprojeto: apresentação das plantas dos pavimentos (técnicas e humanizadas), de cobertura/implantação, de situação, dos cortes e das elevações;</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das áreas molhadas (cozinha e banheiros) detalhadas em forma de Projeto Executivo: apresentação das plantas de piso, de layout, de forro, as quatro elevações e detalhamento específico.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elaboração</w:t>
            </w:r>
            <w:proofErr w:type="gramEnd"/>
            <w:r w:rsidRPr="0020337D">
              <w:rPr>
                <w:rFonts w:cs="Arial"/>
                <w:sz w:val="20"/>
                <w:szCs w:val="20"/>
              </w:rPr>
              <w:t xml:space="preserve"> de maquete completa da residência em escala adequada.</w:t>
            </w:r>
          </w:p>
          <w:p w:rsidR="00BF26F4" w:rsidRPr="0020337D" w:rsidRDefault="00BF26F4" w:rsidP="0020337D">
            <w:pPr>
              <w:pStyle w:val="EXitens"/>
              <w:numPr>
                <w:ilvl w:val="0"/>
                <w:numId w:val="0"/>
              </w:numPr>
              <w:spacing w:before="0" w:after="0"/>
              <w:rPr>
                <w:rFonts w:cs="Arial"/>
                <w:sz w:val="20"/>
                <w:szCs w:val="20"/>
              </w:rPr>
            </w:pPr>
          </w:p>
          <w:p w:rsidR="00BF26F4" w:rsidRPr="0020337D" w:rsidRDefault="00BF26F4" w:rsidP="0020337D">
            <w:pPr>
              <w:pStyle w:val="EXitens"/>
              <w:numPr>
                <w:ilvl w:val="0"/>
                <w:numId w:val="0"/>
              </w:numPr>
              <w:spacing w:before="0" w:after="0"/>
              <w:rPr>
                <w:rFonts w:cs="Arial"/>
                <w:sz w:val="20"/>
                <w:szCs w:val="20"/>
              </w:rPr>
            </w:pPr>
          </w:p>
          <w:tbl>
            <w:tblPr>
              <w:tblW w:w="8195" w:type="dxa"/>
              <w:tblInd w:w="37" w:type="dxa"/>
              <w:tblBorders>
                <w:bottom w:val="single" w:sz="4" w:space="0" w:color="auto"/>
              </w:tblBorders>
              <w:tblLook w:val="04A0"/>
            </w:tblPr>
            <w:tblGrid>
              <w:gridCol w:w="8195"/>
            </w:tblGrid>
            <w:tr w:rsidR="00BF26F4" w:rsidRPr="0020337D" w:rsidTr="0020337D">
              <w:trPr>
                <w:trHeight w:val="222"/>
              </w:trPr>
              <w:tc>
                <w:tcPr>
                  <w:tcW w:w="8195" w:type="dxa"/>
                  <w:shd w:val="clear" w:color="auto" w:fill="auto"/>
                </w:tcPr>
                <w:p w:rsidR="00BF26F4" w:rsidRPr="0020337D" w:rsidRDefault="00BF26F4" w:rsidP="00806F6D">
                  <w:pPr>
                    <w:pStyle w:val="EXMdulo"/>
                    <w:spacing w:before="0" w:after="0"/>
                    <w:ind w:left="0" w:firstLine="0"/>
                    <w:rPr>
                      <w:rFonts w:cs="Arial"/>
                      <w:sz w:val="20"/>
                      <w:szCs w:val="20"/>
                    </w:rPr>
                  </w:pPr>
                  <w:r w:rsidRPr="0020337D">
                    <w:rPr>
                      <w:rFonts w:cs="Arial"/>
                      <w:sz w:val="20"/>
                      <w:szCs w:val="20"/>
                    </w:rPr>
                    <w:t xml:space="preserve">MÓDULO </w:t>
                  </w:r>
                  <w:proofErr w:type="gramStart"/>
                  <w:r w:rsidRPr="0020337D">
                    <w:rPr>
                      <w:rFonts w:cs="Arial"/>
                      <w:sz w:val="20"/>
                      <w:szCs w:val="20"/>
                    </w:rPr>
                    <w:t>2</w:t>
                  </w:r>
                  <w:proofErr w:type="gramEnd"/>
                  <w:r w:rsidRPr="0020337D">
                    <w:rPr>
                      <w:rFonts w:cs="Arial"/>
                      <w:sz w:val="20"/>
                      <w:szCs w:val="20"/>
                    </w:rPr>
                    <w:t xml:space="preserve">: </w:t>
                  </w:r>
                  <w:r w:rsidRPr="0020337D">
                    <w:rPr>
                      <w:rFonts w:cs="Arial"/>
                      <w:sz w:val="20"/>
                      <w:szCs w:val="20"/>
                    </w:rPr>
                    <w:tab/>
                    <w:t xml:space="preserve">Representação do ambiente construído - Projeto Executivo </w:t>
                  </w:r>
                </w:p>
              </w:tc>
            </w:tr>
          </w:tbl>
          <w:p w:rsidR="00BF26F4" w:rsidRPr="0020337D" w:rsidRDefault="00BF26F4" w:rsidP="0020337D">
            <w:pPr>
              <w:pStyle w:val="EXttulo"/>
              <w:numPr>
                <w:ilvl w:val="0"/>
                <w:numId w:val="0"/>
              </w:numPr>
              <w:spacing w:before="0" w:after="0"/>
              <w:rPr>
                <w:rFonts w:cs="Arial"/>
                <w:sz w:val="20"/>
                <w:szCs w:val="20"/>
              </w:rPr>
            </w:pPr>
          </w:p>
          <w:p w:rsidR="00BF26F4" w:rsidRPr="0020337D" w:rsidRDefault="00BF26F4" w:rsidP="00466488">
            <w:pPr>
              <w:pStyle w:val="EXttulo"/>
              <w:numPr>
                <w:ilvl w:val="0"/>
                <w:numId w:val="0"/>
              </w:numPr>
              <w:spacing w:before="0" w:after="0"/>
              <w:rPr>
                <w:rFonts w:cs="Arial"/>
                <w:sz w:val="20"/>
                <w:szCs w:val="20"/>
              </w:rPr>
            </w:pPr>
            <w:r w:rsidRPr="0020337D">
              <w:rPr>
                <w:rFonts w:cs="Arial"/>
                <w:sz w:val="20"/>
                <w:szCs w:val="20"/>
              </w:rPr>
              <w:t xml:space="preserve">Exercício de representação de Projeto Executivo de Reforma: </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seleção</w:t>
            </w:r>
            <w:proofErr w:type="gramEnd"/>
            <w:r w:rsidRPr="0020337D">
              <w:rPr>
                <w:rFonts w:cs="Arial"/>
                <w:sz w:val="20"/>
                <w:szCs w:val="20"/>
              </w:rPr>
              <w:t xml:space="preserve"> de uma residência de aproximadamente 200m</w:t>
            </w:r>
            <w:r w:rsidRPr="0020337D">
              <w:rPr>
                <w:rFonts w:cs="Arial"/>
                <w:sz w:val="20"/>
                <w:szCs w:val="20"/>
                <w:vertAlign w:val="superscript"/>
              </w:rPr>
              <w:t>2</w:t>
            </w:r>
            <w:r w:rsidRPr="0020337D">
              <w:rPr>
                <w:rFonts w:cs="Arial"/>
                <w:sz w:val="20"/>
                <w:szCs w:val="20"/>
              </w:rPr>
              <w:t>;</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definição</w:t>
            </w:r>
            <w:proofErr w:type="gramEnd"/>
            <w:r w:rsidRPr="0020337D">
              <w:rPr>
                <w:rFonts w:cs="Arial"/>
                <w:sz w:val="20"/>
                <w:szCs w:val="20"/>
              </w:rPr>
              <w:t xml:space="preserve"> de um uso (comércio, escritório ou consultório) para reforma a ser desenvolvida por cada aluno;</w:t>
            </w:r>
          </w:p>
          <w:p w:rsidR="00BF26F4" w:rsidRPr="0020337D" w:rsidRDefault="00BF26F4" w:rsidP="0020337D">
            <w:pPr>
              <w:pStyle w:val="EXitens"/>
              <w:tabs>
                <w:tab w:val="clear" w:pos="1068"/>
              </w:tabs>
              <w:spacing w:before="0" w:after="0"/>
              <w:ind w:left="0" w:firstLine="0"/>
              <w:rPr>
                <w:rFonts w:cs="Arial"/>
                <w:sz w:val="20"/>
                <w:szCs w:val="20"/>
              </w:rPr>
            </w:pPr>
            <w:proofErr w:type="gramStart"/>
            <w:r w:rsidRPr="0020337D">
              <w:rPr>
                <w:rFonts w:cs="Arial"/>
                <w:sz w:val="20"/>
                <w:szCs w:val="20"/>
              </w:rPr>
              <w:t>representação</w:t>
            </w:r>
            <w:proofErr w:type="gramEnd"/>
            <w:r w:rsidRPr="0020337D">
              <w:rPr>
                <w:rFonts w:cs="Arial"/>
                <w:sz w:val="20"/>
                <w:szCs w:val="20"/>
              </w:rPr>
              <w:t xml:space="preserve"> do projeto em forma de Projeto Executivo: apresentação das plantas técnicas de reforma, das plantas humanizadas, da planta de cobertura, dos cortes e das elevações.</w:t>
            </w:r>
          </w:p>
          <w:p w:rsidR="00BF26F4" w:rsidRPr="0020337D" w:rsidRDefault="00BF26F4" w:rsidP="0020337D">
            <w:pPr>
              <w:shd w:val="clear" w:color="auto" w:fill="FFFFFF"/>
              <w:spacing w:before="0" w:after="0" w:line="240" w:lineRule="auto"/>
              <w:rPr>
                <w:rStyle w:val="Forte"/>
                <w:rFonts w:cs="Arial"/>
                <w:b w:val="0"/>
                <w:bCs w:val="0"/>
                <w:color w:val="333333"/>
                <w:sz w:val="20"/>
              </w:rPr>
            </w:pPr>
          </w:p>
        </w:tc>
      </w:tr>
      <w:tr w:rsidR="00BF26F4" w:rsidRPr="0020337D" w:rsidTr="00466488">
        <w:trPr>
          <w:trHeight w:val="1461"/>
        </w:trPr>
        <w:tc>
          <w:tcPr>
            <w:tcW w:w="8382" w:type="dxa"/>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Fonts w:cs="Arial"/>
                <w:sz w:val="20"/>
              </w:rPr>
              <w:br w:type="page"/>
            </w:r>
            <w:r w:rsidRPr="0020337D">
              <w:rPr>
                <w:rStyle w:val="Forte"/>
                <w:rFonts w:ascii="Arial" w:hAnsi="Arial" w:cs="Arial"/>
                <w:sz w:val="20"/>
                <w:szCs w:val="20"/>
              </w:rPr>
              <w:t>FORMAS DE AVALIAÇÃO</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Todas as atividades e exercícios receberão nota, cada uma com peso específico segundo o grau de complexidade e a abrangência dos conhecimentos envolvidos.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A avaliação realizada pelo professor será referente ao trabalho em sala e ao produto final entregue em data predeterminada.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 xml:space="preserve">Os trabalhos serão avaliados segundo: </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cumprimento</w:t>
            </w:r>
            <w:proofErr w:type="gramEnd"/>
            <w:r w:rsidRPr="0020337D">
              <w:rPr>
                <w:rFonts w:ascii="Arial" w:hAnsi="Arial" w:cs="Arial"/>
                <w:sz w:val="20"/>
                <w:szCs w:val="20"/>
              </w:rPr>
              <w:t xml:space="preserve"> integral das tarefas nos prazos estabelecidos;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objetividade</w:t>
            </w:r>
            <w:proofErr w:type="gramEnd"/>
            <w:r w:rsidRPr="0020337D">
              <w:rPr>
                <w:rFonts w:ascii="Arial" w:hAnsi="Arial" w:cs="Arial"/>
                <w:sz w:val="20"/>
                <w:szCs w:val="20"/>
              </w:rPr>
              <w:t xml:space="preserve"> e consistência de conteúdos;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coerência</w:t>
            </w:r>
            <w:proofErr w:type="gramEnd"/>
            <w:r w:rsidRPr="0020337D">
              <w:rPr>
                <w:rFonts w:ascii="Arial" w:hAnsi="Arial" w:cs="Arial"/>
                <w:sz w:val="20"/>
                <w:szCs w:val="20"/>
              </w:rPr>
              <w:t xml:space="preserve"> de representação;</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clareza</w:t>
            </w:r>
            <w:proofErr w:type="gramEnd"/>
            <w:r w:rsidRPr="0020337D">
              <w:rPr>
                <w:rFonts w:ascii="Arial" w:hAnsi="Arial" w:cs="Arial"/>
                <w:sz w:val="20"/>
                <w:szCs w:val="20"/>
              </w:rPr>
              <w:t xml:space="preserve"> e respeito às Normas Técnicas nas apresentações;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participação</w:t>
            </w:r>
            <w:proofErr w:type="gramEnd"/>
            <w:r w:rsidRPr="0020337D">
              <w:rPr>
                <w:rFonts w:ascii="Arial" w:hAnsi="Arial" w:cs="Arial"/>
                <w:sz w:val="20"/>
                <w:szCs w:val="20"/>
              </w:rPr>
              <w:t xml:space="preserve"> das atividades em sala de aula;</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qualidade</w:t>
            </w:r>
            <w:proofErr w:type="gramEnd"/>
            <w:r w:rsidRPr="0020337D">
              <w:rPr>
                <w:rFonts w:ascii="Arial" w:hAnsi="Arial" w:cs="Arial"/>
                <w:sz w:val="20"/>
                <w:szCs w:val="20"/>
              </w:rPr>
              <w:t xml:space="preserve"> da apresentação gráfica;</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presença</w:t>
            </w:r>
            <w:proofErr w:type="gramEnd"/>
            <w:r w:rsidRPr="0020337D">
              <w:rPr>
                <w:rFonts w:ascii="Arial" w:hAnsi="Arial" w:cs="Arial"/>
                <w:sz w:val="20"/>
                <w:szCs w:val="20"/>
              </w:rPr>
              <w:t xml:space="preserve"> e participação nas atividades programadas;</w:t>
            </w:r>
          </w:p>
          <w:p w:rsidR="00BF26F4" w:rsidRPr="0020337D" w:rsidRDefault="00BF26F4" w:rsidP="0020337D">
            <w:pPr>
              <w:pStyle w:val="NormalWeb"/>
              <w:numPr>
                <w:ilvl w:val="0"/>
                <w:numId w:val="23"/>
              </w:numPr>
              <w:spacing w:before="0" w:beforeAutospacing="0" w:after="0" w:afterAutospacing="0"/>
              <w:ind w:left="0" w:firstLine="0"/>
              <w:rPr>
                <w:rFonts w:ascii="Arial" w:hAnsi="Arial" w:cs="Arial"/>
                <w:b/>
                <w:sz w:val="20"/>
                <w:szCs w:val="20"/>
              </w:rPr>
            </w:pPr>
            <w:proofErr w:type="gramStart"/>
            <w:r w:rsidRPr="0020337D">
              <w:rPr>
                <w:rFonts w:ascii="Arial" w:hAnsi="Arial" w:cs="Arial"/>
                <w:sz w:val="20"/>
                <w:szCs w:val="20"/>
              </w:rPr>
              <w:t>outros</w:t>
            </w:r>
            <w:proofErr w:type="gramEnd"/>
            <w:r w:rsidRPr="0020337D">
              <w:rPr>
                <w:rFonts w:ascii="Arial" w:hAnsi="Arial" w:cs="Arial"/>
                <w:sz w:val="20"/>
                <w:szCs w:val="20"/>
              </w:rPr>
              <w:t xml:space="preserve"> critérios específicos que venham a ser definidos ao início de cada atividade.</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A nota para aprovação na disciplina é 7,00 (sete inteiros) + 75% mínimo de presença.</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A prova final será aplicada aos alunos que não atingirem a média anual mínima de aprovação.</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Os alunos que ultrapassarem o máximo de 25% de faltas serão automaticamente reprovados.</w:t>
            </w:r>
          </w:p>
          <w:p w:rsidR="00BF26F4" w:rsidRPr="0020337D" w:rsidRDefault="00BF26F4" w:rsidP="0020337D">
            <w:pPr>
              <w:pStyle w:val="NormalWeb"/>
              <w:spacing w:before="0" w:beforeAutospacing="0" w:after="0" w:afterAutospacing="0"/>
              <w:rPr>
                <w:rFonts w:ascii="Arial" w:hAnsi="Arial" w:cs="Arial"/>
                <w:sz w:val="20"/>
                <w:szCs w:val="20"/>
              </w:rPr>
            </w:pPr>
            <w:r w:rsidRPr="0020337D">
              <w:rPr>
                <w:rFonts w:ascii="Arial" w:hAnsi="Arial" w:cs="Arial"/>
                <w:sz w:val="20"/>
                <w:szCs w:val="20"/>
              </w:rPr>
              <w:t> </w:t>
            </w:r>
          </w:p>
        </w:tc>
      </w:tr>
      <w:tr w:rsidR="00BF26F4" w:rsidRPr="0020337D" w:rsidTr="00466488">
        <w:trPr>
          <w:trHeight w:val="1461"/>
        </w:trPr>
        <w:tc>
          <w:tcPr>
            <w:tcW w:w="8382" w:type="dxa"/>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lastRenderedPageBreak/>
              <w:t>BIBLIOGRAFIA BÁSICA</w:t>
            </w:r>
          </w:p>
          <w:p w:rsidR="00BF26F4" w:rsidRPr="0020337D" w:rsidRDefault="00BF26F4" w:rsidP="0020337D">
            <w:pPr>
              <w:spacing w:before="0" w:after="0" w:line="240" w:lineRule="auto"/>
              <w:rPr>
                <w:rFonts w:cs="Arial"/>
                <w:sz w:val="20"/>
              </w:rPr>
            </w:pPr>
            <w:r w:rsidRPr="0020337D">
              <w:rPr>
                <w:rFonts w:cs="Arial"/>
                <w:sz w:val="20"/>
              </w:rPr>
              <w:t xml:space="preserve">CHING, </w:t>
            </w:r>
            <w:proofErr w:type="spellStart"/>
            <w:r w:rsidRPr="0020337D">
              <w:rPr>
                <w:rFonts w:cs="Arial"/>
                <w:sz w:val="20"/>
              </w:rPr>
              <w:t>F.D.K</w:t>
            </w:r>
            <w:proofErr w:type="gramStart"/>
            <w:r w:rsidRPr="0020337D">
              <w:rPr>
                <w:rFonts w:cs="Arial"/>
                <w:sz w:val="20"/>
              </w:rPr>
              <w:t>.</w:t>
            </w:r>
            <w:proofErr w:type="spellEnd"/>
            <w:r w:rsidRPr="0020337D">
              <w:rPr>
                <w:rFonts w:cs="Arial"/>
                <w:sz w:val="20"/>
              </w:rPr>
              <w:t>.</w:t>
            </w:r>
            <w:proofErr w:type="gramEnd"/>
            <w:r w:rsidRPr="0020337D">
              <w:rPr>
                <w:rFonts w:cs="Arial"/>
                <w:sz w:val="20"/>
              </w:rPr>
              <w:t xml:space="preserve"> </w:t>
            </w:r>
            <w:r w:rsidRPr="0020337D">
              <w:rPr>
                <w:rFonts w:cs="Arial"/>
                <w:b/>
                <w:sz w:val="20"/>
              </w:rPr>
              <w:t>Representação Gráfica em Arquitetura</w:t>
            </w:r>
            <w:r w:rsidRPr="0020337D">
              <w:rPr>
                <w:rFonts w:cs="Arial"/>
                <w:sz w:val="20"/>
              </w:rPr>
              <w:t xml:space="preserve">. Porto Alegre: </w:t>
            </w:r>
            <w:proofErr w:type="spellStart"/>
            <w:r w:rsidRPr="0020337D">
              <w:rPr>
                <w:rFonts w:cs="Arial"/>
                <w:sz w:val="20"/>
              </w:rPr>
              <w:t>Bookman</w:t>
            </w:r>
            <w:proofErr w:type="spellEnd"/>
            <w:r w:rsidRPr="0020337D">
              <w:rPr>
                <w:rFonts w:cs="Arial"/>
                <w:sz w:val="20"/>
              </w:rPr>
              <w:t>, 2000.</w:t>
            </w:r>
          </w:p>
          <w:p w:rsidR="00BF26F4" w:rsidRPr="0020337D" w:rsidRDefault="00BF26F4" w:rsidP="0020337D">
            <w:pPr>
              <w:spacing w:before="0" w:after="0" w:line="240" w:lineRule="auto"/>
              <w:rPr>
                <w:rFonts w:cs="Arial"/>
                <w:sz w:val="20"/>
              </w:rPr>
            </w:pPr>
            <w:r w:rsidRPr="0020337D">
              <w:rPr>
                <w:rFonts w:cs="Arial"/>
                <w:sz w:val="20"/>
              </w:rPr>
              <w:t xml:space="preserve">FERREIRA, P.. </w:t>
            </w:r>
            <w:r w:rsidRPr="0020337D">
              <w:rPr>
                <w:rFonts w:cs="Arial"/>
                <w:b/>
                <w:sz w:val="20"/>
              </w:rPr>
              <w:t>Desenho de Arquitetura</w:t>
            </w:r>
            <w:r w:rsidRPr="0020337D">
              <w:rPr>
                <w:rFonts w:cs="Arial"/>
                <w:sz w:val="20"/>
              </w:rPr>
              <w:t>. Editora Imperial Novo Milênio, Rio de Janeiro. 2001</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PANERO, Julius; ZELNIK, Martin. </w:t>
            </w:r>
            <w:r w:rsidRPr="0020337D">
              <w:rPr>
                <w:rFonts w:ascii="Arial" w:hAnsi="Arial" w:cs="Arial"/>
                <w:b/>
                <w:bCs/>
                <w:sz w:val="20"/>
                <w:szCs w:val="20"/>
              </w:rPr>
              <w:t>Dimensionamento humano para espaços interiores</w:t>
            </w:r>
            <w:r w:rsidRPr="0020337D">
              <w:rPr>
                <w:rFonts w:ascii="Arial" w:hAnsi="Arial" w:cs="Arial"/>
                <w:bCs/>
                <w:sz w:val="20"/>
                <w:szCs w:val="20"/>
              </w:rPr>
              <w:t xml:space="preserve">. São Paulo: Gustavo </w:t>
            </w:r>
            <w:proofErr w:type="spellStart"/>
            <w:r w:rsidRPr="0020337D">
              <w:rPr>
                <w:rFonts w:ascii="Arial" w:hAnsi="Arial" w:cs="Arial"/>
                <w:bCs/>
                <w:sz w:val="20"/>
                <w:szCs w:val="20"/>
              </w:rPr>
              <w:t>Gili</w:t>
            </w:r>
            <w:proofErr w:type="spellEnd"/>
            <w:r w:rsidRPr="0020337D">
              <w:rPr>
                <w:rFonts w:ascii="Arial" w:hAnsi="Arial" w:cs="Arial"/>
                <w:bCs/>
                <w:sz w:val="20"/>
                <w:szCs w:val="20"/>
              </w:rPr>
              <w:t xml:space="preserve"> do Brasil, 2011. </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BIBLIOGRAFIA COMPLEMENTAR</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ALBERNAZ, Maria Paula; LIMA, Cecília Modesto. </w:t>
            </w:r>
            <w:r w:rsidRPr="0020337D">
              <w:rPr>
                <w:rFonts w:ascii="Arial" w:hAnsi="Arial" w:cs="Arial"/>
                <w:b/>
                <w:bCs/>
                <w:sz w:val="20"/>
                <w:szCs w:val="20"/>
              </w:rPr>
              <w:t>Dicionário ilustrado de arquitetura</w:t>
            </w:r>
            <w:r w:rsidRPr="0020337D">
              <w:rPr>
                <w:rFonts w:ascii="Arial" w:hAnsi="Arial" w:cs="Arial"/>
                <w:bCs/>
                <w:sz w:val="20"/>
                <w:szCs w:val="20"/>
              </w:rPr>
              <w:t xml:space="preserve">. Volumes </w:t>
            </w:r>
            <w:proofErr w:type="gramStart"/>
            <w:r w:rsidRPr="0020337D">
              <w:rPr>
                <w:rFonts w:ascii="Arial" w:hAnsi="Arial" w:cs="Arial"/>
                <w:bCs/>
                <w:sz w:val="20"/>
                <w:szCs w:val="20"/>
              </w:rPr>
              <w:t>1</w:t>
            </w:r>
            <w:proofErr w:type="gramEnd"/>
            <w:r w:rsidRPr="0020337D">
              <w:rPr>
                <w:rFonts w:ascii="Arial" w:hAnsi="Arial" w:cs="Arial"/>
                <w:bCs/>
                <w:sz w:val="20"/>
                <w:szCs w:val="20"/>
              </w:rPr>
              <w:t xml:space="preserve"> e 2. São Paulo: Vicente </w:t>
            </w:r>
            <w:proofErr w:type="spellStart"/>
            <w:r w:rsidRPr="0020337D">
              <w:rPr>
                <w:rFonts w:ascii="Arial" w:hAnsi="Arial" w:cs="Arial"/>
                <w:bCs/>
                <w:sz w:val="20"/>
                <w:szCs w:val="20"/>
              </w:rPr>
              <w:t>Wissenbach</w:t>
            </w:r>
            <w:proofErr w:type="spellEnd"/>
            <w:r w:rsidRPr="0020337D">
              <w:rPr>
                <w:rFonts w:ascii="Arial" w:hAnsi="Arial" w:cs="Arial"/>
                <w:bCs/>
                <w:sz w:val="20"/>
                <w:szCs w:val="20"/>
              </w:rPr>
              <w:t xml:space="preserve">, 1998. </w:t>
            </w:r>
          </w:p>
          <w:p w:rsidR="00BF26F4" w:rsidRPr="0020337D" w:rsidRDefault="00BF26F4" w:rsidP="0020337D">
            <w:pPr>
              <w:pStyle w:val="NormalWeb"/>
              <w:tabs>
                <w:tab w:val="left" w:pos="0"/>
              </w:tabs>
              <w:spacing w:before="0" w:beforeAutospacing="0" w:after="0" w:afterAutospacing="0"/>
              <w:rPr>
                <w:rFonts w:ascii="Arial" w:hAnsi="Arial" w:cs="Arial"/>
                <w:b/>
                <w:bCs/>
                <w:sz w:val="20"/>
                <w:szCs w:val="20"/>
              </w:rPr>
            </w:pPr>
            <w:r w:rsidRPr="0020337D">
              <w:rPr>
                <w:rFonts w:ascii="Arial" w:hAnsi="Arial" w:cs="Arial"/>
                <w:bCs/>
                <w:sz w:val="20"/>
                <w:szCs w:val="20"/>
              </w:rPr>
              <w:t xml:space="preserve">CHING, </w:t>
            </w:r>
            <w:proofErr w:type="spellStart"/>
            <w:r w:rsidRPr="0020337D">
              <w:rPr>
                <w:rFonts w:ascii="Arial" w:hAnsi="Arial" w:cs="Arial"/>
                <w:bCs/>
                <w:sz w:val="20"/>
                <w:szCs w:val="20"/>
              </w:rPr>
              <w:t>F.D.K</w:t>
            </w:r>
            <w:proofErr w:type="gramStart"/>
            <w:r w:rsidRPr="0020337D">
              <w:rPr>
                <w:rFonts w:ascii="Arial" w:hAnsi="Arial" w:cs="Arial"/>
                <w:bCs/>
                <w:sz w:val="20"/>
                <w:szCs w:val="20"/>
              </w:rPr>
              <w:t>.</w:t>
            </w:r>
            <w:proofErr w:type="spellEnd"/>
            <w:r w:rsidRPr="0020337D">
              <w:rPr>
                <w:rFonts w:ascii="Arial" w:hAnsi="Arial" w:cs="Arial"/>
                <w:bCs/>
                <w:sz w:val="20"/>
                <w:szCs w:val="20"/>
              </w:rPr>
              <w:t>.</w:t>
            </w:r>
            <w:proofErr w:type="gramEnd"/>
            <w:r w:rsidRPr="0020337D">
              <w:rPr>
                <w:rFonts w:ascii="Arial" w:hAnsi="Arial" w:cs="Arial"/>
                <w:b/>
                <w:bCs/>
                <w:sz w:val="20"/>
                <w:szCs w:val="20"/>
              </w:rPr>
              <w:t xml:space="preserve"> Dicionário Visual de Arquitetura</w:t>
            </w:r>
            <w:r w:rsidRPr="0020337D">
              <w:rPr>
                <w:rFonts w:ascii="Arial" w:hAnsi="Arial" w:cs="Arial"/>
                <w:bCs/>
                <w:sz w:val="20"/>
                <w:szCs w:val="20"/>
              </w:rPr>
              <w:t>. São Paulo: Martins Fontes, 1999.</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______; BINGGELLI, C.. </w:t>
            </w:r>
            <w:r w:rsidRPr="0020337D">
              <w:rPr>
                <w:rFonts w:ascii="Arial" w:hAnsi="Arial" w:cs="Arial"/>
                <w:b/>
                <w:bCs/>
                <w:sz w:val="20"/>
                <w:szCs w:val="20"/>
              </w:rPr>
              <w:t>Arquitetura de Interiores</w:t>
            </w:r>
            <w:r w:rsidRPr="0020337D">
              <w:rPr>
                <w:rFonts w:ascii="Arial" w:hAnsi="Arial" w:cs="Arial"/>
                <w:bCs/>
                <w:sz w:val="20"/>
                <w:szCs w:val="20"/>
              </w:rPr>
              <w:t xml:space="preserve">. Porto Alegre: </w:t>
            </w:r>
            <w:proofErr w:type="spellStart"/>
            <w:r w:rsidRPr="0020337D">
              <w:rPr>
                <w:rFonts w:ascii="Arial" w:hAnsi="Arial" w:cs="Arial"/>
                <w:bCs/>
                <w:sz w:val="20"/>
                <w:szCs w:val="20"/>
              </w:rPr>
              <w:t>Bookman</w:t>
            </w:r>
            <w:proofErr w:type="spellEnd"/>
            <w:r w:rsidRPr="0020337D">
              <w:rPr>
                <w:rFonts w:ascii="Arial" w:hAnsi="Arial" w:cs="Arial"/>
                <w:bCs/>
                <w:sz w:val="20"/>
                <w:szCs w:val="20"/>
              </w:rPr>
              <w:t>, 2006.</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GURGEL, M.. </w:t>
            </w:r>
            <w:r w:rsidRPr="0020337D">
              <w:rPr>
                <w:rFonts w:ascii="Arial" w:hAnsi="Arial" w:cs="Arial"/>
                <w:b/>
                <w:bCs/>
                <w:sz w:val="20"/>
                <w:szCs w:val="20"/>
              </w:rPr>
              <w:t>Projetando Espaços: Guia de Arquitetura de Interiores para Áreas Comerciais</w:t>
            </w:r>
            <w:r w:rsidRPr="0020337D">
              <w:rPr>
                <w:rFonts w:ascii="Arial" w:hAnsi="Arial" w:cs="Arial"/>
                <w:bCs/>
                <w:sz w:val="20"/>
                <w:szCs w:val="20"/>
              </w:rPr>
              <w:t xml:space="preserve">. São Paulo: Editora </w:t>
            </w:r>
            <w:proofErr w:type="spellStart"/>
            <w:proofErr w:type="gramStart"/>
            <w:r w:rsidRPr="0020337D">
              <w:rPr>
                <w:rFonts w:ascii="Arial" w:hAnsi="Arial" w:cs="Arial"/>
                <w:bCs/>
                <w:sz w:val="20"/>
                <w:szCs w:val="20"/>
              </w:rPr>
              <w:t>Senac</w:t>
            </w:r>
            <w:proofErr w:type="spellEnd"/>
            <w:proofErr w:type="gramEnd"/>
            <w:r w:rsidRPr="0020337D">
              <w:rPr>
                <w:rFonts w:ascii="Arial" w:hAnsi="Arial" w:cs="Arial"/>
                <w:bCs/>
                <w:sz w:val="20"/>
                <w:szCs w:val="20"/>
              </w:rPr>
              <w:t>, 2005.</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MCLEOD, Virginia. </w:t>
            </w:r>
            <w:r w:rsidRPr="0020337D">
              <w:rPr>
                <w:rFonts w:ascii="Arial" w:hAnsi="Arial" w:cs="Arial"/>
                <w:b/>
                <w:bCs/>
                <w:sz w:val="20"/>
                <w:szCs w:val="20"/>
              </w:rPr>
              <w:t>Detalhes Construtivos da Arquitetura Residencial Contemporânea</w:t>
            </w:r>
            <w:r w:rsidRPr="0020337D">
              <w:rPr>
                <w:rFonts w:ascii="Arial" w:hAnsi="Arial" w:cs="Arial"/>
                <w:bCs/>
                <w:sz w:val="20"/>
                <w:szCs w:val="20"/>
              </w:rPr>
              <w:t xml:space="preserve">. Porto Alegre: </w:t>
            </w:r>
            <w:proofErr w:type="spellStart"/>
            <w:r w:rsidRPr="0020337D">
              <w:rPr>
                <w:rFonts w:ascii="Arial" w:hAnsi="Arial" w:cs="Arial"/>
                <w:bCs/>
                <w:sz w:val="20"/>
                <w:szCs w:val="20"/>
              </w:rPr>
              <w:t>Bookman</w:t>
            </w:r>
            <w:proofErr w:type="spellEnd"/>
            <w:r w:rsidRPr="0020337D">
              <w:rPr>
                <w:rFonts w:ascii="Arial" w:hAnsi="Arial" w:cs="Arial"/>
                <w:bCs/>
                <w:sz w:val="20"/>
                <w:szCs w:val="20"/>
              </w:rPr>
              <w:t xml:space="preserve">, 2009.  </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MONTENEGRO, G.. </w:t>
            </w:r>
            <w:r w:rsidRPr="0020337D">
              <w:rPr>
                <w:rFonts w:ascii="Arial" w:hAnsi="Arial" w:cs="Arial"/>
                <w:b/>
                <w:bCs/>
                <w:sz w:val="20"/>
                <w:szCs w:val="20"/>
              </w:rPr>
              <w:t>Desenho Arquitetônico</w:t>
            </w:r>
            <w:r w:rsidRPr="0020337D">
              <w:rPr>
                <w:rFonts w:ascii="Arial" w:hAnsi="Arial" w:cs="Arial"/>
                <w:bCs/>
                <w:sz w:val="20"/>
                <w:szCs w:val="20"/>
              </w:rPr>
              <w:t xml:space="preserve">. </w:t>
            </w:r>
            <w:proofErr w:type="gramStart"/>
            <w:r w:rsidRPr="0020337D">
              <w:rPr>
                <w:rFonts w:ascii="Arial" w:hAnsi="Arial" w:cs="Arial"/>
                <w:bCs/>
                <w:sz w:val="20"/>
                <w:szCs w:val="20"/>
              </w:rPr>
              <w:t xml:space="preserve">Editora Edgard </w:t>
            </w:r>
            <w:proofErr w:type="spellStart"/>
            <w:r w:rsidRPr="0020337D">
              <w:rPr>
                <w:rFonts w:ascii="Arial" w:hAnsi="Arial" w:cs="Arial"/>
                <w:bCs/>
                <w:sz w:val="20"/>
                <w:szCs w:val="20"/>
              </w:rPr>
              <w:t>Blucher</w:t>
            </w:r>
            <w:proofErr w:type="spellEnd"/>
            <w:proofErr w:type="gramEnd"/>
            <w:r w:rsidRPr="0020337D">
              <w:rPr>
                <w:rFonts w:ascii="Arial" w:hAnsi="Arial" w:cs="Arial"/>
                <w:bCs/>
                <w:sz w:val="20"/>
                <w:szCs w:val="20"/>
              </w:rPr>
              <w:t>, S. Paulo. 1978</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______. </w:t>
            </w:r>
            <w:r w:rsidRPr="0020337D">
              <w:rPr>
                <w:rFonts w:ascii="Arial" w:hAnsi="Arial" w:cs="Arial"/>
                <w:b/>
                <w:bCs/>
                <w:sz w:val="20"/>
                <w:szCs w:val="20"/>
              </w:rPr>
              <w:t>A Invenção do Projeto</w:t>
            </w:r>
            <w:r w:rsidRPr="0020337D">
              <w:rPr>
                <w:rFonts w:ascii="Arial" w:hAnsi="Arial" w:cs="Arial"/>
                <w:bCs/>
                <w:sz w:val="20"/>
                <w:szCs w:val="20"/>
              </w:rPr>
              <w:t xml:space="preserve">. </w:t>
            </w:r>
            <w:proofErr w:type="gramStart"/>
            <w:r w:rsidRPr="0020337D">
              <w:rPr>
                <w:rFonts w:ascii="Arial" w:hAnsi="Arial" w:cs="Arial"/>
                <w:bCs/>
                <w:sz w:val="20"/>
                <w:szCs w:val="20"/>
              </w:rPr>
              <w:t xml:space="preserve">Editora Edgard </w:t>
            </w:r>
            <w:proofErr w:type="spellStart"/>
            <w:r w:rsidRPr="0020337D">
              <w:rPr>
                <w:rFonts w:ascii="Arial" w:hAnsi="Arial" w:cs="Arial"/>
                <w:bCs/>
                <w:sz w:val="20"/>
                <w:szCs w:val="20"/>
              </w:rPr>
              <w:t>Blucher</w:t>
            </w:r>
            <w:proofErr w:type="spellEnd"/>
            <w:proofErr w:type="gramEnd"/>
            <w:r w:rsidRPr="0020337D">
              <w:rPr>
                <w:rFonts w:ascii="Arial" w:hAnsi="Arial" w:cs="Arial"/>
                <w:bCs/>
                <w:sz w:val="20"/>
                <w:szCs w:val="20"/>
              </w:rPr>
              <w:t>, S. Paulo. 1987</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NEUFERT, </w:t>
            </w:r>
            <w:proofErr w:type="spellStart"/>
            <w:r w:rsidRPr="0020337D">
              <w:rPr>
                <w:rFonts w:ascii="Arial" w:hAnsi="Arial" w:cs="Arial"/>
                <w:bCs/>
                <w:sz w:val="20"/>
                <w:szCs w:val="20"/>
              </w:rPr>
              <w:t>E</w:t>
            </w:r>
            <w:proofErr w:type="gramStart"/>
            <w:r w:rsidRPr="0020337D">
              <w:rPr>
                <w:rFonts w:ascii="Arial" w:hAnsi="Arial" w:cs="Arial"/>
                <w:bCs/>
                <w:sz w:val="20"/>
                <w:szCs w:val="20"/>
              </w:rPr>
              <w:t>.</w:t>
            </w:r>
            <w:proofErr w:type="spellEnd"/>
            <w:r w:rsidRPr="0020337D">
              <w:rPr>
                <w:rFonts w:ascii="Arial" w:hAnsi="Arial" w:cs="Arial"/>
                <w:bCs/>
                <w:sz w:val="20"/>
                <w:szCs w:val="20"/>
              </w:rPr>
              <w:t>.</w:t>
            </w:r>
            <w:proofErr w:type="gramEnd"/>
            <w:r w:rsidRPr="0020337D">
              <w:rPr>
                <w:rFonts w:ascii="Arial" w:hAnsi="Arial" w:cs="Arial"/>
                <w:bCs/>
                <w:sz w:val="20"/>
                <w:szCs w:val="20"/>
              </w:rPr>
              <w:t xml:space="preserve"> </w:t>
            </w:r>
            <w:r w:rsidRPr="0020337D">
              <w:rPr>
                <w:rFonts w:ascii="Arial" w:hAnsi="Arial" w:cs="Arial"/>
                <w:b/>
                <w:bCs/>
                <w:sz w:val="20"/>
                <w:szCs w:val="20"/>
              </w:rPr>
              <w:t>A Arte de projetar em Arquitetura</w:t>
            </w:r>
            <w:r w:rsidRPr="0020337D">
              <w:rPr>
                <w:rFonts w:ascii="Arial" w:hAnsi="Arial" w:cs="Arial"/>
                <w:bCs/>
                <w:sz w:val="20"/>
                <w:szCs w:val="20"/>
              </w:rPr>
              <w:t xml:space="preserve">. São Paulo: Gustavo </w:t>
            </w:r>
            <w:proofErr w:type="spellStart"/>
            <w:r w:rsidRPr="0020337D">
              <w:rPr>
                <w:rFonts w:ascii="Arial" w:hAnsi="Arial" w:cs="Arial"/>
                <w:bCs/>
                <w:sz w:val="20"/>
                <w:szCs w:val="20"/>
              </w:rPr>
              <w:t>Gili</w:t>
            </w:r>
            <w:proofErr w:type="spellEnd"/>
            <w:r w:rsidRPr="0020337D">
              <w:rPr>
                <w:rFonts w:ascii="Arial" w:hAnsi="Arial" w:cs="Arial"/>
                <w:bCs/>
                <w:sz w:val="20"/>
                <w:szCs w:val="20"/>
              </w:rPr>
              <w:t xml:space="preserve"> do Brasil, 1976.</w:t>
            </w:r>
          </w:p>
          <w:p w:rsidR="00BF26F4" w:rsidRPr="0020337D" w:rsidRDefault="00BF26F4" w:rsidP="0020337D">
            <w:pPr>
              <w:pStyle w:val="NormalWeb"/>
              <w:tabs>
                <w:tab w:val="left" w:pos="0"/>
              </w:tabs>
              <w:spacing w:before="0" w:beforeAutospacing="0" w:after="0" w:afterAutospacing="0"/>
              <w:rPr>
                <w:rFonts w:ascii="Arial" w:hAnsi="Arial" w:cs="Arial"/>
                <w:bCs/>
                <w:sz w:val="20"/>
                <w:szCs w:val="20"/>
              </w:rPr>
            </w:pPr>
            <w:r w:rsidRPr="0020337D">
              <w:rPr>
                <w:rFonts w:ascii="Arial" w:hAnsi="Arial" w:cs="Arial"/>
                <w:bCs/>
                <w:sz w:val="20"/>
                <w:szCs w:val="20"/>
              </w:rPr>
              <w:t xml:space="preserve">REBELLO, </w:t>
            </w:r>
            <w:proofErr w:type="spellStart"/>
            <w:r w:rsidRPr="0020337D">
              <w:rPr>
                <w:rFonts w:ascii="Arial" w:hAnsi="Arial" w:cs="Arial"/>
                <w:bCs/>
                <w:sz w:val="20"/>
                <w:szCs w:val="20"/>
              </w:rPr>
              <w:t>Y</w:t>
            </w:r>
            <w:proofErr w:type="gramStart"/>
            <w:r w:rsidRPr="0020337D">
              <w:rPr>
                <w:rFonts w:ascii="Arial" w:hAnsi="Arial" w:cs="Arial"/>
                <w:bCs/>
                <w:sz w:val="20"/>
                <w:szCs w:val="20"/>
              </w:rPr>
              <w:t>.</w:t>
            </w:r>
            <w:proofErr w:type="spellEnd"/>
            <w:r w:rsidRPr="0020337D">
              <w:rPr>
                <w:rFonts w:ascii="Arial" w:hAnsi="Arial" w:cs="Arial"/>
                <w:bCs/>
                <w:sz w:val="20"/>
                <w:szCs w:val="20"/>
              </w:rPr>
              <w:t>.</w:t>
            </w:r>
            <w:proofErr w:type="gramEnd"/>
            <w:r w:rsidRPr="0020337D">
              <w:rPr>
                <w:rFonts w:ascii="Arial" w:hAnsi="Arial" w:cs="Arial"/>
                <w:bCs/>
                <w:sz w:val="20"/>
                <w:szCs w:val="20"/>
              </w:rPr>
              <w:t xml:space="preserve"> </w:t>
            </w:r>
            <w:r w:rsidRPr="0020337D">
              <w:rPr>
                <w:rFonts w:ascii="Arial" w:hAnsi="Arial" w:cs="Arial"/>
                <w:b/>
                <w:bCs/>
                <w:sz w:val="20"/>
                <w:szCs w:val="20"/>
              </w:rPr>
              <w:t>Concepção estrutural na Arquitetura</w:t>
            </w:r>
            <w:r w:rsidRPr="0020337D">
              <w:rPr>
                <w:rFonts w:ascii="Arial" w:hAnsi="Arial" w:cs="Arial"/>
                <w:bCs/>
                <w:sz w:val="20"/>
                <w:szCs w:val="20"/>
              </w:rPr>
              <w:t xml:space="preserve">. Editora </w:t>
            </w:r>
            <w:proofErr w:type="spellStart"/>
            <w:r w:rsidRPr="0020337D">
              <w:rPr>
                <w:rFonts w:ascii="Arial" w:hAnsi="Arial" w:cs="Arial"/>
                <w:bCs/>
                <w:sz w:val="20"/>
                <w:szCs w:val="20"/>
              </w:rPr>
              <w:t>Zigurate</w:t>
            </w:r>
            <w:proofErr w:type="spellEnd"/>
            <w:r w:rsidRPr="0020337D">
              <w:rPr>
                <w:rFonts w:ascii="Arial" w:hAnsi="Arial" w:cs="Arial"/>
                <w:bCs/>
                <w:sz w:val="20"/>
                <w:szCs w:val="20"/>
              </w:rPr>
              <w:t>, 2011.</w:t>
            </w:r>
          </w:p>
          <w:p w:rsidR="00BF26F4" w:rsidRPr="0020337D" w:rsidRDefault="00BF26F4" w:rsidP="0020337D">
            <w:pPr>
              <w:pStyle w:val="NormalWeb"/>
              <w:tabs>
                <w:tab w:val="left" w:pos="0"/>
              </w:tabs>
              <w:spacing w:before="0" w:beforeAutospacing="0" w:after="0" w:afterAutospacing="0"/>
              <w:rPr>
                <w:rStyle w:val="Forte"/>
                <w:rFonts w:ascii="Arial" w:hAnsi="Arial" w:cs="Arial"/>
                <w:b w:val="0"/>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Normas da Associação Brasileira de Normas Técnicas (ABNT):</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9050/94</w:t>
            </w:r>
            <w:r w:rsidRPr="0020337D">
              <w:rPr>
                <w:rFonts w:ascii="Arial" w:hAnsi="Arial" w:cs="Arial"/>
                <w:bCs/>
                <w:sz w:val="20"/>
                <w:szCs w:val="20"/>
              </w:rPr>
              <w:t>: Acessibilidade de pessoas portadoras de deficiência.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6492/94</w:t>
            </w:r>
            <w:r w:rsidRPr="0020337D">
              <w:rPr>
                <w:rFonts w:ascii="Arial" w:hAnsi="Arial" w:cs="Arial"/>
                <w:bCs/>
                <w:sz w:val="20"/>
                <w:szCs w:val="20"/>
              </w:rPr>
              <w:t>: Representação de Projetos de Arquitetura.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10068/87</w:t>
            </w:r>
            <w:r w:rsidRPr="0020337D">
              <w:rPr>
                <w:rFonts w:ascii="Arial" w:hAnsi="Arial" w:cs="Arial"/>
                <w:bCs/>
                <w:sz w:val="20"/>
                <w:szCs w:val="20"/>
              </w:rPr>
              <w:t>: Folha de desenho - Leiaute e dimensões - Padronização.</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8196/99</w:t>
            </w:r>
            <w:r w:rsidRPr="0020337D">
              <w:rPr>
                <w:rFonts w:ascii="Arial" w:hAnsi="Arial" w:cs="Arial"/>
                <w:bCs/>
                <w:sz w:val="20"/>
                <w:szCs w:val="20"/>
              </w:rPr>
              <w:t>: Emprego de Escalas.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8402/94</w:t>
            </w:r>
            <w:r w:rsidRPr="0020337D">
              <w:rPr>
                <w:rFonts w:ascii="Arial" w:hAnsi="Arial" w:cs="Arial"/>
                <w:bCs/>
                <w:sz w:val="20"/>
                <w:szCs w:val="20"/>
              </w:rPr>
              <w:t xml:space="preserve">: Execução de </w:t>
            </w:r>
            <w:proofErr w:type="spellStart"/>
            <w:r w:rsidRPr="0020337D">
              <w:rPr>
                <w:rFonts w:ascii="Arial" w:hAnsi="Arial" w:cs="Arial"/>
                <w:bCs/>
                <w:sz w:val="20"/>
                <w:szCs w:val="20"/>
              </w:rPr>
              <w:t>caracter</w:t>
            </w:r>
            <w:proofErr w:type="spellEnd"/>
            <w:r w:rsidRPr="0020337D">
              <w:rPr>
                <w:rFonts w:ascii="Arial" w:hAnsi="Arial" w:cs="Arial"/>
                <w:bCs/>
                <w:sz w:val="20"/>
                <w:szCs w:val="20"/>
              </w:rPr>
              <w:t xml:space="preserve"> para escrita em desenho técnico. </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8403/84</w:t>
            </w:r>
            <w:r w:rsidRPr="0020337D">
              <w:rPr>
                <w:rFonts w:ascii="Arial" w:hAnsi="Arial" w:cs="Arial"/>
                <w:bCs/>
                <w:sz w:val="20"/>
                <w:szCs w:val="20"/>
              </w:rPr>
              <w:t>: Aplicações de linhas – Tipos e Larguras.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
                <w:bCs/>
                <w:sz w:val="20"/>
                <w:szCs w:val="20"/>
              </w:rPr>
            </w:pPr>
            <w:r w:rsidRPr="0020337D">
              <w:rPr>
                <w:rFonts w:ascii="Arial" w:hAnsi="Arial" w:cs="Arial"/>
                <w:b/>
                <w:bCs/>
                <w:sz w:val="20"/>
                <w:szCs w:val="20"/>
              </w:rPr>
              <w:t>NBR 9077/01</w:t>
            </w:r>
            <w:r w:rsidRPr="0020337D">
              <w:rPr>
                <w:rFonts w:ascii="Arial" w:hAnsi="Arial" w:cs="Arial"/>
                <w:bCs/>
                <w:sz w:val="20"/>
                <w:szCs w:val="20"/>
              </w:rPr>
              <w:t>: Saídas de emergência em edifícios.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
                <w:bCs/>
                <w:sz w:val="20"/>
                <w:szCs w:val="20"/>
              </w:rPr>
            </w:pPr>
            <w:r w:rsidRPr="0020337D">
              <w:rPr>
                <w:rFonts w:ascii="Arial" w:hAnsi="Arial" w:cs="Arial"/>
                <w:b/>
                <w:bCs/>
                <w:sz w:val="20"/>
                <w:szCs w:val="20"/>
              </w:rPr>
              <w:t>NBR 14718/01</w:t>
            </w:r>
            <w:r w:rsidRPr="0020337D">
              <w:rPr>
                <w:rFonts w:ascii="Arial" w:hAnsi="Arial" w:cs="Arial"/>
                <w:bCs/>
                <w:sz w:val="20"/>
                <w:szCs w:val="20"/>
              </w:rPr>
              <w:t>: Guarda-corpos para edificação</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
                <w:bCs/>
                <w:sz w:val="20"/>
                <w:szCs w:val="20"/>
              </w:rPr>
              <w:t>NBR 10067/95</w:t>
            </w:r>
            <w:r w:rsidRPr="0020337D">
              <w:rPr>
                <w:rFonts w:ascii="Arial" w:hAnsi="Arial" w:cs="Arial"/>
                <w:bCs/>
                <w:sz w:val="20"/>
                <w:szCs w:val="20"/>
              </w:rPr>
              <w:t>: Princípios gerais de representação em desenho técnico</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
                <w:bCs/>
                <w:sz w:val="20"/>
                <w:szCs w:val="20"/>
              </w:rPr>
            </w:pPr>
            <w:r w:rsidRPr="0020337D">
              <w:rPr>
                <w:rFonts w:ascii="Arial" w:hAnsi="Arial" w:cs="Arial"/>
                <w:b/>
                <w:bCs/>
                <w:sz w:val="20"/>
                <w:szCs w:val="20"/>
              </w:rPr>
              <w:t>NBR 10126/87</w:t>
            </w:r>
            <w:r w:rsidRPr="0020337D">
              <w:rPr>
                <w:rFonts w:ascii="Arial" w:hAnsi="Arial" w:cs="Arial"/>
                <w:bCs/>
                <w:sz w:val="20"/>
                <w:szCs w:val="20"/>
              </w:rPr>
              <w:t xml:space="preserve">: </w:t>
            </w:r>
            <w:proofErr w:type="spellStart"/>
            <w:r w:rsidRPr="0020337D">
              <w:rPr>
                <w:rFonts w:ascii="Arial" w:hAnsi="Arial" w:cs="Arial"/>
                <w:bCs/>
                <w:sz w:val="20"/>
                <w:szCs w:val="20"/>
              </w:rPr>
              <w:t>Cotagem</w:t>
            </w:r>
            <w:proofErr w:type="spellEnd"/>
            <w:r w:rsidRPr="0020337D">
              <w:rPr>
                <w:rFonts w:ascii="Arial" w:hAnsi="Arial" w:cs="Arial"/>
                <w:bCs/>
                <w:sz w:val="20"/>
                <w:szCs w:val="20"/>
              </w:rPr>
              <w:t xml:space="preserve"> em desenho técnico</w:t>
            </w:r>
          </w:p>
          <w:p w:rsidR="00BF26F4" w:rsidRPr="0020337D" w:rsidRDefault="00BF26F4" w:rsidP="0020337D">
            <w:pPr>
              <w:pStyle w:val="NormalWeb"/>
              <w:spacing w:before="0" w:beforeAutospacing="0" w:after="0" w:afterAutospacing="0"/>
              <w:rPr>
                <w:rFonts w:ascii="Arial" w:hAnsi="Arial" w:cs="Arial"/>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Normas da Prefeitura Municipal de Curitiba: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Lei n° 9.800: Sobre o Zoneamento, Uso e Ocupação do Solo no Município de Curitiba.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212/2007: regulamento de edificações do Município de Curitiba.</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582/1990: estabelece normas para estacionamento ou garagem de veículos.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183/2000: classificação dos usos</w:t>
            </w:r>
          </w:p>
          <w:p w:rsidR="00BF26F4" w:rsidRPr="0020337D" w:rsidRDefault="00BF26F4" w:rsidP="0020337D">
            <w:pPr>
              <w:pStyle w:val="NormalWeb"/>
              <w:numPr>
                <w:ilvl w:val="0"/>
                <w:numId w:val="24"/>
              </w:numPr>
              <w:spacing w:before="0" w:beforeAutospacing="0" w:after="0" w:afterAutospacing="0"/>
              <w:ind w:left="0" w:firstLine="0"/>
              <w:rPr>
                <w:rFonts w:ascii="Arial" w:hAnsi="Arial" w:cs="Arial"/>
                <w:bCs/>
                <w:sz w:val="20"/>
                <w:szCs w:val="20"/>
              </w:rPr>
            </w:pPr>
            <w:r w:rsidRPr="0020337D">
              <w:rPr>
                <w:rFonts w:ascii="Arial" w:hAnsi="Arial" w:cs="Arial"/>
                <w:bCs/>
                <w:sz w:val="20"/>
                <w:szCs w:val="20"/>
              </w:rPr>
              <w:t>Decreto 1066/2006: critérios para a construção ou reconstrução de passeio.</w:t>
            </w:r>
          </w:p>
          <w:p w:rsidR="00BF26F4" w:rsidRPr="0020337D" w:rsidRDefault="00BF26F4" w:rsidP="0020337D">
            <w:pPr>
              <w:pStyle w:val="NormalWeb"/>
              <w:spacing w:before="0" w:beforeAutospacing="0" w:after="0" w:afterAutospacing="0"/>
              <w:rPr>
                <w:rFonts w:ascii="Arial" w:hAnsi="Arial" w:cs="Arial"/>
                <w:bCs/>
                <w:sz w:val="20"/>
                <w:szCs w:val="20"/>
              </w:rPr>
            </w:pPr>
          </w:p>
        </w:tc>
      </w:tr>
      <w:tr w:rsidR="00BF26F4" w:rsidRPr="0020337D" w:rsidTr="00466488">
        <w:trPr>
          <w:trHeight w:val="1461"/>
        </w:trPr>
        <w:tc>
          <w:tcPr>
            <w:tcW w:w="8382" w:type="dxa"/>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Professor da Disciplina:</w:t>
            </w:r>
            <w:r w:rsidRPr="0020337D">
              <w:rPr>
                <w:rFonts w:ascii="Arial" w:hAnsi="Arial" w:cs="Arial"/>
                <w:sz w:val="20"/>
                <w:szCs w:val="20"/>
              </w:rPr>
              <w:tab/>
            </w:r>
            <w:r w:rsidRPr="0020337D">
              <w:rPr>
                <w:rFonts w:ascii="Arial" w:hAnsi="Arial" w:cs="Arial"/>
                <w:b/>
                <w:bCs/>
                <w:sz w:val="20"/>
                <w:szCs w:val="20"/>
              </w:rPr>
              <w:t>________________________________________________</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Assinatura:</w:t>
            </w:r>
            <w:r w:rsidRPr="0020337D">
              <w:rPr>
                <w:rFonts w:ascii="Arial" w:hAnsi="Arial" w:cs="Arial"/>
                <w:sz w:val="20"/>
                <w:szCs w:val="20"/>
              </w:rPr>
              <w:tab/>
            </w:r>
            <w:r w:rsidRPr="0020337D">
              <w:rPr>
                <w:rFonts w:ascii="Arial" w:hAnsi="Arial" w:cs="Arial"/>
                <w:sz w:val="20"/>
                <w:szCs w:val="20"/>
              </w:rPr>
              <w:tab/>
            </w:r>
            <w:r w:rsidRPr="0020337D">
              <w:rPr>
                <w:rFonts w:ascii="Arial" w:hAnsi="Arial" w:cs="Arial"/>
                <w:sz w:val="20"/>
                <w:szCs w:val="20"/>
              </w:rPr>
              <w:tab/>
            </w:r>
            <w:r w:rsidRPr="0020337D">
              <w:rPr>
                <w:rFonts w:ascii="Arial" w:hAnsi="Arial" w:cs="Arial"/>
                <w:b/>
                <w:bCs/>
                <w:sz w:val="20"/>
                <w:szCs w:val="20"/>
              </w:rPr>
              <w:t>________________________________________________</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 xml:space="preserve">Chefe de Departamento: </w:t>
            </w:r>
            <w:r w:rsidRPr="0020337D">
              <w:rPr>
                <w:rFonts w:ascii="Arial" w:hAnsi="Arial" w:cs="Arial"/>
                <w:sz w:val="20"/>
                <w:szCs w:val="20"/>
              </w:rPr>
              <w:tab/>
            </w:r>
            <w:r w:rsidR="00C547B8">
              <w:rPr>
                <w:rFonts w:ascii="Arial" w:hAnsi="Arial" w:cs="Arial"/>
                <w:sz w:val="20"/>
                <w:szCs w:val="20"/>
              </w:rPr>
              <w:t xml:space="preserve">Dr. </w:t>
            </w:r>
            <w:proofErr w:type="spellStart"/>
            <w:r w:rsidR="00C547B8">
              <w:rPr>
                <w:rFonts w:ascii="Arial" w:hAnsi="Arial" w:cs="Arial"/>
                <w:sz w:val="20"/>
                <w:szCs w:val="20"/>
              </w:rPr>
              <w:t>Aloisio</w:t>
            </w:r>
            <w:proofErr w:type="spellEnd"/>
            <w:r w:rsidR="00C547B8">
              <w:rPr>
                <w:rFonts w:ascii="Arial" w:hAnsi="Arial" w:cs="Arial"/>
                <w:sz w:val="20"/>
                <w:szCs w:val="20"/>
              </w:rPr>
              <w:t xml:space="preserve"> Leone Schmid</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 xml:space="preserve">Assinatura: </w:t>
            </w:r>
            <w:r w:rsidRPr="0020337D">
              <w:rPr>
                <w:rFonts w:ascii="Arial" w:hAnsi="Arial" w:cs="Arial"/>
                <w:sz w:val="20"/>
                <w:szCs w:val="20"/>
              </w:rPr>
              <w:tab/>
            </w:r>
            <w:r w:rsidRPr="0020337D">
              <w:rPr>
                <w:rFonts w:ascii="Arial" w:hAnsi="Arial" w:cs="Arial"/>
                <w:sz w:val="20"/>
                <w:szCs w:val="20"/>
              </w:rPr>
              <w:tab/>
            </w:r>
            <w:r w:rsidRPr="0020337D">
              <w:rPr>
                <w:rFonts w:ascii="Arial" w:hAnsi="Arial" w:cs="Arial"/>
                <w:sz w:val="20"/>
                <w:szCs w:val="20"/>
              </w:rPr>
              <w:tab/>
            </w:r>
            <w:r w:rsidRPr="0020337D">
              <w:rPr>
                <w:rFonts w:ascii="Arial" w:hAnsi="Arial" w:cs="Arial"/>
                <w:b/>
                <w:bCs/>
                <w:sz w:val="20"/>
                <w:szCs w:val="20"/>
              </w:rPr>
              <w:t>________________________________________________</w:t>
            </w:r>
          </w:p>
          <w:p w:rsidR="00BF26F4" w:rsidRDefault="00BF26F4" w:rsidP="0020337D">
            <w:pPr>
              <w:pStyle w:val="NormalWeb"/>
              <w:spacing w:before="0" w:beforeAutospacing="0" w:after="0" w:afterAutospacing="0"/>
              <w:rPr>
                <w:rFonts w:ascii="Arial" w:hAnsi="Arial" w:cs="Arial"/>
                <w:b/>
                <w:bCs/>
                <w:sz w:val="20"/>
                <w:szCs w:val="20"/>
              </w:rPr>
            </w:pPr>
          </w:p>
          <w:p w:rsidR="00466488" w:rsidRPr="0020337D" w:rsidRDefault="00466488" w:rsidP="0020337D">
            <w:pPr>
              <w:pStyle w:val="NormalWeb"/>
              <w:spacing w:before="0" w:beforeAutospacing="0" w:after="0" w:afterAutospacing="0"/>
              <w:rPr>
                <w:rFonts w:ascii="Arial" w:hAnsi="Arial" w:cs="Arial"/>
                <w:b/>
                <w:bCs/>
                <w:sz w:val="20"/>
                <w:szCs w:val="20"/>
              </w:rPr>
            </w:pPr>
          </w:p>
        </w:tc>
      </w:tr>
    </w:tbl>
    <w:p w:rsidR="00BF26F4" w:rsidRPr="00466488" w:rsidRDefault="00BF26F4" w:rsidP="0020337D">
      <w:pPr>
        <w:spacing w:before="0" w:after="0" w:line="240" w:lineRule="auto"/>
        <w:rPr>
          <w:rFonts w:cs="Arial"/>
          <w:b/>
          <w:sz w:val="20"/>
        </w:rPr>
      </w:pPr>
      <w:r w:rsidRPr="00466488">
        <w:rPr>
          <w:rFonts w:cs="Arial"/>
          <w:b/>
          <w:sz w:val="20"/>
        </w:rPr>
        <w:t>Legenda:</w:t>
      </w:r>
    </w:p>
    <w:p w:rsidR="00BF26F4" w:rsidRPr="0020337D" w:rsidRDefault="00BF26F4" w:rsidP="0020337D">
      <w:pPr>
        <w:spacing w:before="0" w:after="0" w:line="240" w:lineRule="auto"/>
        <w:rPr>
          <w:rFonts w:cs="Arial"/>
          <w:sz w:val="20"/>
        </w:rPr>
      </w:pPr>
      <w:r w:rsidRPr="0020337D">
        <w:rPr>
          <w:rFonts w:cs="Arial"/>
          <w:sz w:val="20"/>
        </w:rPr>
        <w:t>Conforme Resolução 15/10-CEPE: PD- Padrão     LB – Laboratório     CP – Campo</w:t>
      </w:r>
      <w:proofErr w:type="gramStart"/>
      <w:r w:rsidRPr="0020337D">
        <w:rPr>
          <w:rFonts w:cs="Arial"/>
          <w:sz w:val="20"/>
        </w:rPr>
        <w:t xml:space="preserve">   </w:t>
      </w:r>
      <w:proofErr w:type="gramEnd"/>
      <w:r w:rsidRPr="0020337D">
        <w:rPr>
          <w:rFonts w:cs="Arial"/>
          <w:sz w:val="20"/>
        </w:rPr>
        <w:t>ES – Estágio    OR - Orientada</w:t>
      </w:r>
    </w:p>
    <w:p w:rsidR="00BF26F4" w:rsidRPr="0020337D" w:rsidRDefault="00BF26F4" w:rsidP="0020337D">
      <w:pPr>
        <w:spacing w:before="0" w:after="0" w:line="240" w:lineRule="auto"/>
        <w:rPr>
          <w:rFonts w:cs="Arial"/>
          <w:color w:val="0000FF"/>
          <w:sz w:val="20"/>
        </w:rPr>
      </w:pP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jc w:val="center"/>
        <w:rPr>
          <w:rFonts w:cs="Arial"/>
          <w:sz w:val="20"/>
        </w:rPr>
      </w:pPr>
      <w:r w:rsidRPr="00E7448C">
        <w:rPr>
          <w:rFonts w:cs="Arial"/>
          <w:sz w:val="20"/>
        </w:rPr>
        <w:t>FICHA N</w:t>
      </w:r>
      <w:r w:rsidRPr="00E7448C">
        <w:rPr>
          <w:rFonts w:cs="Arial"/>
          <w:sz w:val="20"/>
          <w:u w:val="single"/>
          <w:vertAlign w:val="superscript"/>
        </w:rPr>
        <w:t>o</w:t>
      </w:r>
      <w:r w:rsidRPr="00E7448C">
        <w:rPr>
          <w:rFonts w:cs="Arial"/>
          <w:sz w:val="20"/>
        </w:rPr>
        <w:t xml:space="preserve"> </w:t>
      </w:r>
      <w:proofErr w:type="gramStart"/>
      <w:r w:rsidRPr="00E7448C">
        <w:rPr>
          <w:rFonts w:cs="Arial"/>
          <w:sz w:val="20"/>
        </w:rPr>
        <w:t>1</w:t>
      </w:r>
      <w:proofErr w:type="gramEnd"/>
      <w:r w:rsidRPr="00E7448C">
        <w:rPr>
          <w:rFonts w:cs="Arial"/>
          <w:sz w:val="20"/>
        </w:rPr>
        <w:t xml:space="preserve"> (permanente)</w:t>
      </w:r>
    </w:p>
    <w:p w:rsidR="00F02F56" w:rsidRPr="00E7448C" w:rsidRDefault="00F02F56" w:rsidP="00F02F56">
      <w:pPr>
        <w:spacing w:before="0" w:after="0" w:line="240" w:lineRule="auto"/>
        <w:jc w:val="center"/>
        <w:rPr>
          <w:rFonts w:cs="Arial"/>
          <w:sz w:val="20"/>
        </w:rPr>
      </w:pPr>
    </w:p>
    <w:p w:rsidR="00F02F56" w:rsidRPr="00E7448C" w:rsidRDefault="00F02F56" w:rsidP="00F02F56">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F02F56" w:rsidRPr="00F02F56" w:rsidTr="00F02F56">
        <w:tc>
          <w:tcPr>
            <w:tcW w:w="6379" w:type="dxa"/>
            <w:gridSpan w:val="2"/>
            <w:tcBorders>
              <w:top w:val="single" w:sz="6" w:space="0" w:color="auto"/>
              <w:left w:val="single" w:sz="6" w:space="0" w:color="auto"/>
              <w:bottom w:val="single" w:sz="6" w:space="0" w:color="auto"/>
              <w:right w:val="single" w:sz="6" w:space="0" w:color="auto"/>
            </w:tcBorders>
          </w:tcPr>
          <w:p w:rsidR="00F02F56" w:rsidRPr="00F02F56" w:rsidRDefault="00F02F56" w:rsidP="00F02F56">
            <w:pPr>
              <w:pStyle w:val="Cabealho"/>
              <w:tabs>
                <w:tab w:val="clear" w:pos="4419"/>
                <w:tab w:val="clear" w:pos="8838"/>
              </w:tabs>
              <w:rPr>
                <w:rFonts w:ascii="Arial" w:hAnsi="Arial" w:cs="Arial"/>
                <w:b/>
              </w:rPr>
            </w:pPr>
            <w:r w:rsidRPr="00F02F56">
              <w:rPr>
                <w:rFonts w:ascii="Arial" w:hAnsi="Arial" w:cs="Arial"/>
              </w:rPr>
              <w:t xml:space="preserve">Disciplina: </w:t>
            </w:r>
            <w:r w:rsidRPr="00F02F56">
              <w:rPr>
                <w:rFonts w:ascii="Arial" w:hAnsi="Arial" w:cs="Arial"/>
                <w:b/>
              </w:rPr>
              <w:t>Arquitetura I</w:t>
            </w:r>
          </w:p>
        </w:tc>
        <w:tc>
          <w:tcPr>
            <w:tcW w:w="2286" w:type="dxa"/>
            <w:tcBorders>
              <w:top w:val="single" w:sz="6" w:space="0" w:color="auto"/>
              <w:left w:val="nil"/>
              <w:bottom w:val="single" w:sz="6" w:space="0" w:color="auto"/>
              <w:right w:val="single" w:sz="6" w:space="0" w:color="auto"/>
            </w:tcBorders>
          </w:tcPr>
          <w:p w:rsidR="00F02F56" w:rsidRPr="00F02F56" w:rsidRDefault="00F02F56" w:rsidP="00F02F56">
            <w:pPr>
              <w:spacing w:before="0" w:after="0" w:line="240" w:lineRule="auto"/>
              <w:rPr>
                <w:rFonts w:cs="Arial"/>
                <w:b/>
                <w:sz w:val="20"/>
              </w:rPr>
            </w:pPr>
            <w:r w:rsidRPr="00F02F56">
              <w:rPr>
                <w:rFonts w:cs="Arial"/>
                <w:sz w:val="20"/>
              </w:rPr>
              <w:t>Código:</w:t>
            </w:r>
            <w:r w:rsidRPr="009C748B">
              <w:rPr>
                <w:rFonts w:cs="Arial"/>
                <w:b/>
                <w:sz w:val="20"/>
              </w:rPr>
              <w:t xml:space="preserve"> TA101</w:t>
            </w:r>
          </w:p>
        </w:tc>
      </w:tr>
      <w:tr w:rsidR="00F02F56" w:rsidRPr="00F02F56" w:rsidTr="00F02F56">
        <w:trPr>
          <w:cantSplit/>
        </w:trPr>
        <w:tc>
          <w:tcPr>
            <w:tcW w:w="4358" w:type="dxa"/>
            <w:tcBorders>
              <w:top w:val="single" w:sz="6" w:space="0" w:color="auto"/>
              <w:left w:val="single" w:sz="6" w:space="0" w:color="auto"/>
              <w:right w:val="single" w:sz="6" w:space="0" w:color="auto"/>
            </w:tcBorders>
          </w:tcPr>
          <w:p w:rsidR="00F02F56" w:rsidRPr="00F02F56" w:rsidRDefault="00F02F56" w:rsidP="00F02F56">
            <w:pPr>
              <w:spacing w:before="0" w:after="0" w:line="240" w:lineRule="auto"/>
              <w:rPr>
                <w:rFonts w:cs="Arial"/>
                <w:b/>
                <w:sz w:val="20"/>
              </w:rPr>
            </w:pPr>
            <w:r w:rsidRPr="00F02F56">
              <w:rPr>
                <w:rFonts w:cs="Arial"/>
                <w:sz w:val="20"/>
              </w:rPr>
              <w:t>Natureza:</w:t>
            </w:r>
            <w:proofErr w:type="gramStart"/>
            <w:r w:rsidRPr="00F02F56">
              <w:rPr>
                <w:rFonts w:cs="Arial"/>
                <w:sz w:val="20"/>
              </w:rPr>
              <w:t xml:space="preserve">  </w:t>
            </w:r>
            <w:proofErr w:type="gramEnd"/>
            <w:r w:rsidRPr="00F02F56">
              <w:rPr>
                <w:rFonts w:cs="Arial"/>
                <w:sz w:val="20"/>
              </w:rPr>
              <w:t xml:space="preserve">( </w:t>
            </w:r>
            <w:r w:rsidRPr="009C748B">
              <w:rPr>
                <w:rFonts w:cs="Arial"/>
                <w:sz w:val="20"/>
              </w:rPr>
              <w:t>X</w:t>
            </w:r>
            <w:r w:rsidRPr="00F02F56">
              <w:rPr>
                <w:rFonts w:cs="Arial"/>
                <w:sz w:val="20"/>
              </w:rPr>
              <w:t xml:space="preserve">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F02F56" w:rsidRDefault="00F02F56" w:rsidP="00F02F56">
            <w:pPr>
              <w:spacing w:before="0" w:after="0" w:line="240" w:lineRule="auto"/>
              <w:rPr>
                <w:rFonts w:cs="Arial"/>
                <w:sz w:val="20"/>
              </w:rPr>
            </w:pPr>
            <w:r w:rsidRPr="00F02F56">
              <w:rPr>
                <w:rFonts w:cs="Arial"/>
                <w:sz w:val="20"/>
              </w:rPr>
              <w:t xml:space="preserve">Semestral </w:t>
            </w:r>
            <w:proofErr w:type="gramStart"/>
            <w:r w:rsidRPr="00F02F56">
              <w:rPr>
                <w:rFonts w:cs="Arial"/>
                <w:sz w:val="20"/>
              </w:rPr>
              <w:t xml:space="preserve">( </w:t>
            </w:r>
            <w:proofErr w:type="gramEnd"/>
            <w:r w:rsidRPr="009C748B">
              <w:rPr>
                <w:rFonts w:cs="Arial"/>
                <w:sz w:val="20"/>
              </w:rPr>
              <w:t>X</w:t>
            </w:r>
            <w:r w:rsidRPr="00F02F56">
              <w:rPr>
                <w:rFonts w:cs="Arial"/>
                <w:sz w:val="20"/>
              </w:rPr>
              <w:t xml:space="preserve"> )  Anual (   )  Modular (    )</w:t>
            </w:r>
          </w:p>
        </w:tc>
      </w:tr>
      <w:tr w:rsidR="00F02F56" w:rsidRPr="00F02F56" w:rsidTr="00F02F56">
        <w:trPr>
          <w:cantSplit/>
        </w:trPr>
        <w:tc>
          <w:tcPr>
            <w:tcW w:w="4358" w:type="dxa"/>
            <w:tcBorders>
              <w:top w:val="single" w:sz="6" w:space="0" w:color="auto"/>
              <w:left w:val="single" w:sz="6" w:space="0" w:color="auto"/>
              <w:right w:val="single" w:sz="6" w:space="0" w:color="auto"/>
            </w:tcBorders>
          </w:tcPr>
          <w:p w:rsidR="00F02F56" w:rsidRPr="00F02F56" w:rsidRDefault="00F02F56" w:rsidP="00F02F56">
            <w:pPr>
              <w:pStyle w:val="Cabealho"/>
              <w:tabs>
                <w:tab w:val="clear" w:pos="4419"/>
                <w:tab w:val="clear" w:pos="8838"/>
              </w:tabs>
              <w:rPr>
                <w:rFonts w:ascii="Arial" w:hAnsi="Arial" w:cs="Arial"/>
              </w:rPr>
            </w:pPr>
            <w:r w:rsidRPr="00F02F56">
              <w:rPr>
                <w:rFonts w:ascii="Arial" w:hAnsi="Arial" w:cs="Arial"/>
              </w:rPr>
              <w:t>Pré-requisito: TA100 Desenho Arquitetônico II</w:t>
            </w:r>
          </w:p>
        </w:tc>
        <w:tc>
          <w:tcPr>
            <w:tcW w:w="4307" w:type="dxa"/>
            <w:gridSpan w:val="2"/>
            <w:tcBorders>
              <w:top w:val="single" w:sz="6" w:space="0" w:color="auto"/>
              <w:left w:val="single" w:sz="6" w:space="0" w:color="auto"/>
              <w:right w:val="single" w:sz="6" w:space="0" w:color="auto"/>
            </w:tcBorders>
          </w:tcPr>
          <w:p w:rsidR="00F02F56" w:rsidRPr="00F02F56" w:rsidRDefault="00F02F56" w:rsidP="00F02F56">
            <w:pPr>
              <w:spacing w:before="0" w:after="0" w:line="240" w:lineRule="auto"/>
              <w:rPr>
                <w:rFonts w:cs="Arial"/>
                <w:b/>
                <w:sz w:val="20"/>
              </w:rPr>
            </w:pPr>
            <w:proofErr w:type="spellStart"/>
            <w:proofErr w:type="gramStart"/>
            <w:r w:rsidRPr="00F02F56">
              <w:rPr>
                <w:rFonts w:cs="Arial"/>
                <w:sz w:val="20"/>
              </w:rPr>
              <w:t>Co-requisito</w:t>
            </w:r>
            <w:proofErr w:type="spellEnd"/>
            <w:proofErr w:type="gramEnd"/>
            <w:r w:rsidRPr="00F02F56">
              <w:rPr>
                <w:rFonts w:cs="Arial"/>
                <w:sz w:val="20"/>
              </w:rPr>
              <w:t xml:space="preserve">: </w:t>
            </w:r>
            <w:r>
              <w:rPr>
                <w:rFonts w:cs="Arial"/>
                <w:sz w:val="20"/>
              </w:rPr>
              <w:t>Não há.</w:t>
            </w:r>
          </w:p>
        </w:tc>
      </w:tr>
      <w:tr w:rsidR="00F02F56" w:rsidRPr="00F02F56" w:rsidTr="00F02F56">
        <w:trPr>
          <w:cantSplit/>
        </w:trPr>
        <w:tc>
          <w:tcPr>
            <w:tcW w:w="8665" w:type="dxa"/>
            <w:gridSpan w:val="3"/>
            <w:tcBorders>
              <w:top w:val="single" w:sz="6" w:space="0" w:color="auto"/>
              <w:left w:val="single" w:sz="6" w:space="0" w:color="auto"/>
              <w:right w:val="single" w:sz="6" w:space="0" w:color="auto"/>
            </w:tcBorders>
          </w:tcPr>
          <w:p w:rsidR="00F02F56" w:rsidRPr="00F02F56" w:rsidRDefault="00F02F56" w:rsidP="009C748B">
            <w:pPr>
              <w:spacing w:before="0" w:after="0" w:line="240" w:lineRule="auto"/>
              <w:rPr>
                <w:rFonts w:cs="Arial"/>
                <w:sz w:val="20"/>
              </w:rPr>
            </w:pPr>
            <w:r w:rsidRPr="00F02F56">
              <w:rPr>
                <w:rFonts w:cs="Arial"/>
                <w:sz w:val="20"/>
              </w:rPr>
              <w:t xml:space="preserve">Modalidade: </w:t>
            </w:r>
            <w:proofErr w:type="gramStart"/>
            <w:r w:rsidRPr="00F02F56">
              <w:rPr>
                <w:rFonts w:cs="Arial"/>
                <w:sz w:val="20"/>
              </w:rPr>
              <w:t xml:space="preserve">( </w:t>
            </w:r>
            <w:proofErr w:type="gramEnd"/>
            <w:r w:rsidR="009C748B">
              <w:rPr>
                <w:rFonts w:cs="Arial"/>
                <w:sz w:val="20"/>
              </w:rPr>
              <w:t>X</w:t>
            </w:r>
            <w:r w:rsidRPr="00F02F56">
              <w:rPr>
                <w:rFonts w:cs="Arial"/>
                <w:sz w:val="20"/>
              </w:rPr>
              <w:t xml:space="preserve"> ) Presencial     (    ) </w:t>
            </w:r>
            <w:proofErr w:type="spellStart"/>
            <w:r w:rsidRPr="00F02F56">
              <w:rPr>
                <w:rFonts w:cs="Arial"/>
                <w:sz w:val="20"/>
              </w:rPr>
              <w:t>EaD</w:t>
            </w:r>
            <w:proofErr w:type="spellEnd"/>
            <w:r w:rsidRPr="00F02F56">
              <w:rPr>
                <w:rFonts w:cs="Arial"/>
                <w:sz w:val="20"/>
              </w:rPr>
              <w:t xml:space="preserve">        (    ) 20% </w:t>
            </w:r>
            <w:proofErr w:type="spellStart"/>
            <w:r w:rsidRPr="00F02F56">
              <w:rPr>
                <w:rFonts w:cs="Arial"/>
                <w:sz w:val="20"/>
              </w:rPr>
              <w:t>EaD</w:t>
            </w:r>
            <w:proofErr w:type="spellEnd"/>
          </w:p>
        </w:tc>
      </w:tr>
      <w:tr w:rsidR="00F02F56" w:rsidRPr="00E7448C" w:rsidTr="00F02F56">
        <w:trPr>
          <w:cantSplit/>
        </w:trPr>
        <w:tc>
          <w:tcPr>
            <w:tcW w:w="8665" w:type="dxa"/>
            <w:gridSpan w:val="3"/>
            <w:tcBorders>
              <w:top w:val="single" w:sz="6" w:space="0" w:color="auto"/>
              <w:left w:val="single" w:sz="6" w:space="0" w:color="auto"/>
              <w:bottom w:val="single" w:sz="6" w:space="0" w:color="auto"/>
              <w:right w:val="single" w:sz="6" w:space="0" w:color="auto"/>
            </w:tcBorders>
          </w:tcPr>
          <w:p w:rsidR="00F02F56" w:rsidRPr="00F02F56" w:rsidRDefault="00F02F56" w:rsidP="00F02F56">
            <w:pPr>
              <w:pStyle w:val="Corpodetexto2"/>
              <w:tabs>
                <w:tab w:val="left" w:pos="2056"/>
              </w:tabs>
              <w:spacing w:before="0" w:after="0" w:line="240" w:lineRule="auto"/>
              <w:rPr>
                <w:rFonts w:cs="Arial"/>
                <w:sz w:val="20"/>
              </w:rPr>
            </w:pPr>
          </w:p>
          <w:p w:rsidR="009C748B" w:rsidRPr="00DC070E" w:rsidRDefault="009C748B" w:rsidP="009C748B">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9C748B" w:rsidRPr="00DC070E" w:rsidRDefault="009C748B" w:rsidP="009C748B">
            <w:pPr>
              <w:spacing w:before="0" w:after="0" w:line="240" w:lineRule="auto"/>
              <w:rPr>
                <w:rFonts w:cs="Arial"/>
                <w:color w:val="FF0000"/>
                <w:sz w:val="20"/>
              </w:rPr>
            </w:pPr>
          </w:p>
          <w:p w:rsidR="009C748B" w:rsidRPr="00DC070E" w:rsidRDefault="009C748B" w:rsidP="009C748B">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F02F56" w:rsidRDefault="00F02F56" w:rsidP="00F02F56">
            <w:pPr>
              <w:spacing w:before="0" w:after="0" w:line="240" w:lineRule="auto"/>
              <w:rPr>
                <w:rFonts w:cs="Arial"/>
                <w:b/>
                <w:sz w:val="20"/>
              </w:rPr>
            </w:pPr>
          </w:p>
        </w:tc>
      </w:tr>
      <w:tr w:rsidR="00F02F56" w:rsidRPr="00E7448C" w:rsidTr="00F02F56">
        <w:trPr>
          <w:trHeight w:val="2046"/>
        </w:trPr>
        <w:tc>
          <w:tcPr>
            <w:tcW w:w="8665" w:type="dxa"/>
            <w:gridSpan w:val="3"/>
            <w:tcBorders>
              <w:top w:val="single" w:sz="6" w:space="0" w:color="auto"/>
              <w:left w:val="single" w:sz="6" w:space="0" w:color="auto"/>
              <w:right w:val="single" w:sz="6" w:space="0" w:color="auto"/>
            </w:tcBorders>
          </w:tcPr>
          <w:p w:rsidR="00F02F56" w:rsidRPr="00E7448C" w:rsidRDefault="00F02F56" w:rsidP="00F02F56">
            <w:pPr>
              <w:spacing w:before="0" w:after="0" w:line="240" w:lineRule="auto"/>
              <w:jc w:val="center"/>
              <w:rPr>
                <w:rFonts w:cs="Arial"/>
                <w:b/>
                <w:sz w:val="20"/>
              </w:rPr>
            </w:pPr>
          </w:p>
          <w:p w:rsidR="00F02F56" w:rsidRPr="00E7448C" w:rsidRDefault="00F02F56" w:rsidP="00F02F56">
            <w:pPr>
              <w:pStyle w:val="Corpodetexto3"/>
              <w:spacing w:before="0" w:after="0" w:line="240" w:lineRule="auto"/>
              <w:jc w:val="center"/>
              <w:rPr>
                <w:rFonts w:cs="Arial"/>
                <w:b/>
                <w:sz w:val="20"/>
                <w:szCs w:val="20"/>
              </w:rPr>
            </w:pPr>
            <w:r w:rsidRPr="00E7448C">
              <w:rPr>
                <w:rFonts w:cs="Arial"/>
                <w:b/>
                <w:sz w:val="20"/>
                <w:szCs w:val="20"/>
              </w:rPr>
              <w:t>EMENTA</w:t>
            </w:r>
          </w:p>
          <w:p w:rsidR="00F02F56" w:rsidRPr="00E7448C" w:rsidRDefault="00F02F56" w:rsidP="00F02F56">
            <w:pPr>
              <w:pStyle w:val="Corpodetexto3"/>
              <w:spacing w:before="0" w:after="0" w:line="240" w:lineRule="auto"/>
              <w:jc w:val="center"/>
              <w:rPr>
                <w:rFonts w:cs="Arial"/>
                <w:sz w:val="20"/>
                <w:szCs w:val="20"/>
              </w:rPr>
            </w:pPr>
          </w:p>
          <w:p w:rsidR="00F02F56" w:rsidRPr="00E7448C" w:rsidRDefault="00F02F56" w:rsidP="00F02F56">
            <w:pPr>
              <w:spacing w:before="0" w:after="0" w:line="240" w:lineRule="auto"/>
              <w:rPr>
                <w:rFonts w:cs="Arial"/>
                <w:sz w:val="20"/>
              </w:rPr>
            </w:pPr>
            <w:r w:rsidRPr="00E7448C">
              <w:rPr>
                <w:rFonts w:cs="Arial"/>
                <w:sz w:val="20"/>
              </w:rPr>
              <w:t>Teoria e prática da metodologia de elaboração de projetos de arquitetura, que abordem a variedade de organizações espaciais possíveis num dado programa arquitetônico, de pequena escala. Relações entre forma, função e construção. O edifício e sua contextualização no ambiente urbano, na escala do lote ao bairro.</w:t>
            </w:r>
          </w:p>
          <w:p w:rsidR="00F02F56" w:rsidRPr="00E7448C" w:rsidRDefault="00F02F56" w:rsidP="00F02F56">
            <w:pPr>
              <w:spacing w:before="0" w:after="0" w:line="240" w:lineRule="auto"/>
              <w:contextualSpacing/>
              <w:rPr>
                <w:rFonts w:cs="Arial"/>
                <w:sz w:val="20"/>
              </w:rPr>
            </w:pPr>
          </w:p>
        </w:tc>
      </w:tr>
      <w:tr w:rsidR="00F02F56" w:rsidRPr="00E7448C" w:rsidTr="00F02F56">
        <w:trPr>
          <w:trHeight w:val="2507"/>
        </w:trPr>
        <w:tc>
          <w:tcPr>
            <w:tcW w:w="8665" w:type="dxa"/>
            <w:gridSpan w:val="3"/>
            <w:tcBorders>
              <w:top w:val="single" w:sz="6" w:space="0" w:color="auto"/>
              <w:left w:val="single" w:sz="6" w:space="0" w:color="auto"/>
              <w:right w:val="single" w:sz="6" w:space="0" w:color="auto"/>
            </w:tcBorders>
          </w:tcPr>
          <w:p w:rsidR="00F02F56" w:rsidRPr="00E7448C" w:rsidRDefault="00F02F56" w:rsidP="00F02F56">
            <w:pPr>
              <w:spacing w:before="0" w:after="0" w:line="240" w:lineRule="auto"/>
              <w:jc w:val="center"/>
              <w:rPr>
                <w:rFonts w:cs="Arial"/>
                <w:b/>
                <w:sz w:val="20"/>
              </w:rPr>
            </w:pPr>
          </w:p>
          <w:p w:rsidR="00F02F56" w:rsidRPr="00E7448C" w:rsidRDefault="00F02F56" w:rsidP="00F02F56">
            <w:pPr>
              <w:spacing w:before="0" w:after="0" w:line="240" w:lineRule="auto"/>
              <w:jc w:val="center"/>
              <w:rPr>
                <w:rFonts w:cs="Arial"/>
                <w:b/>
                <w:sz w:val="20"/>
              </w:rPr>
            </w:pPr>
            <w:r w:rsidRPr="00E7448C">
              <w:rPr>
                <w:rFonts w:cs="Arial"/>
                <w:b/>
                <w:sz w:val="20"/>
              </w:rPr>
              <w:t>BIBLIOGRAFIA BÁSICA</w:t>
            </w:r>
          </w:p>
          <w:p w:rsidR="00F02F56" w:rsidRPr="00E7448C" w:rsidRDefault="00F02F56" w:rsidP="00F02F56">
            <w:pPr>
              <w:spacing w:before="0" w:after="0" w:line="240" w:lineRule="auto"/>
              <w:jc w:val="center"/>
              <w:rPr>
                <w:rFonts w:cs="Arial"/>
                <w:b/>
                <w:sz w:val="20"/>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CHING, Francis. </w:t>
            </w:r>
            <w:r w:rsidRPr="00E7448C">
              <w:rPr>
                <w:rFonts w:cs="Arial"/>
                <w:b/>
                <w:bCs/>
                <w:sz w:val="20"/>
              </w:rPr>
              <w:t>Arquitetura: forma, espaço e ordem</w:t>
            </w:r>
            <w:r w:rsidRPr="00E7448C">
              <w:rPr>
                <w:rFonts w:cs="Arial"/>
                <w:sz w:val="20"/>
              </w:rPr>
              <w:t>. São Paulo: Martins Fontes, 1999.</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HERTZBERGER, </w:t>
            </w:r>
            <w:proofErr w:type="spellStart"/>
            <w:r w:rsidRPr="00E7448C">
              <w:rPr>
                <w:rFonts w:cs="Arial"/>
                <w:sz w:val="20"/>
              </w:rPr>
              <w:t>Herman</w:t>
            </w:r>
            <w:proofErr w:type="spellEnd"/>
            <w:r w:rsidRPr="00E7448C">
              <w:rPr>
                <w:rFonts w:cs="Arial"/>
                <w:sz w:val="20"/>
              </w:rPr>
              <w:t xml:space="preserve">. </w:t>
            </w:r>
            <w:r w:rsidRPr="00E7448C">
              <w:rPr>
                <w:rFonts w:cs="Arial"/>
                <w:b/>
                <w:bCs/>
                <w:sz w:val="20"/>
              </w:rPr>
              <w:t>Lições de Arquitetura</w:t>
            </w:r>
            <w:r w:rsidRPr="00E7448C">
              <w:rPr>
                <w:rFonts w:cs="Arial"/>
                <w:sz w:val="20"/>
              </w:rPr>
              <w:t>. São Paulo: Martins Fontes, 1996. (*FAU)</w:t>
            </w:r>
          </w:p>
          <w:p w:rsidR="00F02F56" w:rsidRPr="00E7448C" w:rsidRDefault="00F02F56" w:rsidP="00F02F56">
            <w:pPr>
              <w:spacing w:before="0" w:after="0" w:line="240" w:lineRule="auto"/>
              <w:rPr>
                <w:rFonts w:cs="Arial"/>
                <w:sz w:val="20"/>
              </w:rPr>
            </w:pPr>
            <w:r w:rsidRPr="00E7448C">
              <w:rPr>
                <w:rFonts w:cs="Arial"/>
                <w:sz w:val="20"/>
              </w:rPr>
              <w:t xml:space="preserve">SILVA, </w:t>
            </w:r>
            <w:proofErr w:type="spellStart"/>
            <w:r w:rsidRPr="00E7448C">
              <w:rPr>
                <w:rFonts w:cs="Arial"/>
                <w:sz w:val="20"/>
              </w:rPr>
              <w:t>Elvan</w:t>
            </w:r>
            <w:proofErr w:type="spellEnd"/>
            <w:r w:rsidRPr="00E7448C">
              <w:rPr>
                <w:rFonts w:cs="Arial"/>
                <w:sz w:val="20"/>
              </w:rPr>
              <w:t xml:space="preserve">. </w:t>
            </w:r>
            <w:r w:rsidRPr="00E7448C">
              <w:rPr>
                <w:rFonts w:cs="Arial"/>
                <w:b/>
                <w:bCs/>
                <w:sz w:val="20"/>
              </w:rPr>
              <w:t>Uma Introdução ao Projeto Arquitetônico</w:t>
            </w:r>
            <w:r w:rsidRPr="00E7448C">
              <w:rPr>
                <w:rFonts w:cs="Arial"/>
                <w:sz w:val="20"/>
              </w:rPr>
              <w:t>. (</w:t>
            </w:r>
            <w:proofErr w:type="gramStart"/>
            <w:r w:rsidRPr="00E7448C">
              <w:rPr>
                <w:rFonts w:cs="Arial"/>
                <w:sz w:val="20"/>
              </w:rPr>
              <w:t>2</w:t>
            </w:r>
            <w:proofErr w:type="gramEnd"/>
            <w:r w:rsidRPr="00E7448C">
              <w:rPr>
                <w:rFonts w:cs="Arial"/>
                <w:sz w:val="20"/>
              </w:rPr>
              <w:t xml:space="preserve"> ed.) Porto Alegre: Ed. UFRGS, 1991.</w:t>
            </w:r>
          </w:p>
          <w:p w:rsidR="00F02F56" w:rsidRPr="00E7448C" w:rsidRDefault="00F02F56" w:rsidP="00F02F56">
            <w:pPr>
              <w:spacing w:before="0" w:after="0" w:line="240" w:lineRule="auto"/>
              <w:rPr>
                <w:rFonts w:cs="Arial"/>
                <w:sz w:val="20"/>
              </w:rPr>
            </w:pPr>
          </w:p>
          <w:p w:rsidR="00F02F56" w:rsidRDefault="00F02F56" w:rsidP="00F02F56">
            <w:pPr>
              <w:pStyle w:val="NormalWeb"/>
              <w:spacing w:before="0" w:beforeAutospacing="0" w:after="0" w:afterAutospacing="0"/>
              <w:jc w:val="center"/>
              <w:rPr>
                <w:rStyle w:val="Forte"/>
                <w:rFonts w:ascii="Arial" w:hAnsi="Arial" w:cs="Arial"/>
                <w:sz w:val="20"/>
                <w:szCs w:val="20"/>
              </w:rPr>
            </w:pPr>
            <w:r w:rsidRPr="00332F4A">
              <w:rPr>
                <w:rStyle w:val="Forte"/>
                <w:rFonts w:ascii="Arial" w:hAnsi="Arial" w:cs="Arial"/>
                <w:sz w:val="20"/>
                <w:szCs w:val="20"/>
              </w:rPr>
              <w:t>BIBLIOGRAFIA COMPLEMENTAR</w:t>
            </w:r>
          </w:p>
          <w:p w:rsidR="00332F4A" w:rsidRPr="00E7448C" w:rsidRDefault="00332F4A" w:rsidP="00F02F56">
            <w:pPr>
              <w:pStyle w:val="NormalWeb"/>
              <w:spacing w:before="0" w:beforeAutospacing="0" w:after="0" w:afterAutospacing="0"/>
              <w:jc w:val="center"/>
              <w:rPr>
                <w:rStyle w:val="Forte"/>
                <w:rFonts w:ascii="Arial" w:hAnsi="Arial" w:cs="Arial"/>
              </w:rPr>
            </w:pPr>
          </w:p>
          <w:p w:rsidR="00F02F56" w:rsidRPr="00E7448C" w:rsidRDefault="00F02F56" w:rsidP="00F02F56">
            <w:pPr>
              <w:pStyle w:val="NormalWeb"/>
              <w:spacing w:before="0" w:beforeAutospacing="0" w:after="0" w:afterAutospacing="0"/>
              <w:rPr>
                <w:rStyle w:val="Forte"/>
                <w:rFonts w:ascii="Arial" w:hAnsi="Arial" w:cs="Arial"/>
              </w:rPr>
            </w:pPr>
            <w:r w:rsidRPr="00E7448C">
              <w:rPr>
                <w:rFonts w:ascii="Arial" w:hAnsi="Arial" w:cs="Arial"/>
                <w:sz w:val="20"/>
                <w:szCs w:val="20"/>
              </w:rPr>
              <w:t>CHING, Francis D. K; ADAMS, Cassandra.</w:t>
            </w:r>
            <w:r w:rsidRPr="00E7448C">
              <w:rPr>
                <w:rFonts w:ascii="Arial" w:hAnsi="Arial" w:cs="Arial"/>
                <w:b/>
                <w:bCs/>
                <w:sz w:val="20"/>
                <w:szCs w:val="20"/>
              </w:rPr>
              <w:t xml:space="preserve"> Técnicas de construção ilustradas</w:t>
            </w:r>
            <w:r w:rsidRPr="00E7448C">
              <w:rPr>
                <w:rFonts w:ascii="Arial" w:hAnsi="Arial" w:cs="Arial"/>
                <w:sz w:val="20"/>
                <w:szCs w:val="20"/>
              </w:rPr>
              <w:t xml:space="preserve">. 2. </w:t>
            </w:r>
            <w:proofErr w:type="gramStart"/>
            <w:r w:rsidRPr="00E7448C">
              <w:rPr>
                <w:rFonts w:ascii="Arial" w:hAnsi="Arial" w:cs="Arial"/>
                <w:sz w:val="20"/>
                <w:szCs w:val="20"/>
              </w:rPr>
              <w:t>ed.</w:t>
            </w:r>
            <w:proofErr w:type="gramEnd"/>
            <w:r w:rsidRPr="00E7448C">
              <w:rPr>
                <w:rFonts w:ascii="Arial" w:hAnsi="Arial" w:cs="Arial"/>
                <w:sz w:val="20"/>
                <w:szCs w:val="20"/>
              </w:rPr>
              <w:t xml:space="preserve"> Porto Alegre: </w:t>
            </w:r>
            <w:proofErr w:type="spellStart"/>
            <w:r w:rsidRPr="00E7448C">
              <w:rPr>
                <w:rFonts w:ascii="Arial" w:hAnsi="Arial" w:cs="Arial"/>
                <w:sz w:val="20"/>
                <w:szCs w:val="20"/>
              </w:rPr>
              <w:t>Bookman</w:t>
            </w:r>
            <w:proofErr w:type="spellEnd"/>
            <w:r w:rsidRPr="00E7448C">
              <w:rPr>
                <w:rFonts w:ascii="Arial" w:hAnsi="Arial" w:cs="Arial"/>
                <w:sz w:val="20"/>
                <w:szCs w:val="20"/>
              </w:rPr>
              <w:t>, 2001.</w:t>
            </w:r>
          </w:p>
          <w:p w:rsidR="00F02F56" w:rsidRPr="00E7448C" w:rsidRDefault="00F02F56" w:rsidP="00F02F56">
            <w:pPr>
              <w:autoSpaceDE w:val="0"/>
              <w:autoSpaceDN w:val="0"/>
              <w:adjustRightInd w:val="0"/>
              <w:spacing w:before="0" w:after="0" w:line="240" w:lineRule="auto"/>
              <w:rPr>
                <w:rStyle w:val="Forte"/>
                <w:rFonts w:cs="Arial"/>
                <w:b w:val="0"/>
                <w:bCs w:val="0"/>
              </w:rPr>
            </w:pPr>
            <w:r w:rsidRPr="00E7448C">
              <w:rPr>
                <w:rFonts w:cs="Arial"/>
                <w:sz w:val="20"/>
              </w:rPr>
              <w:t xml:space="preserve">MILLS, Edward D. </w:t>
            </w:r>
            <w:r w:rsidRPr="00E7448C">
              <w:rPr>
                <w:rFonts w:cs="Arial"/>
                <w:b/>
                <w:bCs/>
                <w:sz w:val="20"/>
              </w:rPr>
              <w:t xml:space="preserve">La </w:t>
            </w:r>
            <w:proofErr w:type="spellStart"/>
            <w:r w:rsidRPr="00E7448C">
              <w:rPr>
                <w:rFonts w:cs="Arial"/>
                <w:b/>
                <w:bCs/>
                <w:sz w:val="20"/>
              </w:rPr>
              <w:t>gestión</w:t>
            </w:r>
            <w:proofErr w:type="spellEnd"/>
            <w:r w:rsidRPr="00E7448C">
              <w:rPr>
                <w:rFonts w:cs="Arial"/>
                <w:b/>
                <w:bCs/>
                <w:sz w:val="20"/>
              </w:rPr>
              <w:t xml:space="preserve"> </w:t>
            </w:r>
            <w:proofErr w:type="spellStart"/>
            <w:proofErr w:type="gramStart"/>
            <w:r w:rsidRPr="00E7448C">
              <w:rPr>
                <w:rFonts w:cs="Arial"/>
                <w:b/>
                <w:bCs/>
                <w:sz w:val="20"/>
              </w:rPr>
              <w:t>del</w:t>
            </w:r>
            <w:proofErr w:type="spellEnd"/>
            <w:proofErr w:type="gramEnd"/>
            <w:r w:rsidRPr="00E7448C">
              <w:rPr>
                <w:rFonts w:cs="Arial"/>
                <w:b/>
                <w:bCs/>
                <w:sz w:val="20"/>
              </w:rPr>
              <w:t xml:space="preserve"> </w:t>
            </w:r>
            <w:proofErr w:type="spellStart"/>
            <w:r w:rsidRPr="00E7448C">
              <w:rPr>
                <w:rFonts w:cs="Arial"/>
                <w:b/>
                <w:bCs/>
                <w:sz w:val="20"/>
              </w:rPr>
              <w:t>proyecto</w:t>
            </w:r>
            <w:proofErr w:type="spellEnd"/>
            <w:r w:rsidRPr="00E7448C">
              <w:rPr>
                <w:rFonts w:cs="Arial"/>
                <w:b/>
                <w:bCs/>
                <w:sz w:val="20"/>
              </w:rPr>
              <w:t xml:space="preserve"> </w:t>
            </w:r>
            <w:proofErr w:type="spellStart"/>
            <w:r w:rsidRPr="00E7448C">
              <w:rPr>
                <w:rFonts w:cs="Arial"/>
                <w:b/>
                <w:bCs/>
                <w:sz w:val="20"/>
              </w:rPr>
              <w:t>en</w:t>
            </w:r>
            <w:proofErr w:type="spellEnd"/>
            <w:r w:rsidRPr="00E7448C">
              <w:rPr>
                <w:rFonts w:cs="Arial"/>
                <w:b/>
                <w:bCs/>
                <w:sz w:val="20"/>
              </w:rPr>
              <w:t xml:space="preserve"> </w:t>
            </w:r>
            <w:proofErr w:type="spellStart"/>
            <w:r w:rsidRPr="00E7448C">
              <w:rPr>
                <w:rFonts w:cs="Arial"/>
                <w:b/>
                <w:bCs/>
                <w:sz w:val="20"/>
              </w:rPr>
              <w:t>arquitectura</w:t>
            </w:r>
            <w:proofErr w:type="spellEnd"/>
            <w:r w:rsidRPr="00E7448C">
              <w:rPr>
                <w:rFonts w:cs="Arial"/>
                <w:b/>
                <w:bCs/>
                <w:sz w:val="20"/>
              </w:rPr>
              <w:t xml:space="preserve">: </w:t>
            </w:r>
            <w:proofErr w:type="spellStart"/>
            <w:r w:rsidRPr="00E7448C">
              <w:rPr>
                <w:rFonts w:cs="Arial"/>
                <w:sz w:val="20"/>
              </w:rPr>
              <w:t>aeropuertos</w:t>
            </w:r>
            <w:proofErr w:type="spellEnd"/>
            <w:r w:rsidRPr="00E7448C">
              <w:rPr>
                <w:rFonts w:cs="Arial"/>
                <w:sz w:val="20"/>
              </w:rPr>
              <w:t xml:space="preserve">, </w:t>
            </w:r>
            <w:proofErr w:type="spellStart"/>
            <w:r w:rsidRPr="00E7448C">
              <w:rPr>
                <w:rFonts w:cs="Arial"/>
                <w:sz w:val="20"/>
              </w:rPr>
              <w:t>almacenes</w:t>
            </w:r>
            <w:proofErr w:type="spellEnd"/>
            <w:r w:rsidRPr="00E7448C">
              <w:rPr>
                <w:rFonts w:cs="Arial"/>
                <w:sz w:val="20"/>
              </w:rPr>
              <w:t xml:space="preserve">, bancos, bibliotecas, </w:t>
            </w:r>
            <w:proofErr w:type="spellStart"/>
            <w:r w:rsidRPr="00E7448C">
              <w:rPr>
                <w:rFonts w:cs="Arial"/>
                <w:sz w:val="20"/>
              </w:rPr>
              <w:t>edificios</w:t>
            </w:r>
            <w:proofErr w:type="spellEnd"/>
            <w:r w:rsidRPr="00E7448C">
              <w:rPr>
                <w:rFonts w:cs="Arial"/>
                <w:sz w:val="20"/>
              </w:rPr>
              <w:t xml:space="preserve"> de oficinas y </w:t>
            </w:r>
            <w:proofErr w:type="spellStart"/>
            <w:r w:rsidRPr="00E7448C">
              <w:rPr>
                <w:rFonts w:cs="Arial"/>
                <w:sz w:val="20"/>
              </w:rPr>
              <w:t>virendas</w:t>
            </w:r>
            <w:proofErr w:type="spellEnd"/>
            <w:r w:rsidRPr="00E7448C">
              <w:rPr>
                <w:rFonts w:cs="Arial"/>
                <w:sz w:val="20"/>
              </w:rPr>
              <w:t xml:space="preserve">, </w:t>
            </w:r>
            <w:proofErr w:type="spellStart"/>
            <w:r w:rsidRPr="00E7448C">
              <w:rPr>
                <w:rFonts w:cs="Arial"/>
                <w:sz w:val="20"/>
              </w:rPr>
              <w:t>escuelas</w:t>
            </w:r>
            <w:proofErr w:type="spellEnd"/>
            <w:r w:rsidRPr="00E7448C">
              <w:rPr>
                <w:rFonts w:cs="Arial"/>
                <w:sz w:val="20"/>
              </w:rPr>
              <w:t xml:space="preserve">, cines, hospitales, </w:t>
            </w:r>
            <w:proofErr w:type="spellStart"/>
            <w:r w:rsidRPr="00E7448C">
              <w:rPr>
                <w:rFonts w:cs="Arial"/>
                <w:sz w:val="20"/>
              </w:rPr>
              <w:t>iglesias</w:t>
            </w:r>
            <w:proofErr w:type="spellEnd"/>
            <w:r w:rsidRPr="00E7448C">
              <w:rPr>
                <w:rFonts w:cs="Arial"/>
                <w:sz w:val="20"/>
              </w:rPr>
              <w:t xml:space="preserve">, </w:t>
            </w:r>
            <w:proofErr w:type="spellStart"/>
            <w:r w:rsidRPr="00E7448C">
              <w:rPr>
                <w:rFonts w:cs="Arial"/>
                <w:sz w:val="20"/>
              </w:rPr>
              <w:t>hoteles</w:t>
            </w:r>
            <w:proofErr w:type="spellEnd"/>
            <w:r w:rsidRPr="00E7448C">
              <w:rPr>
                <w:rFonts w:cs="Arial"/>
                <w:sz w:val="20"/>
              </w:rPr>
              <w:t xml:space="preserve">, fabricas, teatros. Barcelona: Gustavo </w:t>
            </w:r>
            <w:proofErr w:type="spellStart"/>
            <w:r w:rsidRPr="00E7448C">
              <w:rPr>
                <w:rFonts w:cs="Arial"/>
                <w:sz w:val="20"/>
              </w:rPr>
              <w:t>Gili</w:t>
            </w:r>
            <w:proofErr w:type="spellEnd"/>
            <w:r w:rsidRPr="00E7448C">
              <w:rPr>
                <w:rFonts w:cs="Arial"/>
                <w:sz w:val="20"/>
              </w:rPr>
              <w:t>, 1992.</w:t>
            </w:r>
          </w:p>
          <w:p w:rsidR="00F02F56" w:rsidRPr="00E7448C" w:rsidRDefault="00F02F56" w:rsidP="00F02F56">
            <w:pPr>
              <w:spacing w:before="0" w:after="0" w:line="240" w:lineRule="auto"/>
              <w:rPr>
                <w:rFonts w:cs="Arial"/>
                <w:b/>
                <w:sz w:val="20"/>
              </w:rPr>
            </w:pPr>
          </w:p>
        </w:tc>
      </w:tr>
      <w:tr w:rsidR="00F02F56" w:rsidRPr="00E7448C" w:rsidTr="00F02F56">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F02F56" w:rsidRPr="00E7448C" w:rsidRDefault="00F02F56" w:rsidP="00F02F56">
            <w:pPr>
              <w:spacing w:before="0" w:after="0" w:line="240" w:lineRule="auto"/>
              <w:rPr>
                <w:rFonts w:cs="Arial"/>
                <w:sz w:val="20"/>
              </w:rPr>
            </w:pPr>
          </w:p>
          <w:p w:rsidR="00F02F56" w:rsidRDefault="00F02F56" w:rsidP="00F02F56">
            <w:pPr>
              <w:spacing w:before="0" w:after="0" w:line="240" w:lineRule="auto"/>
              <w:rPr>
                <w:rFonts w:cs="Arial"/>
                <w:sz w:val="20"/>
              </w:rPr>
            </w:pPr>
            <w:r w:rsidRPr="00E7448C">
              <w:rPr>
                <w:rFonts w:cs="Arial"/>
                <w:sz w:val="20"/>
              </w:rPr>
              <w:t xml:space="preserve">Chefe de Departamento: </w:t>
            </w:r>
            <w:r w:rsidR="009C748B">
              <w:rPr>
                <w:rFonts w:cs="Arial"/>
                <w:sz w:val="20"/>
              </w:rPr>
              <w:t xml:space="preserve">Dr. </w:t>
            </w:r>
            <w:proofErr w:type="spellStart"/>
            <w:r w:rsidR="009C748B">
              <w:rPr>
                <w:rFonts w:cs="Arial"/>
                <w:sz w:val="20"/>
              </w:rPr>
              <w:t>Aloisio</w:t>
            </w:r>
            <w:proofErr w:type="spellEnd"/>
            <w:r w:rsidR="009C748B">
              <w:rPr>
                <w:rFonts w:cs="Arial"/>
                <w:sz w:val="20"/>
              </w:rPr>
              <w:t xml:space="preserve"> Leone Schmid</w:t>
            </w:r>
          </w:p>
          <w:p w:rsidR="009C748B" w:rsidRDefault="009C748B" w:rsidP="00F02F56">
            <w:pPr>
              <w:spacing w:before="0" w:after="0" w:line="240" w:lineRule="auto"/>
              <w:rPr>
                <w:rFonts w:cs="Arial"/>
                <w:sz w:val="20"/>
              </w:rPr>
            </w:pPr>
          </w:p>
          <w:p w:rsidR="009C748B" w:rsidRDefault="009C748B" w:rsidP="00F02F56">
            <w:pPr>
              <w:spacing w:before="0" w:after="0" w:line="240" w:lineRule="auto"/>
              <w:rPr>
                <w:rFonts w:cs="Arial"/>
                <w:sz w:val="20"/>
              </w:rPr>
            </w:pPr>
          </w:p>
          <w:p w:rsidR="009C748B" w:rsidRPr="00E7448C" w:rsidRDefault="009C748B"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Assinatura: __________________________________________</w:t>
            </w: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 xml:space="preserve"> </w:t>
            </w:r>
          </w:p>
        </w:tc>
      </w:tr>
    </w:tbl>
    <w:p w:rsidR="00F02F56" w:rsidRPr="00E7448C" w:rsidRDefault="00F02F56" w:rsidP="00F02F56">
      <w:pPr>
        <w:spacing w:before="0" w:after="0" w:line="240" w:lineRule="auto"/>
        <w:rPr>
          <w:rFonts w:cs="Arial"/>
          <w:sz w:val="20"/>
        </w:rPr>
      </w:pPr>
    </w:p>
    <w:p w:rsidR="00F02F56" w:rsidRPr="00627DDA" w:rsidRDefault="00F02F56" w:rsidP="00F02F56">
      <w:pPr>
        <w:spacing w:before="0" w:after="0" w:line="240" w:lineRule="auto"/>
        <w:rPr>
          <w:rFonts w:cs="Arial"/>
          <w:b/>
          <w:sz w:val="20"/>
        </w:rPr>
      </w:pPr>
      <w:r w:rsidRPr="00627DDA">
        <w:rPr>
          <w:rFonts w:cs="Arial"/>
          <w:b/>
          <w:sz w:val="20"/>
        </w:rPr>
        <w:t>Legenda:</w:t>
      </w:r>
    </w:p>
    <w:p w:rsidR="00F02F56" w:rsidRPr="00E7448C" w:rsidRDefault="00F02F56" w:rsidP="00F02F56">
      <w:pPr>
        <w:spacing w:before="0" w:after="0" w:line="240" w:lineRule="auto"/>
        <w:rPr>
          <w:rFonts w:cs="Arial"/>
          <w:sz w:val="20"/>
        </w:rPr>
      </w:pPr>
      <w:r w:rsidRPr="00E7448C">
        <w:rPr>
          <w:rFonts w:cs="Arial"/>
          <w:sz w:val="20"/>
        </w:rPr>
        <w:t>Conforme Resolução 15/10-CEPE: PD- Padrão     LB – Laboratório     CP – Campo</w:t>
      </w:r>
      <w:proofErr w:type="gramStart"/>
      <w:r w:rsidRPr="00E7448C">
        <w:rPr>
          <w:rFonts w:cs="Arial"/>
          <w:sz w:val="20"/>
        </w:rPr>
        <w:t xml:space="preserve">   </w:t>
      </w:r>
      <w:proofErr w:type="gramEnd"/>
      <w:r w:rsidRPr="00E7448C">
        <w:rPr>
          <w:rFonts w:cs="Arial"/>
          <w:sz w:val="20"/>
        </w:rPr>
        <w:t>ES – Estágio    OR - Orientada</w:t>
      </w:r>
    </w:p>
    <w:p w:rsidR="00F02F56" w:rsidRPr="00E7448C" w:rsidRDefault="00F02F56" w:rsidP="00F02F56">
      <w:pPr>
        <w:spacing w:before="0" w:after="0" w:line="240" w:lineRule="auto"/>
        <w:rPr>
          <w:rFonts w:cs="Arial"/>
          <w:color w:val="0000FF"/>
          <w:sz w:val="20"/>
        </w:rPr>
      </w:pPr>
      <w:r w:rsidRPr="00E7448C">
        <w:rPr>
          <w:rFonts w:cs="Arial"/>
          <w:color w:val="000000"/>
          <w:sz w:val="20"/>
        </w:rPr>
        <w:br w:type="column"/>
      </w:r>
    </w:p>
    <w:p w:rsidR="00332F4A" w:rsidRDefault="00F02F56" w:rsidP="00F02F56">
      <w:pPr>
        <w:spacing w:before="0" w:after="0" w:line="240" w:lineRule="auto"/>
        <w:jc w:val="center"/>
        <w:rPr>
          <w:rFonts w:cs="Arial"/>
          <w:b/>
          <w:sz w:val="20"/>
        </w:rPr>
      </w:pPr>
      <w:r w:rsidRPr="00E7448C">
        <w:rPr>
          <w:rFonts w:cs="Arial"/>
          <w:b/>
          <w:sz w:val="20"/>
        </w:rPr>
        <w:t>FICHA</w:t>
      </w:r>
      <w:proofErr w:type="gramStart"/>
      <w:r w:rsidRPr="00E7448C">
        <w:rPr>
          <w:rFonts w:cs="Arial"/>
          <w:b/>
          <w:sz w:val="20"/>
        </w:rPr>
        <w:t xml:space="preserve">  </w:t>
      </w:r>
      <w:proofErr w:type="gramEnd"/>
      <w:r w:rsidRPr="00E7448C">
        <w:rPr>
          <w:rFonts w:cs="Arial"/>
          <w:b/>
          <w:sz w:val="20"/>
        </w:rPr>
        <w:t>N</w:t>
      </w:r>
      <w:r w:rsidRPr="00E7448C">
        <w:rPr>
          <w:rFonts w:cs="Arial"/>
          <w:b/>
          <w:sz w:val="20"/>
          <w:u w:val="single"/>
          <w:vertAlign w:val="superscript"/>
        </w:rPr>
        <w:t>o</w:t>
      </w:r>
      <w:r w:rsidRPr="00E7448C">
        <w:rPr>
          <w:rFonts w:cs="Arial"/>
          <w:b/>
          <w:sz w:val="20"/>
        </w:rPr>
        <w:t xml:space="preserve">  2 </w:t>
      </w:r>
    </w:p>
    <w:p w:rsidR="00F02F56" w:rsidRPr="00332F4A" w:rsidRDefault="00F02F56" w:rsidP="00F02F56">
      <w:pPr>
        <w:spacing w:before="0" w:after="0" w:line="240" w:lineRule="auto"/>
        <w:jc w:val="center"/>
        <w:rPr>
          <w:rFonts w:cs="Arial"/>
          <w:sz w:val="20"/>
        </w:rPr>
      </w:pPr>
      <w:r w:rsidRPr="00332F4A">
        <w:rPr>
          <w:rFonts w:cs="Arial"/>
          <w:sz w:val="20"/>
        </w:rPr>
        <w:t>(variável)</w:t>
      </w:r>
    </w:p>
    <w:p w:rsidR="00F02F56" w:rsidRPr="00E7448C" w:rsidRDefault="00F02F56" w:rsidP="00F02F56">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F02F56" w:rsidRPr="00F02F56" w:rsidTr="00F02F56">
        <w:tc>
          <w:tcPr>
            <w:tcW w:w="6379" w:type="dxa"/>
            <w:gridSpan w:val="2"/>
            <w:tcBorders>
              <w:top w:val="single" w:sz="6" w:space="0" w:color="auto"/>
              <w:left w:val="single" w:sz="6" w:space="0" w:color="auto"/>
              <w:bottom w:val="single" w:sz="6" w:space="0" w:color="auto"/>
              <w:right w:val="single" w:sz="6" w:space="0" w:color="auto"/>
            </w:tcBorders>
          </w:tcPr>
          <w:p w:rsidR="00F02F56" w:rsidRPr="00F02F56" w:rsidRDefault="00F02F56" w:rsidP="00F02F56">
            <w:pPr>
              <w:pStyle w:val="Cabealho"/>
              <w:tabs>
                <w:tab w:val="clear" w:pos="4419"/>
                <w:tab w:val="clear" w:pos="8838"/>
              </w:tabs>
              <w:rPr>
                <w:rFonts w:ascii="Arial" w:hAnsi="Arial" w:cs="Arial"/>
                <w:b/>
              </w:rPr>
            </w:pPr>
            <w:r w:rsidRPr="00F02F56">
              <w:rPr>
                <w:rFonts w:ascii="Arial" w:hAnsi="Arial" w:cs="Arial"/>
              </w:rPr>
              <w:t xml:space="preserve">Disciplina: </w:t>
            </w:r>
            <w:r w:rsidRPr="00F02F56">
              <w:rPr>
                <w:rFonts w:ascii="Arial" w:hAnsi="Arial" w:cs="Arial"/>
                <w:b/>
              </w:rPr>
              <w:t>Arquitetura I</w:t>
            </w:r>
          </w:p>
        </w:tc>
        <w:tc>
          <w:tcPr>
            <w:tcW w:w="2286" w:type="dxa"/>
            <w:tcBorders>
              <w:top w:val="single" w:sz="6" w:space="0" w:color="auto"/>
              <w:left w:val="nil"/>
              <w:bottom w:val="single" w:sz="6" w:space="0" w:color="auto"/>
              <w:right w:val="single" w:sz="6" w:space="0" w:color="auto"/>
            </w:tcBorders>
          </w:tcPr>
          <w:p w:rsidR="00F02F56" w:rsidRPr="00F02F56" w:rsidRDefault="00F02F56" w:rsidP="00F02F56">
            <w:pPr>
              <w:spacing w:before="0" w:after="0" w:line="240" w:lineRule="auto"/>
              <w:rPr>
                <w:rFonts w:cs="Arial"/>
                <w:b/>
                <w:sz w:val="20"/>
              </w:rPr>
            </w:pPr>
            <w:r w:rsidRPr="00F02F56">
              <w:rPr>
                <w:rFonts w:cs="Arial"/>
                <w:sz w:val="20"/>
              </w:rPr>
              <w:t xml:space="preserve">Código: </w:t>
            </w:r>
            <w:r w:rsidRPr="009C748B">
              <w:rPr>
                <w:rFonts w:cs="Arial"/>
                <w:b/>
                <w:sz w:val="20"/>
              </w:rPr>
              <w:t>TA101</w:t>
            </w:r>
          </w:p>
        </w:tc>
      </w:tr>
      <w:tr w:rsidR="00F02F56" w:rsidRPr="00F02F56" w:rsidTr="00F02F56">
        <w:trPr>
          <w:cantSplit/>
        </w:trPr>
        <w:tc>
          <w:tcPr>
            <w:tcW w:w="4358" w:type="dxa"/>
            <w:tcBorders>
              <w:top w:val="single" w:sz="6" w:space="0" w:color="auto"/>
              <w:left w:val="single" w:sz="6" w:space="0" w:color="auto"/>
              <w:right w:val="single" w:sz="6" w:space="0" w:color="auto"/>
            </w:tcBorders>
          </w:tcPr>
          <w:p w:rsidR="00F02F56" w:rsidRPr="00F02F56" w:rsidRDefault="00F02F56" w:rsidP="009C748B">
            <w:pPr>
              <w:spacing w:before="0" w:after="0" w:line="240" w:lineRule="auto"/>
              <w:rPr>
                <w:rFonts w:cs="Arial"/>
                <w:b/>
                <w:sz w:val="20"/>
              </w:rPr>
            </w:pPr>
            <w:r w:rsidRPr="00F02F56">
              <w:rPr>
                <w:rFonts w:cs="Arial"/>
                <w:sz w:val="20"/>
              </w:rPr>
              <w:t xml:space="preserve">Natureza: </w:t>
            </w:r>
            <w:proofErr w:type="gramStart"/>
            <w:r w:rsidRPr="00F02F56">
              <w:rPr>
                <w:rFonts w:cs="Arial"/>
                <w:sz w:val="20"/>
              </w:rPr>
              <w:t xml:space="preserve">( </w:t>
            </w:r>
            <w:proofErr w:type="gramEnd"/>
            <w:r w:rsidRPr="009C748B">
              <w:rPr>
                <w:rFonts w:cs="Arial"/>
                <w:sz w:val="20"/>
              </w:rPr>
              <w:t>X</w:t>
            </w:r>
            <w:r w:rsidRPr="00F02F56">
              <w:rPr>
                <w:rFonts w:cs="Arial"/>
                <w:sz w:val="20"/>
              </w:rPr>
              <w:t xml:space="preserve">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F02F56" w:rsidRDefault="00F02F56" w:rsidP="00F02F56">
            <w:pPr>
              <w:spacing w:before="0" w:after="0" w:line="240" w:lineRule="auto"/>
              <w:rPr>
                <w:rFonts w:cs="Arial"/>
                <w:sz w:val="20"/>
              </w:rPr>
            </w:pPr>
            <w:r w:rsidRPr="00F02F56">
              <w:rPr>
                <w:rFonts w:cs="Arial"/>
                <w:sz w:val="20"/>
              </w:rPr>
              <w:t xml:space="preserve">Semestral </w:t>
            </w:r>
            <w:proofErr w:type="gramStart"/>
            <w:r w:rsidRPr="00F02F56">
              <w:rPr>
                <w:rFonts w:cs="Arial"/>
                <w:sz w:val="20"/>
              </w:rPr>
              <w:t xml:space="preserve">( </w:t>
            </w:r>
            <w:proofErr w:type="gramEnd"/>
            <w:r w:rsidRPr="009C748B">
              <w:rPr>
                <w:rFonts w:cs="Arial"/>
                <w:sz w:val="20"/>
              </w:rPr>
              <w:t>X</w:t>
            </w:r>
            <w:r w:rsidRPr="00F02F56">
              <w:rPr>
                <w:rFonts w:cs="Arial"/>
                <w:sz w:val="20"/>
              </w:rPr>
              <w:t xml:space="preserve"> )  Anual (   )  Modular (    )</w:t>
            </w:r>
          </w:p>
        </w:tc>
      </w:tr>
      <w:tr w:rsidR="00F02F56" w:rsidRPr="00F02F56" w:rsidTr="00F02F56">
        <w:trPr>
          <w:cantSplit/>
        </w:trPr>
        <w:tc>
          <w:tcPr>
            <w:tcW w:w="4358" w:type="dxa"/>
            <w:tcBorders>
              <w:top w:val="single" w:sz="6" w:space="0" w:color="auto"/>
              <w:left w:val="single" w:sz="6" w:space="0" w:color="auto"/>
              <w:right w:val="single" w:sz="6" w:space="0" w:color="auto"/>
            </w:tcBorders>
          </w:tcPr>
          <w:p w:rsidR="00F02F56" w:rsidRPr="00F02F56" w:rsidRDefault="00F02F56" w:rsidP="00F02F56">
            <w:pPr>
              <w:pStyle w:val="Cabealho"/>
              <w:tabs>
                <w:tab w:val="clear" w:pos="4419"/>
                <w:tab w:val="clear" w:pos="8838"/>
              </w:tabs>
              <w:rPr>
                <w:rFonts w:ascii="Arial" w:hAnsi="Arial" w:cs="Arial"/>
              </w:rPr>
            </w:pPr>
            <w:r w:rsidRPr="00F02F56">
              <w:rPr>
                <w:rFonts w:ascii="Arial" w:hAnsi="Arial" w:cs="Arial"/>
              </w:rPr>
              <w:t>Pré-requisito: TA100 Desenho Arquitetônico II</w:t>
            </w:r>
          </w:p>
        </w:tc>
        <w:tc>
          <w:tcPr>
            <w:tcW w:w="4307" w:type="dxa"/>
            <w:gridSpan w:val="2"/>
            <w:tcBorders>
              <w:top w:val="single" w:sz="6" w:space="0" w:color="auto"/>
              <w:left w:val="single" w:sz="6" w:space="0" w:color="auto"/>
              <w:right w:val="single" w:sz="6" w:space="0" w:color="auto"/>
            </w:tcBorders>
          </w:tcPr>
          <w:p w:rsidR="00F02F56" w:rsidRPr="00F02F56" w:rsidRDefault="00F02F56" w:rsidP="00F02F56">
            <w:pPr>
              <w:spacing w:before="0" w:after="0" w:line="240" w:lineRule="auto"/>
              <w:rPr>
                <w:rFonts w:cs="Arial"/>
                <w:b/>
                <w:sz w:val="20"/>
              </w:rPr>
            </w:pPr>
            <w:proofErr w:type="spellStart"/>
            <w:proofErr w:type="gramStart"/>
            <w:r w:rsidRPr="00F02F56">
              <w:rPr>
                <w:rFonts w:cs="Arial"/>
                <w:sz w:val="20"/>
              </w:rPr>
              <w:t>Co-requisito</w:t>
            </w:r>
            <w:proofErr w:type="spellEnd"/>
            <w:proofErr w:type="gramEnd"/>
            <w:r w:rsidRPr="00F02F56">
              <w:rPr>
                <w:rFonts w:cs="Arial"/>
                <w:sz w:val="20"/>
              </w:rPr>
              <w:t xml:space="preserve">: </w:t>
            </w:r>
            <w:r w:rsidR="009130B7">
              <w:rPr>
                <w:rFonts w:cs="Arial"/>
                <w:sz w:val="20"/>
              </w:rPr>
              <w:t>Não há.</w:t>
            </w:r>
          </w:p>
        </w:tc>
      </w:tr>
      <w:tr w:rsidR="00F02F56" w:rsidRPr="00F02F56" w:rsidTr="00F02F56">
        <w:trPr>
          <w:cantSplit/>
        </w:trPr>
        <w:tc>
          <w:tcPr>
            <w:tcW w:w="8665" w:type="dxa"/>
            <w:gridSpan w:val="3"/>
            <w:tcBorders>
              <w:top w:val="single" w:sz="6" w:space="0" w:color="auto"/>
              <w:left w:val="single" w:sz="6" w:space="0" w:color="auto"/>
              <w:right w:val="single" w:sz="6" w:space="0" w:color="auto"/>
            </w:tcBorders>
          </w:tcPr>
          <w:p w:rsidR="00F02F56" w:rsidRPr="00F02F56" w:rsidRDefault="00F02F56" w:rsidP="009C748B">
            <w:pPr>
              <w:spacing w:before="0" w:after="0" w:line="240" w:lineRule="auto"/>
              <w:rPr>
                <w:rFonts w:cs="Arial"/>
                <w:sz w:val="20"/>
              </w:rPr>
            </w:pPr>
            <w:r w:rsidRPr="00F02F56">
              <w:rPr>
                <w:rFonts w:cs="Arial"/>
                <w:sz w:val="20"/>
              </w:rPr>
              <w:t>Modalidade:</w:t>
            </w:r>
            <w:r w:rsidR="009C748B">
              <w:rPr>
                <w:rFonts w:cs="Arial"/>
                <w:sz w:val="20"/>
              </w:rPr>
              <w:t xml:space="preserve"> </w:t>
            </w:r>
            <w:proofErr w:type="gramStart"/>
            <w:r w:rsidRPr="00F02F56">
              <w:rPr>
                <w:rFonts w:cs="Arial"/>
                <w:sz w:val="20"/>
              </w:rPr>
              <w:t>(</w:t>
            </w:r>
            <w:r w:rsidR="009C748B">
              <w:rPr>
                <w:rFonts w:cs="Arial"/>
                <w:sz w:val="20"/>
              </w:rPr>
              <w:t xml:space="preserve"> </w:t>
            </w:r>
            <w:proofErr w:type="gramEnd"/>
            <w:r w:rsidR="009C748B">
              <w:rPr>
                <w:rFonts w:cs="Arial"/>
                <w:sz w:val="20"/>
              </w:rPr>
              <w:t xml:space="preserve">X </w:t>
            </w:r>
            <w:r w:rsidRPr="00F02F56">
              <w:rPr>
                <w:rFonts w:cs="Arial"/>
                <w:sz w:val="20"/>
              </w:rPr>
              <w:t xml:space="preserve">) Presencial     (    ) </w:t>
            </w:r>
            <w:proofErr w:type="spellStart"/>
            <w:r w:rsidRPr="00F02F56">
              <w:rPr>
                <w:rFonts w:cs="Arial"/>
                <w:sz w:val="20"/>
              </w:rPr>
              <w:t>EaD</w:t>
            </w:r>
            <w:proofErr w:type="spellEnd"/>
            <w:r w:rsidRPr="00F02F56">
              <w:rPr>
                <w:rFonts w:cs="Arial"/>
                <w:sz w:val="20"/>
              </w:rPr>
              <w:t xml:space="preserve">        (    ) 20% </w:t>
            </w:r>
            <w:proofErr w:type="spellStart"/>
            <w:r w:rsidRPr="00F02F56">
              <w:rPr>
                <w:rFonts w:cs="Arial"/>
                <w:sz w:val="20"/>
              </w:rPr>
              <w:t>EaD</w:t>
            </w:r>
            <w:proofErr w:type="spellEnd"/>
          </w:p>
        </w:tc>
      </w:tr>
      <w:tr w:rsidR="00F02F56" w:rsidRPr="00E7448C" w:rsidTr="00F02F56">
        <w:trPr>
          <w:cantSplit/>
        </w:trPr>
        <w:tc>
          <w:tcPr>
            <w:tcW w:w="8665" w:type="dxa"/>
            <w:gridSpan w:val="3"/>
            <w:tcBorders>
              <w:top w:val="single" w:sz="6" w:space="0" w:color="auto"/>
              <w:left w:val="single" w:sz="6" w:space="0" w:color="auto"/>
              <w:bottom w:val="single" w:sz="6" w:space="0" w:color="auto"/>
              <w:right w:val="single" w:sz="6" w:space="0" w:color="auto"/>
            </w:tcBorders>
          </w:tcPr>
          <w:p w:rsidR="009C748B" w:rsidRPr="00DC070E" w:rsidRDefault="009C748B" w:rsidP="009C748B">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9C748B" w:rsidRPr="00DC070E" w:rsidRDefault="009C748B" w:rsidP="009C748B">
            <w:pPr>
              <w:spacing w:before="0" w:after="0" w:line="240" w:lineRule="auto"/>
              <w:rPr>
                <w:rFonts w:cs="Arial"/>
                <w:color w:val="FF0000"/>
                <w:sz w:val="20"/>
              </w:rPr>
            </w:pPr>
          </w:p>
          <w:p w:rsidR="009C748B" w:rsidRPr="00DC070E" w:rsidRDefault="009C748B" w:rsidP="009C748B">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F02F56" w:rsidRDefault="00F02F56" w:rsidP="00F02F56">
            <w:pPr>
              <w:spacing w:before="0" w:after="0" w:line="240" w:lineRule="auto"/>
              <w:rPr>
                <w:rFonts w:cs="Arial"/>
                <w:b/>
                <w:sz w:val="20"/>
              </w:rPr>
            </w:pPr>
          </w:p>
        </w:tc>
      </w:tr>
      <w:tr w:rsidR="00F02F56" w:rsidRPr="00E7448C" w:rsidTr="00F02F56">
        <w:trPr>
          <w:trHeight w:val="1153"/>
        </w:trPr>
        <w:tc>
          <w:tcPr>
            <w:tcW w:w="8665" w:type="dxa"/>
            <w:gridSpan w:val="3"/>
            <w:tcBorders>
              <w:top w:val="single" w:sz="6" w:space="0" w:color="auto"/>
              <w:left w:val="single" w:sz="6" w:space="0" w:color="auto"/>
              <w:right w:val="single" w:sz="6" w:space="0" w:color="auto"/>
            </w:tcBorders>
          </w:tcPr>
          <w:p w:rsidR="00F02F56" w:rsidRPr="00E7448C" w:rsidRDefault="00F02F56" w:rsidP="00F02F56">
            <w:pPr>
              <w:spacing w:before="0" w:after="0" w:line="240" w:lineRule="auto"/>
              <w:jc w:val="center"/>
              <w:rPr>
                <w:rFonts w:cs="Arial"/>
                <w:b/>
                <w:sz w:val="20"/>
              </w:rPr>
            </w:pPr>
          </w:p>
          <w:p w:rsidR="00F02F56" w:rsidRPr="00E7448C" w:rsidRDefault="00F02F56" w:rsidP="00F02F56">
            <w:pPr>
              <w:pStyle w:val="Corpodetexto3"/>
              <w:spacing w:before="0" w:after="0" w:line="240" w:lineRule="auto"/>
              <w:jc w:val="center"/>
              <w:rPr>
                <w:rFonts w:cs="Arial"/>
                <w:b/>
                <w:sz w:val="20"/>
                <w:szCs w:val="20"/>
              </w:rPr>
            </w:pPr>
            <w:r w:rsidRPr="00E7448C">
              <w:rPr>
                <w:rFonts w:cs="Arial"/>
                <w:b/>
                <w:sz w:val="20"/>
                <w:szCs w:val="20"/>
              </w:rPr>
              <w:t>EMENTA</w:t>
            </w:r>
          </w:p>
          <w:p w:rsidR="00F02F56" w:rsidRPr="00E7448C" w:rsidRDefault="00F02F56" w:rsidP="00F02F56">
            <w:pPr>
              <w:pStyle w:val="Corpodetexto3"/>
              <w:spacing w:before="0" w:after="0" w:line="240" w:lineRule="auto"/>
              <w:jc w:val="center"/>
              <w:rPr>
                <w:rFonts w:cs="Arial"/>
                <w:b/>
                <w:sz w:val="20"/>
                <w:szCs w:val="20"/>
              </w:rPr>
            </w:pPr>
          </w:p>
          <w:p w:rsidR="00F02F56" w:rsidRPr="00E7448C" w:rsidRDefault="00F02F56" w:rsidP="00F02F56">
            <w:pPr>
              <w:spacing w:before="0" w:after="0" w:line="240" w:lineRule="auto"/>
              <w:rPr>
                <w:rFonts w:cs="Arial"/>
                <w:sz w:val="20"/>
              </w:rPr>
            </w:pPr>
            <w:r w:rsidRPr="00E7448C">
              <w:rPr>
                <w:rFonts w:cs="Arial"/>
                <w:sz w:val="20"/>
              </w:rPr>
              <w:t>Teoria e prática da metodologia de elaboração de projetos de arquitetura, que abordem a variedade de organizações espaciais possíveis num dado programa arquitetônico, de pequena escala. Relações entre forma, função e construção. O edifício e sua contextualização no ambiente urbano, na escala do lote ao bairro.</w:t>
            </w:r>
          </w:p>
          <w:p w:rsidR="00F02F56" w:rsidRPr="00E7448C" w:rsidRDefault="00F02F56" w:rsidP="00F02F56">
            <w:pPr>
              <w:pStyle w:val="Corpodetexto3"/>
              <w:spacing w:before="0" w:after="0" w:line="240" w:lineRule="auto"/>
              <w:rPr>
                <w:rFonts w:cs="Arial"/>
                <w:sz w:val="20"/>
                <w:szCs w:val="20"/>
              </w:rPr>
            </w:pPr>
          </w:p>
        </w:tc>
      </w:tr>
      <w:tr w:rsidR="00F02F56" w:rsidRPr="00E7448C" w:rsidTr="00F02F56">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F02F56" w:rsidRPr="00E7448C" w:rsidRDefault="00F02F56" w:rsidP="00F02F56">
            <w:pPr>
              <w:pStyle w:val="Ttulo1"/>
              <w:jc w:val="center"/>
              <w:rPr>
                <w:rFonts w:cs="Arial"/>
                <w:sz w:val="20"/>
              </w:rPr>
            </w:pPr>
            <w:r w:rsidRPr="00E7448C">
              <w:rPr>
                <w:rFonts w:cs="Arial"/>
                <w:sz w:val="20"/>
              </w:rPr>
              <w:t>PROGRAMA</w:t>
            </w:r>
          </w:p>
          <w:p w:rsidR="00F02F56" w:rsidRPr="00E7448C" w:rsidRDefault="00F02F56" w:rsidP="00F02F56">
            <w:pPr>
              <w:spacing w:before="0" w:after="0" w:line="240" w:lineRule="auto"/>
              <w:rPr>
                <w:rFonts w:cs="Arial"/>
                <w:sz w:val="20"/>
              </w:rPr>
            </w:pP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Conceito e Análise de espaços/tema;</w:t>
            </w: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 xml:space="preserve">Valores </w:t>
            </w:r>
            <w:proofErr w:type="gramStart"/>
            <w:r w:rsidRPr="00E7448C">
              <w:rPr>
                <w:rFonts w:cs="Arial"/>
                <w:sz w:val="20"/>
              </w:rPr>
              <w:t>simbólicos/culturais</w:t>
            </w:r>
            <w:proofErr w:type="gramEnd"/>
            <w:r w:rsidRPr="00E7448C">
              <w:rPr>
                <w:rFonts w:cs="Arial"/>
                <w:sz w:val="20"/>
              </w:rPr>
              <w:t xml:space="preserve"> presentes no espaço/tema;</w:t>
            </w: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Análise do local de intervenção;</w:t>
            </w: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Definição do programa;</w:t>
            </w: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Definição de técnicas construtivas;</w:t>
            </w: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Desenvolvimento do Estudo Preliminar (macro definição do projeto);</w:t>
            </w: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Desenvolvimento do Anteprojeto (definição do projeto);</w:t>
            </w:r>
          </w:p>
          <w:p w:rsidR="00F02F56" w:rsidRPr="00E7448C" w:rsidRDefault="00F02F56" w:rsidP="00F02F56">
            <w:pPr>
              <w:numPr>
                <w:ilvl w:val="0"/>
                <w:numId w:val="3"/>
              </w:numPr>
              <w:spacing w:before="0" w:after="0" w:line="240" w:lineRule="auto"/>
              <w:ind w:left="0" w:firstLine="0"/>
              <w:contextualSpacing/>
              <w:jc w:val="left"/>
              <w:rPr>
                <w:rFonts w:cs="Arial"/>
                <w:sz w:val="20"/>
              </w:rPr>
            </w:pPr>
            <w:r w:rsidRPr="00E7448C">
              <w:rPr>
                <w:rFonts w:cs="Arial"/>
                <w:sz w:val="20"/>
              </w:rPr>
              <w:t>Desenvolvimento do Projeto Executivo (detalhes).</w:t>
            </w:r>
          </w:p>
          <w:p w:rsidR="00F02F56" w:rsidRPr="00E7448C" w:rsidRDefault="00F02F56" w:rsidP="00F02F56">
            <w:pPr>
              <w:spacing w:before="0" w:after="0" w:line="240" w:lineRule="auto"/>
              <w:rPr>
                <w:rFonts w:cs="Arial"/>
                <w:sz w:val="20"/>
              </w:rPr>
            </w:pPr>
          </w:p>
        </w:tc>
      </w:tr>
      <w:tr w:rsidR="00F02F56" w:rsidRPr="00E7448C" w:rsidTr="00F02F56">
        <w:trPr>
          <w:trHeight w:val="853"/>
        </w:trPr>
        <w:tc>
          <w:tcPr>
            <w:tcW w:w="8665" w:type="dxa"/>
            <w:gridSpan w:val="3"/>
            <w:tcBorders>
              <w:top w:val="single" w:sz="4" w:space="0" w:color="auto"/>
              <w:left w:val="single" w:sz="4" w:space="0" w:color="auto"/>
              <w:bottom w:val="single" w:sz="4" w:space="0" w:color="auto"/>
              <w:right w:val="single" w:sz="4" w:space="0" w:color="auto"/>
            </w:tcBorders>
          </w:tcPr>
          <w:p w:rsidR="00F02F56" w:rsidRPr="007703FA" w:rsidRDefault="00F02F56"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t>OBJETIVO GERAL</w:t>
            </w:r>
          </w:p>
          <w:p w:rsidR="00F02F56" w:rsidRPr="00E7448C" w:rsidRDefault="00F02F56" w:rsidP="00F02F56">
            <w:pPr>
              <w:pStyle w:val="NormalWeb"/>
              <w:spacing w:before="0" w:beforeAutospacing="0" w:after="0" w:afterAutospacing="0"/>
              <w:rPr>
                <w:rStyle w:val="Forte"/>
                <w:rFonts w:ascii="Arial" w:hAnsi="Arial" w:cs="Arial"/>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Desenvolver projetos de edifícios de pequeno porte, compreendendo o processo de projeto do edifício, bem como entendendo as implicações dos aspectos formais, funcionais e construtivos na produção do espaço.</w:t>
            </w:r>
          </w:p>
          <w:p w:rsidR="00F02F56" w:rsidRPr="00E7448C" w:rsidRDefault="00F02F56" w:rsidP="00F02F56">
            <w:pPr>
              <w:pStyle w:val="NormalWeb"/>
              <w:spacing w:before="0" w:beforeAutospacing="0" w:after="0" w:afterAutospacing="0"/>
              <w:jc w:val="center"/>
              <w:rPr>
                <w:rStyle w:val="Forte"/>
                <w:rFonts w:ascii="Arial" w:hAnsi="Arial" w:cs="Arial"/>
              </w:rPr>
            </w:pPr>
          </w:p>
          <w:p w:rsidR="00F02F56" w:rsidRPr="007703FA" w:rsidRDefault="00F02F56"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t>OBJETIVOS ESPECÍFICOS</w:t>
            </w:r>
          </w:p>
          <w:p w:rsidR="00F02F56" w:rsidRPr="00E7448C" w:rsidRDefault="00F02F56" w:rsidP="00F02F56">
            <w:pPr>
              <w:pStyle w:val="NormalWeb"/>
              <w:spacing w:before="0" w:beforeAutospacing="0" w:after="0" w:afterAutospacing="0"/>
              <w:jc w:val="center"/>
              <w:rPr>
                <w:rFonts w:ascii="Arial" w:hAnsi="Arial" w:cs="Arial"/>
                <w:sz w:val="20"/>
                <w:szCs w:val="20"/>
              </w:rPr>
            </w:pP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Desenvolver o projeto arquitetônico de um edifício em todas as suas etapas;</w:t>
            </w: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Analisar os elementos de projeto em estudos de obras similares;</w:t>
            </w: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Construir passo a passo a autonomia no processo individual do projeto do edifício;</w:t>
            </w: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Entender a relação entre o espaço construído e o meio ambiente;</w:t>
            </w: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Trabalhar a expressividade dos materiais de construção no projeto do edifício;</w:t>
            </w: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Explorar a luz natural como elemento qualificador do espaço construído;</w:t>
            </w: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Trabalhar a ergonomia, o dimensionamento e o detalhamento no pr</w:t>
            </w:r>
            <w:r>
              <w:rPr>
                <w:rFonts w:cs="Arial"/>
                <w:sz w:val="20"/>
              </w:rPr>
              <w:t>ojeto dos objetos e do espaço;</w:t>
            </w:r>
          </w:p>
          <w:p w:rsidR="00F02F56" w:rsidRPr="00E7448C" w:rsidRDefault="00F02F56" w:rsidP="00F02F56">
            <w:pPr>
              <w:numPr>
                <w:ilvl w:val="0"/>
                <w:numId w:val="2"/>
              </w:numPr>
              <w:spacing w:before="0" w:after="0" w:line="240" w:lineRule="auto"/>
              <w:ind w:left="0" w:firstLine="0"/>
              <w:contextualSpacing/>
              <w:jc w:val="left"/>
              <w:rPr>
                <w:rFonts w:cs="Arial"/>
                <w:sz w:val="20"/>
              </w:rPr>
            </w:pPr>
            <w:r w:rsidRPr="00E7448C">
              <w:rPr>
                <w:rFonts w:cs="Arial"/>
                <w:sz w:val="20"/>
              </w:rPr>
              <w:t>Debater os projetos a partir de teorias e movimentos contemporâneos.</w:t>
            </w:r>
          </w:p>
          <w:p w:rsidR="00F02F56" w:rsidRPr="00E7448C" w:rsidRDefault="00F02F56" w:rsidP="00F02F56">
            <w:pPr>
              <w:pStyle w:val="NormalWeb"/>
              <w:spacing w:before="0" w:beforeAutospacing="0" w:after="0" w:afterAutospacing="0"/>
              <w:rPr>
                <w:rFonts w:ascii="Arial" w:hAnsi="Arial" w:cs="Arial"/>
                <w:color w:val="374149"/>
                <w:sz w:val="20"/>
                <w:szCs w:val="20"/>
              </w:rPr>
            </w:pPr>
          </w:p>
        </w:tc>
      </w:tr>
      <w:tr w:rsidR="00F02F56" w:rsidRPr="00E7448C" w:rsidTr="00F02F56">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F02F56" w:rsidRPr="007703FA" w:rsidRDefault="00F02F56"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t>PROCEDIMENTOS DIDÁTICOS</w:t>
            </w:r>
          </w:p>
          <w:p w:rsidR="00F02F56" w:rsidRPr="00E7448C" w:rsidRDefault="00F02F56" w:rsidP="00F02F56">
            <w:pPr>
              <w:pStyle w:val="NormalWeb"/>
              <w:spacing w:before="0" w:beforeAutospacing="0" w:after="0" w:afterAutospacing="0"/>
              <w:jc w:val="center"/>
              <w:rPr>
                <w:rStyle w:val="Forte"/>
                <w:rFonts w:ascii="Arial" w:hAnsi="Arial" w:cs="Arial"/>
              </w:rPr>
            </w:pPr>
          </w:p>
          <w:p w:rsidR="00F02F56" w:rsidRPr="00E7448C" w:rsidRDefault="00F02F56" w:rsidP="00F02F56">
            <w:pPr>
              <w:pStyle w:val="item"/>
              <w:numPr>
                <w:ilvl w:val="0"/>
                <w:numId w:val="9"/>
              </w:numPr>
              <w:spacing w:after="0" w:line="240" w:lineRule="auto"/>
              <w:ind w:left="0" w:firstLine="0"/>
              <w:rPr>
                <w:rFonts w:cs="Arial"/>
                <w:b/>
                <w:bCs/>
              </w:rPr>
            </w:pPr>
            <w:r w:rsidRPr="00E7448C">
              <w:rPr>
                <w:rFonts w:cs="Arial"/>
              </w:rPr>
              <w:t>Aulas expositivas de caráter teórico a fim de fornecer subsídios para a realização dos projetos,</w:t>
            </w:r>
          </w:p>
          <w:p w:rsidR="00F02F56" w:rsidRPr="00E7448C" w:rsidRDefault="00F02F56" w:rsidP="00F02F56">
            <w:pPr>
              <w:pStyle w:val="item"/>
              <w:numPr>
                <w:ilvl w:val="0"/>
                <w:numId w:val="9"/>
              </w:numPr>
              <w:spacing w:after="0" w:line="240" w:lineRule="auto"/>
              <w:ind w:left="0" w:firstLine="0"/>
              <w:rPr>
                <w:rFonts w:cs="Arial"/>
                <w:bCs/>
              </w:rPr>
            </w:pPr>
            <w:r w:rsidRPr="00E7448C">
              <w:rPr>
                <w:rFonts w:cs="Arial"/>
              </w:rPr>
              <w:t xml:space="preserve">Aulas participativas e de caráter prático, ocorrendo dentro e fora do ateliê. </w:t>
            </w:r>
          </w:p>
          <w:p w:rsidR="00F02F56" w:rsidRPr="00E7448C" w:rsidRDefault="00F02F56" w:rsidP="00F02F56">
            <w:pPr>
              <w:pStyle w:val="item"/>
              <w:numPr>
                <w:ilvl w:val="1"/>
                <w:numId w:val="10"/>
              </w:numPr>
              <w:spacing w:after="0" w:line="240" w:lineRule="auto"/>
              <w:ind w:left="0" w:firstLine="0"/>
              <w:rPr>
                <w:rFonts w:cs="Arial"/>
                <w:bCs/>
              </w:rPr>
            </w:pPr>
            <w:r w:rsidRPr="00E7448C">
              <w:rPr>
                <w:rFonts w:cs="Arial"/>
                <w:bCs/>
              </w:rPr>
              <w:t xml:space="preserve">Trabalho em sala: </w:t>
            </w:r>
            <w:r w:rsidRPr="00E7448C">
              <w:rPr>
                <w:rFonts w:cs="Arial"/>
                <w:i/>
                <w:iCs/>
              </w:rPr>
              <w:t xml:space="preserve">08 horas semanais - </w:t>
            </w:r>
            <w:r w:rsidRPr="00E7448C">
              <w:rPr>
                <w:rFonts w:cs="Arial"/>
              </w:rPr>
              <w:t>o ateliê como espaço de produção e discussão</w:t>
            </w:r>
          </w:p>
          <w:p w:rsidR="00F02F56" w:rsidRPr="00E7448C" w:rsidRDefault="00F02F56" w:rsidP="00F02F56">
            <w:pPr>
              <w:numPr>
                <w:ilvl w:val="2"/>
                <w:numId w:val="5"/>
              </w:numPr>
              <w:autoSpaceDE w:val="0"/>
              <w:autoSpaceDN w:val="0"/>
              <w:adjustRightInd w:val="0"/>
              <w:spacing w:before="0" w:after="0" w:line="240" w:lineRule="auto"/>
              <w:ind w:left="0" w:firstLine="0"/>
              <w:rPr>
                <w:rFonts w:cs="Arial"/>
                <w:bCs/>
                <w:sz w:val="20"/>
              </w:rPr>
            </w:pPr>
            <w:r w:rsidRPr="00E7448C">
              <w:rPr>
                <w:rFonts w:cs="Arial"/>
                <w:bCs/>
                <w:sz w:val="20"/>
              </w:rPr>
              <w:t xml:space="preserve">Orientação Individual (OI): </w:t>
            </w:r>
          </w:p>
          <w:p w:rsidR="00F02F56" w:rsidRPr="00E7448C" w:rsidRDefault="00F02F56" w:rsidP="00F02F56">
            <w:pPr>
              <w:numPr>
                <w:ilvl w:val="0"/>
                <w:numId w:val="4"/>
              </w:numPr>
              <w:autoSpaceDE w:val="0"/>
              <w:autoSpaceDN w:val="0"/>
              <w:adjustRightInd w:val="0"/>
              <w:spacing w:before="0" w:after="0" w:line="240" w:lineRule="auto"/>
              <w:ind w:left="0" w:firstLine="0"/>
              <w:rPr>
                <w:rFonts w:cs="Arial"/>
                <w:sz w:val="20"/>
              </w:rPr>
            </w:pPr>
            <w:r w:rsidRPr="00E7448C">
              <w:rPr>
                <w:rFonts w:cs="Arial"/>
                <w:sz w:val="20"/>
              </w:rPr>
              <w:t xml:space="preserve">A base que é utilizada para atendimento é o material que o aluno produz e traz desenhado ou impresso no papel. Na orientação realizada dessa maneira, o debate </w:t>
            </w:r>
            <w:proofErr w:type="gramStart"/>
            <w:r w:rsidRPr="00E7448C">
              <w:rPr>
                <w:rFonts w:cs="Arial"/>
                <w:sz w:val="20"/>
              </w:rPr>
              <w:t>pode</w:t>
            </w:r>
            <w:proofErr w:type="gramEnd"/>
            <w:r w:rsidRPr="00E7448C">
              <w:rPr>
                <w:rFonts w:cs="Arial"/>
                <w:sz w:val="20"/>
              </w:rPr>
              <w:t xml:space="preserve"> ficar </w:t>
            </w:r>
            <w:r w:rsidRPr="00E7448C">
              <w:rPr>
                <w:rFonts w:cs="Arial"/>
                <w:sz w:val="20"/>
              </w:rPr>
              <w:lastRenderedPageBreak/>
              <w:t>registrado em forma de croquis e desenhos, feitos em conjunto por professor e aluno. O computador impede a liberdade de reflexão na ação de projeto (na fase do Estudo Preliminar), pois dificulta a compreensão das escalas além de impedir o registro do que foi discutido;</w:t>
            </w:r>
          </w:p>
          <w:p w:rsidR="00F02F56" w:rsidRPr="00E7448C" w:rsidRDefault="00F02F56" w:rsidP="00F02F56">
            <w:pPr>
              <w:numPr>
                <w:ilvl w:val="0"/>
                <w:numId w:val="4"/>
              </w:numPr>
              <w:autoSpaceDE w:val="0"/>
              <w:autoSpaceDN w:val="0"/>
              <w:adjustRightInd w:val="0"/>
              <w:spacing w:before="0" w:after="0" w:line="240" w:lineRule="auto"/>
              <w:ind w:left="0" w:firstLine="0"/>
              <w:rPr>
                <w:rFonts w:cs="Arial"/>
                <w:sz w:val="20"/>
              </w:rPr>
            </w:pPr>
            <w:r w:rsidRPr="00E7448C">
              <w:rPr>
                <w:rFonts w:cs="Arial"/>
                <w:bCs/>
                <w:sz w:val="20"/>
              </w:rPr>
              <w:t>Os professores determinam quem recebe orientação individual e qual o tempo necessário.</w:t>
            </w:r>
            <w:r w:rsidRPr="00E7448C">
              <w:rPr>
                <w:rFonts w:cs="Arial"/>
                <w:sz w:val="20"/>
              </w:rPr>
              <w:t xml:space="preserve"> A escolha do aluno que recebe assessoria está condicionada por questões como: periodicidade, necessidade de tirar dúvidas, dificuldade do aluno na abordagem do problema de projeto, grau de amadurecimento, etc.</w:t>
            </w:r>
          </w:p>
          <w:p w:rsidR="00F02F56" w:rsidRPr="00E7448C" w:rsidRDefault="00F02F56" w:rsidP="00F02F56">
            <w:pPr>
              <w:numPr>
                <w:ilvl w:val="0"/>
                <w:numId w:val="4"/>
              </w:numPr>
              <w:autoSpaceDE w:val="0"/>
              <w:autoSpaceDN w:val="0"/>
              <w:adjustRightInd w:val="0"/>
              <w:spacing w:before="0" w:after="0" w:line="240" w:lineRule="auto"/>
              <w:ind w:left="0" w:firstLine="0"/>
              <w:rPr>
                <w:rFonts w:cs="Arial"/>
                <w:sz w:val="20"/>
              </w:rPr>
            </w:pPr>
            <w:r w:rsidRPr="00E7448C">
              <w:rPr>
                <w:rFonts w:cs="Arial"/>
                <w:bCs/>
                <w:sz w:val="20"/>
              </w:rPr>
              <w:t>Reflexão de modo aprofundado sobre os problemas do projeto antes de solicitar atendimento.</w:t>
            </w:r>
            <w:r w:rsidRPr="00E7448C">
              <w:rPr>
                <w:rFonts w:cs="Arial"/>
                <w:sz w:val="20"/>
              </w:rPr>
              <w:t xml:space="preserve"> Na primeira orientação, e antes de solicitar uma próxima, o aluno deve produzir e aprofundar as questões que quer discutir com os professores. </w:t>
            </w:r>
          </w:p>
          <w:p w:rsidR="00F02F56" w:rsidRPr="00E7448C" w:rsidRDefault="00F02F56" w:rsidP="00F02F56">
            <w:pPr>
              <w:autoSpaceDE w:val="0"/>
              <w:autoSpaceDN w:val="0"/>
              <w:adjustRightInd w:val="0"/>
              <w:spacing w:before="0" w:after="0" w:line="240" w:lineRule="auto"/>
              <w:rPr>
                <w:rFonts w:cs="Arial"/>
                <w:bCs/>
                <w:sz w:val="20"/>
              </w:rPr>
            </w:pPr>
          </w:p>
          <w:p w:rsidR="00F02F56" w:rsidRPr="00E7448C" w:rsidRDefault="00F02F56" w:rsidP="00F02F56">
            <w:pPr>
              <w:autoSpaceDE w:val="0"/>
              <w:autoSpaceDN w:val="0"/>
              <w:adjustRightInd w:val="0"/>
              <w:spacing w:before="0" w:after="0" w:line="240" w:lineRule="auto"/>
              <w:rPr>
                <w:rFonts w:cs="Arial"/>
                <w:bCs/>
                <w:sz w:val="20"/>
              </w:rPr>
            </w:pPr>
          </w:p>
          <w:p w:rsidR="00F02F56" w:rsidRPr="00E7448C" w:rsidRDefault="00F02F56" w:rsidP="00F02F56">
            <w:pPr>
              <w:numPr>
                <w:ilvl w:val="2"/>
                <w:numId w:val="5"/>
              </w:numPr>
              <w:autoSpaceDE w:val="0"/>
              <w:autoSpaceDN w:val="0"/>
              <w:adjustRightInd w:val="0"/>
              <w:spacing w:before="0" w:after="0" w:line="240" w:lineRule="auto"/>
              <w:ind w:left="0" w:firstLine="0"/>
              <w:rPr>
                <w:rFonts w:cs="Arial"/>
                <w:bCs/>
                <w:sz w:val="20"/>
              </w:rPr>
            </w:pPr>
            <w:r w:rsidRPr="00E7448C">
              <w:rPr>
                <w:rFonts w:cs="Arial"/>
                <w:bCs/>
                <w:sz w:val="20"/>
              </w:rPr>
              <w:t xml:space="preserve">Orientação Coletiva (OC): </w:t>
            </w:r>
          </w:p>
          <w:p w:rsidR="00F02F56" w:rsidRPr="00E7448C" w:rsidRDefault="00F02F56" w:rsidP="00F02F56">
            <w:pPr>
              <w:numPr>
                <w:ilvl w:val="2"/>
                <w:numId w:val="6"/>
              </w:numPr>
              <w:autoSpaceDE w:val="0"/>
              <w:autoSpaceDN w:val="0"/>
              <w:adjustRightInd w:val="0"/>
              <w:spacing w:before="0" w:after="0" w:line="240" w:lineRule="auto"/>
              <w:ind w:left="0" w:firstLine="0"/>
              <w:rPr>
                <w:rFonts w:cs="Arial"/>
                <w:sz w:val="20"/>
              </w:rPr>
            </w:pPr>
            <w:r w:rsidRPr="00E7448C">
              <w:rPr>
                <w:rFonts w:cs="Arial"/>
                <w:sz w:val="20"/>
              </w:rPr>
              <w:t>Os professores podem indicar trabalhos que devem ser apresentados, ou sortear alguns alunos para apresentar seu trabalho para toda a turma. Tal ação permite que o aluno conheça o desenvolvimento do trabalho dos demais colegas e possa identificar também, no seu próprio trabalho, questões que podem ser redirecionadas;</w:t>
            </w:r>
          </w:p>
          <w:p w:rsidR="00F02F56" w:rsidRPr="00E7448C" w:rsidRDefault="00F02F56" w:rsidP="00F02F56">
            <w:pPr>
              <w:numPr>
                <w:ilvl w:val="2"/>
                <w:numId w:val="6"/>
              </w:numPr>
              <w:autoSpaceDE w:val="0"/>
              <w:autoSpaceDN w:val="0"/>
              <w:adjustRightInd w:val="0"/>
              <w:spacing w:before="0" w:after="0" w:line="240" w:lineRule="auto"/>
              <w:ind w:left="0" w:firstLine="0"/>
              <w:rPr>
                <w:rFonts w:cs="Arial"/>
                <w:sz w:val="20"/>
              </w:rPr>
            </w:pPr>
            <w:r w:rsidRPr="00E7448C">
              <w:rPr>
                <w:rFonts w:cs="Arial"/>
                <w:sz w:val="20"/>
              </w:rPr>
              <w:t>Possibilita discutir em conjunto sobre o resultado prático ou teórico dos exercícios apresentado por alunos ou professores.</w:t>
            </w:r>
          </w:p>
          <w:p w:rsidR="00F02F56" w:rsidRPr="00E7448C" w:rsidRDefault="00F02F56" w:rsidP="00F02F56">
            <w:pPr>
              <w:pStyle w:val="item"/>
              <w:spacing w:after="0" w:line="240" w:lineRule="auto"/>
              <w:ind w:left="0"/>
              <w:rPr>
                <w:rFonts w:cs="Arial"/>
              </w:rPr>
            </w:pPr>
          </w:p>
          <w:p w:rsidR="00F02F56" w:rsidRPr="00E7448C" w:rsidRDefault="00F02F56" w:rsidP="00F02F56">
            <w:pPr>
              <w:numPr>
                <w:ilvl w:val="1"/>
                <w:numId w:val="5"/>
              </w:numPr>
              <w:autoSpaceDE w:val="0"/>
              <w:autoSpaceDN w:val="0"/>
              <w:adjustRightInd w:val="0"/>
              <w:spacing w:before="0" w:after="0" w:line="240" w:lineRule="auto"/>
              <w:ind w:left="0" w:firstLine="0"/>
              <w:rPr>
                <w:rFonts w:cs="Arial"/>
                <w:sz w:val="20"/>
              </w:rPr>
            </w:pPr>
            <w:r w:rsidRPr="00E7448C">
              <w:rPr>
                <w:rFonts w:cs="Arial"/>
                <w:bCs/>
                <w:sz w:val="20"/>
              </w:rPr>
              <w:t xml:space="preserve">.Trabalho </w:t>
            </w:r>
            <w:proofErr w:type="gramStart"/>
            <w:r w:rsidRPr="00E7448C">
              <w:rPr>
                <w:rFonts w:cs="Arial"/>
                <w:bCs/>
                <w:sz w:val="20"/>
              </w:rPr>
              <w:t>extra sala</w:t>
            </w:r>
            <w:proofErr w:type="gramEnd"/>
            <w:r w:rsidRPr="00E7448C">
              <w:rPr>
                <w:rFonts w:cs="Arial"/>
                <w:bCs/>
                <w:sz w:val="20"/>
              </w:rPr>
              <w:t xml:space="preserve">: </w:t>
            </w:r>
            <w:r w:rsidRPr="00E7448C">
              <w:rPr>
                <w:rFonts w:cs="Arial"/>
                <w:i/>
                <w:iCs/>
                <w:sz w:val="20"/>
              </w:rPr>
              <w:t>08 horas semanais.</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Após as orientações pode ser necessário realizar modificações no projeto para aproveitar as </w:t>
            </w:r>
            <w:proofErr w:type="spellStart"/>
            <w:r w:rsidRPr="00E7448C">
              <w:rPr>
                <w:rFonts w:cs="Arial"/>
                <w:sz w:val="20"/>
              </w:rPr>
              <w:t>idéias</w:t>
            </w:r>
            <w:proofErr w:type="spellEnd"/>
            <w:r w:rsidRPr="00E7448C">
              <w:rPr>
                <w:rFonts w:cs="Arial"/>
                <w:sz w:val="20"/>
              </w:rPr>
              <w:t xml:space="preserve"> ainda recentes. Por isso, é muito provável que seja necessário levar trabalho para casa.</w:t>
            </w:r>
          </w:p>
          <w:p w:rsidR="00F02F56" w:rsidRPr="00E7448C" w:rsidRDefault="00F02F56" w:rsidP="00F02F56">
            <w:pPr>
              <w:autoSpaceDE w:val="0"/>
              <w:autoSpaceDN w:val="0"/>
              <w:adjustRightInd w:val="0"/>
              <w:spacing w:before="0" w:after="0" w:line="240" w:lineRule="auto"/>
              <w:rPr>
                <w:rStyle w:val="Forte"/>
                <w:rFonts w:cs="Arial"/>
              </w:rPr>
            </w:pPr>
          </w:p>
        </w:tc>
      </w:tr>
      <w:tr w:rsidR="00F02F56" w:rsidRPr="00E7448C" w:rsidTr="00F02F56">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lastRenderedPageBreak/>
              <w:t>FORMAS DE AVALIAÇÃO</w:t>
            </w:r>
          </w:p>
          <w:p w:rsidR="007703FA" w:rsidRPr="007703FA" w:rsidRDefault="007703FA" w:rsidP="00F02F56">
            <w:pPr>
              <w:pStyle w:val="NormalWeb"/>
              <w:spacing w:before="0" w:beforeAutospacing="0" w:after="0" w:afterAutospacing="0"/>
              <w:jc w:val="center"/>
              <w:rPr>
                <w:rStyle w:val="Forte"/>
                <w:rFonts w:ascii="Arial" w:hAnsi="Arial" w:cs="Arial"/>
                <w:sz w:val="20"/>
                <w:szCs w:val="20"/>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Avaliação formativa sobre os conteúdos trabalhados, a participação nas atividades e as atitudes, com ênfase tanto no processo da construção do conhecimento como no resultado final, principalmente por meio dos projetos realizados individualmente. Cada estudante terá uma ficha em que serão registrados os resultados de orientações individuais e coletivas. Essa ficha, ao final do semestre, fará parte do material utilizado pela banca de professores na avaliação do trabalho.</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Periodicamente, o aluno terá acesso à sua ficha de avaliação para que possa verificar o andamento do processo.</w:t>
            </w:r>
          </w:p>
          <w:p w:rsidR="00F02F56" w:rsidRPr="00E7448C" w:rsidRDefault="00F02F56" w:rsidP="00F02F56">
            <w:pPr>
              <w:autoSpaceDE w:val="0"/>
              <w:autoSpaceDN w:val="0"/>
              <w:adjustRightInd w:val="0"/>
              <w:spacing w:before="0" w:after="0" w:line="240" w:lineRule="auto"/>
              <w:rPr>
                <w:rFonts w:cs="Arial"/>
                <w:sz w:val="20"/>
              </w:rPr>
            </w:pPr>
          </w:p>
          <w:p w:rsidR="00F02F56" w:rsidRPr="00E7448C" w:rsidRDefault="00F02F56" w:rsidP="00F02F56">
            <w:pPr>
              <w:numPr>
                <w:ilvl w:val="0"/>
                <w:numId w:val="7"/>
              </w:numPr>
              <w:autoSpaceDE w:val="0"/>
              <w:autoSpaceDN w:val="0"/>
              <w:adjustRightInd w:val="0"/>
              <w:spacing w:before="0" w:after="0" w:line="240" w:lineRule="auto"/>
              <w:ind w:left="0" w:firstLine="0"/>
              <w:rPr>
                <w:rFonts w:cs="Arial"/>
                <w:bCs/>
                <w:sz w:val="20"/>
              </w:rPr>
            </w:pPr>
            <w:r w:rsidRPr="00E7448C">
              <w:rPr>
                <w:rFonts w:cs="Arial"/>
                <w:bCs/>
                <w:sz w:val="20"/>
              </w:rPr>
              <w:t>Os trabalhos são desenvolvidos em três etapas:</w:t>
            </w:r>
          </w:p>
          <w:p w:rsidR="00F02F56" w:rsidRPr="00E7448C" w:rsidRDefault="00F02F56" w:rsidP="00F02F56">
            <w:pPr>
              <w:numPr>
                <w:ilvl w:val="0"/>
                <w:numId w:val="8"/>
              </w:numPr>
              <w:autoSpaceDE w:val="0"/>
              <w:autoSpaceDN w:val="0"/>
              <w:adjustRightInd w:val="0"/>
              <w:spacing w:before="0" w:after="0" w:line="240" w:lineRule="auto"/>
              <w:ind w:left="0" w:firstLine="0"/>
              <w:rPr>
                <w:rFonts w:cs="Arial"/>
                <w:sz w:val="20"/>
              </w:rPr>
            </w:pPr>
            <w:r w:rsidRPr="00E7448C">
              <w:rPr>
                <w:rFonts w:cs="Arial"/>
                <w:sz w:val="20"/>
              </w:rPr>
              <w:t>Estudo preliminar (EP)</w:t>
            </w:r>
          </w:p>
          <w:p w:rsidR="00F02F56" w:rsidRPr="00E7448C" w:rsidRDefault="00F02F56" w:rsidP="00F02F56">
            <w:pPr>
              <w:numPr>
                <w:ilvl w:val="0"/>
                <w:numId w:val="8"/>
              </w:numPr>
              <w:autoSpaceDE w:val="0"/>
              <w:autoSpaceDN w:val="0"/>
              <w:adjustRightInd w:val="0"/>
              <w:spacing w:before="0" w:after="0" w:line="240" w:lineRule="auto"/>
              <w:ind w:left="0" w:firstLine="0"/>
              <w:rPr>
                <w:rFonts w:cs="Arial"/>
                <w:sz w:val="20"/>
              </w:rPr>
            </w:pPr>
            <w:r w:rsidRPr="00E7448C">
              <w:rPr>
                <w:rFonts w:cs="Arial"/>
                <w:sz w:val="20"/>
              </w:rPr>
              <w:t>Anteprojeto (AP)</w:t>
            </w:r>
          </w:p>
          <w:p w:rsidR="00F02F56" w:rsidRPr="00E7448C" w:rsidRDefault="00F02F56" w:rsidP="00F02F56">
            <w:pPr>
              <w:numPr>
                <w:ilvl w:val="0"/>
                <w:numId w:val="8"/>
              </w:numPr>
              <w:autoSpaceDE w:val="0"/>
              <w:autoSpaceDN w:val="0"/>
              <w:adjustRightInd w:val="0"/>
              <w:spacing w:before="0" w:after="0" w:line="240" w:lineRule="auto"/>
              <w:ind w:left="0" w:firstLine="0"/>
              <w:rPr>
                <w:rFonts w:cs="Arial"/>
                <w:sz w:val="20"/>
              </w:rPr>
            </w:pPr>
            <w:r w:rsidRPr="00E7448C">
              <w:rPr>
                <w:rFonts w:cs="Arial"/>
                <w:sz w:val="20"/>
              </w:rPr>
              <w:t>Projeto Executivo (PE)</w:t>
            </w:r>
          </w:p>
          <w:p w:rsidR="00F02F56" w:rsidRPr="00E7448C" w:rsidRDefault="00F02F56" w:rsidP="00F02F56">
            <w:pPr>
              <w:autoSpaceDE w:val="0"/>
              <w:autoSpaceDN w:val="0"/>
              <w:adjustRightInd w:val="0"/>
              <w:spacing w:before="0" w:after="0" w:line="240" w:lineRule="auto"/>
              <w:rPr>
                <w:rFonts w:cs="Arial"/>
                <w:bCs/>
                <w:sz w:val="20"/>
              </w:rPr>
            </w:pPr>
          </w:p>
          <w:p w:rsidR="00F02F56" w:rsidRPr="00E7448C" w:rsidRDefault="00F02F56" w:rsidP="00F02F56">
            <w:pPr>
              <w:autoSpaceDE w:val="0"/>
              <w:autoSpaceDN w:val="0"/>
              <w:adjustRightInd w:val="0"/>
              <w:spacing w:before="0" w:after="0" w:line="240" w:lineRule="auto"/>
              <w:rPr>
                <w:rFonts w:cs="Arial"/>
                <w:bCs/>
                <w:sz w:val="20"/>
              </w:rPr>
            </w:pPr>
          </w:p>
          <w:p w:rsidR="00F02F56" w:rsidRPr="00E7448C" w:rsidRDefault="00F02F56" w:rsidP="00F02F56">
            <w:pPr>
              <w:numPr>
                <w:ilvl w:val="0"/>
                <w:numId w:val="7"/>
              </w:numPr>
              <w:autoSpaceDE w:val="0"/>
              <w:autoSpaceDN w:val="0"/>
              <w:adjustRightInd w:val="0"/>
              <w:spacing w:before="0" w:after="0" w:line="240" w:lineRule="auto"/>
              <w:ind w:left="0" w:firstLine="0"/>
              <w:rPr>
                <w:rFonts w:cs="Arial"/>
                <w:bCs/>
                <w:sz w:val="20"/>
              </w:rPr>
            </w:pPr>
            <w:r w:rsidRPr="00E7448C">
              <w:rPr>
                <w:rFonts w:cs="Arial"/>
                <w:snapToGrid w:val="0"/>
                <w:sz w:val="20"/>
              </w:rPr>
              <w:t>Os trabalhos serão entregues sempre nas datas estipuladas no cronograma de atividades da disciplina</w:t>
            </w:r>
            <w:r w:rsidRPr="00E7448C">
              <w:rPr>
                <w:rFonts w:cs="Arial"/>
                <w:sz w:val="20"/>
              </w:rPr>
              <w:t>. Para cada trabalho/etapa é atribuída uma nota parcial, sendo:</w:t>
            </w:r>
          </w:p>
          <w:p w:rsidR="00F02F56" w:rsidRPr="00E7448C" w:rsidRDefault="00F02F56" w:rsidP="00F02F56">
            <w:pPr>
              <w:numPr>
                <w:ilvl w:val="0"/>
                <w:numId w:val="8"/>
              </w:numPr>
              <w:autoSpaceDE w:val="0"/>
              <w:autoSpaceDN w:val="0"/>
              <w:adjustRightInd w:val="0"/>
              <w:spacing w:before="0" w:after="0" w:line="240" w:lineRule="auto"/>
              <w:ind w:left="0" w:firstLine="0"/>
              <w:rPr>
                <w:rFonts w:cs="Arial"/>
                <w:sz w:val="20"/>
              </w:rPr>
            </w:pPr>
            <w:proofErr w:type="gramStart"/>
            <w:r w:rsidRPr="00E7448C">
              <w:rPr>
                <w:rFonts w:cs="Arial"/>
                <w:sz w:val="20"/>
              </w:rPr>
              <w:t>Desenvolvimento em sala de aula (OI/OC) registrados na ficha do aluno</w:t>
            </w:r>
            <w:proofErr w:type="gramEnd"/>
            <w:r w:rsidRPr="00E7448C">
              <w:rPr>
                <w:rFonts w:cs="Arial"/>
                <w:sz w:val="20"/>
              </w:rPr>
              <w:t xml:space="preserve"> - peso 2;</w:t>
            </w:r>
          </w:p>
          <w:p w:rsidR="00F02F56" w:rsidRPr="00E7448C" w:rsidRDefault="00F02F56" w:rsidP="00F02F56">
            <w:pPr>
              <w:numPr>
                <w:ilvl w:val="0"/>
                <w:numId w:val="8"/>
              </w:numPr>
              <w:autoSpaceDE w:val="0"/>
              <w:autoSpaceDN w:val="0"/>
              <w:adjustRightInd w:val="0"/>
              <w:spacing w:before="0" w:after="0" w:line="240" w:lineRule="auto"/>
              <w:ind w:left="0" w:firstLine="0"/>
              <w:rPr>
                <w:rFonts w:cs="Arial"/>
                <w:sz w:val="20"/>
              </w:rPr>
            </w:pPr>
            <w:proofErr w:type="spellStart"/>
            <w:r w:rsidRPr="00E7448C">
              <w:rPr>
                <w:rFonts w:cs="Arial"/>
                <w:sz w:val="20"/>
              </w:rPr>
              <w:t>Portfolio</w:t>
            </w:r>
            <w:proofErr w:type="spellEnd"/>
            <w:r w:rsidRPr="00E7448C">
              <w:rPr>
                <w:rFonts w:cs="Arial"/>
                <w:sz w:val="20"/>
              </w:rPr>
              <w:t xml:space="preserve"> - peso </w:t>
            </w:r>
            <w:proofErr w:type="gramStart"/>
            <w:r w:rsidRPr="00E7448C">
              <w:rPr>
                <w:rFonts w:cs="Arial"/>
                <w:sz w:val="20"/>
              </w:rPr>
              <w:t>8</w:t>
            </w:r>
            <w:proofErr w:type="gramEnd"/>
            <w:r w:rsidRPr="00E7448C">
              <w:rPr>
                <w:rFonts w:cs="Arial"/>
                <w:sz w:val="20"/>
              </w:rPr>
              <w:t>:</w:t>
            </w:r>
          </w:p>
          <w:p w:rsidR="00F02F56" w:rsidRPr="00E7448C" w:rsidRDefault="00F02F56" w:rsidP="00F02F56">
            <w:pPr>
              <w:autoSpaceDE w:val="0"/>
              <w:autoSpaceDN w:val="0"/>
              <w:adjustRightInd w:val="0"/>
              <w:spacing w:before="0" w:after="0" w:line="240" w:lineRule="auto"/>
              <w:rPr>
                <w:rFonts w:cs="Arial"/>
                <w:bCs/>
                <w:sz w:val="20"/>
              </w:rPr>
            </w:pPr>
          </w:p>
          <w:p w:rsidR="00F02F56" w:rsidRPr="00E7448C" w:rsidRDefault="00F02F56" w:rsidP="00F02F56">
            <w:pPr>
              <w:numPr>
                <w:ilvl w:val="0"/>
                <w:numId w:val="7"/>
              </w:numPr>
              <w:autoSpaceDE w:val="0"/>
              <w:autoSpaceDN w:val="0"/>
              <w:adjustRightInd w:val="0"/>
              <w:spacing w:before="0" w:after="0" w:line="240" w:lineRule="auto"/>
              <w:ind w:left="0" w:firstLine="0"/>
              <w:rPr>
                <w:rFonts w:cs="Arial"/>
                <w:b/>
                <w:bCs/>
                <w:sz w:val="20"/>
              </w:rPr>
            </w:pPr>
            <w:r w:rsidRPr="00E7448C">
              <w:rPr>
                <w:rFonts w:cs="Arial"/>
                <w:sz w:val="20"/>
              </w:rPr>
              <w:t>A média final do aluno é composta por: (</w:t>
            </w:r>
            <w:proofErr w:type="gramStart"/>
            <w:r w:rsidRPr="00E7448C">
              <w:rPr>
                <w:rFonts w:cs="Arial"/>
                <w:sz w:val="20"/>
              </w:rPr>
              <w:t>MS1x4</w:t>
            </w:r>
            <w:proofErr w:type="gramEnd"/>
            <w:r w:rsidRPr="00E7448C">
              <w:rPr>
                <w:rFonts w:cs="Arial"/>
                <w:sz w:val="20"/>
              </w:rPr>
              <w:t>+MS2x6)</w:t>
            </w:r>
          </w:p>
          <w:p w:rsidR="00F02F56" w:rsidRPr="00E7448C" w:rsidRDefault="00F02F56" w:rsidP="00F02F56">
            <w:pPr>
              <w:autoSpaceDE w:val="0"/>
              <w:autoSpaceDN w:val="0"/>
              <w:adjustRightInd w:val="0"/>
              <w:spacing w:before="0" w:after="0" w:line="240" w:lineRule="auto"/>
              <w:rPr>
                <w:rFonts w:cs="Arial"/>
                <w:sz w:val="20"/>
              </w:rPr>
            </w:pPr>
          </w:p>
          <w:p w:rsidR="00F02F56" w:rsidRPr="00F02F56" w:rsidRDefault="00F02F56" w:rsidP="00F02F56">
            <w:pPr>
              <w:autoSpaceDE w:val="0"/>
              <w:autoSpaceDN w:val="0"/>
              <w:adjustRightInd w:val="0"/>
              <w:spacing w:before="0" w:after="0" w:line="240" w:lineRule="auto"/>
              <w:rPr>
                <w:rFonts w:cs="Arial"/>
                <w:bCs/>
                <w:sz w:val="20"/>
              </w:rPr>
            </w:pPr>
            <w:r w:rsidRPr="00E7448C">
              <w:rPr>
                <w:rFonts w:cs="Arial"/>
                <w:sz w:val="20"/>
              </w:rPr>
              <w:t xml:space="preserve">O </w:t>
            </w:r>
            <w:r w:rsidRPr="00F02F56">
              <w:rPr>
                <w:rFonts w:cs="Arial"/>
                <w:sz w:val="20"/>
              </w:rPr>
              <w:t>cálculo da média semestral (MS) é: (EP+AP+PE</w:t>
            </w:r>
            <w:proofErr w:type="gramStart"/>
            <w:r w:rsidRPr="00F02F56">
              <w:rPr>
                <w:rFonts w:cs="Arial"/>
                <w:sz w:val="20"/>
              </w:rPr>
              <w:t>)</w:t>
            </w:r>
            <w:proofErr w:type="gramEnd"/>
            <w:r w:rsidRPr="00F02F56">
              <w:rPr>
                <w:rFonts w:cs="Arial"/>
                <w:sz w:val="20"/>
              </w:rPr>
              <w:t>/3</w:t>
            </w:r>
          </w:p>
          <w:p w:rsidR="00F02F56" w:rsidRPr="00F02F56" w:rsidRDefault="00F02F56" w:rsidP="00F02F56">
            <w:pPr>
              <w:autoSpaceDE w:val="0"/>
              <w:autoSpaceDN w:val="0"/>
              <w:adjustRightInd w:val="0"/>
              <w:spacing w:before="0" w:after="0" w:line="240" w:lineRule="auto"/>
              <w:rPr>
                <w:rFonts w:cs="Arial"/>
                <w:bCs/>
                <w:sz w:val="20"/>
              </w:rPr>
            </w:pPr>
          </w:p>
          <w:p w:rsidR="00F02F56" w:rsidRPr="00F02F56" w:rsidRDefault="00F02F56" w:rsidP="00F02F56">
            <w:pPr>
              <w:numPr>
                <w:ilvl w:val="0"/>
                <w:numId w:val="7"/>
              </w:numPr>
              <w:autoSpaceDE w:val="0"/>
              <w:autoSpaceDN w:val="0"/>
              <w:adjustRightInd w:val="0"/>
              <w:spacing w:before="0" w:after="0" w:line="240" w:lineRule="auto"/>
              <w:ind w:left="0" w:firstLine="0"/>
              <w:rPr>
                <w:rFonts w:cs="Arial"/>
                <w:bCs/>
                <w:sz w:val="20"/>
              </w:rPr>
            </w:pPr>
            <w:r w:rsidRPr="00F02F56">
              <w:rPr>
                <w:rFonts w:cs="Arial"/>
                <w:sz w:val="20"/>
              </w:rPr>
              <w:t>O aluno com frequência igual ou superior a 75% das aulas e média final igual ou superior a 5,0 (CINCO) será considerado aprovado.</w:t>
            </w:r>
          </w:p>
          <w:p w:rsidR="00F02F56" w:rsidRPr="00E7448C" w:rsidRDefault="00F02F56" w:rsidP="00F02F56">
            <w:pPr>
              <w:autoSpaceDE w:val="0"/>
              <w:autoSpaceDN w:val="0"/>
              <w:adjustRightInd w:val="0"/>
              <w:spacing w:before="0" w:after="0" w:line="240" w:lineRule="auto"/>
              <w:rPr>
                <w:rFonts w:cs="Arial"/>
                <w:b/>
                <w:bCs/>
                <w:sz w:val="20"/>
              </w:rPr>
            </w:pPr>
          </w:p>
          <w:p w:rsidR="00F02F56" w:rsidRPr="00E7448C" w:rsidRDefault="00F02F56" w:rsidP="00F02F56">
            <w:pPr>
              <w:autoSpaceDE w:val="0"/>
              <w:autoSpaceDN w:val="0"/>
              <w:adjustRightInd w:val="0"/>
              <w:spacing w:before="0" w:after="0" w:line="240" w:lineRule="auto"/>
              <w:rPr>
                <w:rFonts w:cs="Arial"/>
                <w:b/>
                <w:sz w:val="20"/>
              </w:rPr>
            </w:pPr>
            <w:r w:rsidRPr="00E7448C">
              <w:rPr>
                <w:rFonts w:cs="Arial"/>
                <w:b/>
                <w:sz w:val="20"/>
              </w:rPr>
              <w:t xml:space="preserve">Obs. </w:t>
            </w:r>
            <w:r w:rsidRPr="00E7448C">
              <w:rPr>
                <w:rFonts w:cs="Arial"/>
                <w:b/>
                <w:bCs/>
                <w:sz w:val="20"/>
              </w:rPr>
              <w:t xml:space="preserve">Produtos Gráficos para a avaliação: </w:t>
            </w:r>
            <w:proofErr w:type="spellStart"/>
            <w:r w:rsidRPr="00E7448C">
              <w:rPr>
                <w:rFonts w:cs="Arial"/>
                <w:b/>
                <w:bCs/>
                <w:sz w:val="20"/>
              </w:rPr>
              <w:t>Portfolio</w:t>
            </w:r>
            <w:proofErr w:type="spellEnd"/>
            <w:r w:rsidRPr="00E7448C">
              <w:rPr>
                <w:rFonts w:cs="Arial"/>
                <w:b/>
                <w:bCs/>
                <w:sz w:val="20"/>
              </w:rPr>
              <w:t xml:space="preserve"> do aluno. </w:t>
            </w:r>
            <w:r w:rsidRPr="00E7448C">
              <w:rPr>
                <w:rFonts w:cs="Arial"/>
                <w:sz w:val="20"/>
              </w:rPr>
              <w:t>Composto por:</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Caderno de estudos (croquis); </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Pranchas; e</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Maquetes</w:t>
            </w:r>
          </w:p>
          <w:p w:rsidR="00F02F56" w:rsidRPr="00E7448C" w:rsidRDefault="00F02F56" w:rsidP="00F02F56">
            <w:pPr>
              <w:autoSpaceDE w:val="0"/>
              <w:autoSpaceDN w:val="0"/>
              <w:adjustRightInd w:val="0"/>
              <w:spacing w:before="0" w:after="0" w:line="240" w:lineRule="auto"/>
              <w:rPr>
                <w:rFonts w:cs="Arial"/>
                <w:b/>
                <w:bCs/>
                <w:sz w:val="20"/>
              </w:rPr>
            </w:pPr>
          </w:p>
          <w:p w:rsidR="00F02F56" w:rsidRPr="00E7448C" w:rsidRDefault="00F02F56" w:rsidP="00F02F56">
            <w:pPr>
              <w:autoSpaceDE w:val="0"/>
              <w:autoSpaceDN w:val="0"/>
              <w:adjustRightInd w:val="0"/>
              <w:spacing w:before="0" w:after="0" w:line="240" w:lineRule="auto"/>
              <w:rPr>
                <w:rFonts w:cs="Arial"/>
                <w:b/>
                <w:bCs/>
                <w:sz w:val="20"/>
              </w:rPr>
            </w:pPr>
            <w:r w:rsidRPr="00E7448C">
              <w:rPr>
                <w:rFonts w:cs="Arial"/>
                <w:b/>
                <w:bCs/>
                <w:sz w:val="20"/>
              </w:rPr>
              <w:t>Critérios de avaliação:</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lastRenderedPageBreak/>
              <w:t xml:space="preserve">- </w:t>
            </w:r>
            <w:r w:rsidRPr="00E7448C">
              <w:rPr>
                <w:rFonts w:cs="Arial"/>
                <w:b/>
                <w:sz w:val="20"/>
              </w:rPr>
              <w:t>CONCEITUAÇÃO TEMÁTICA</w:t>
            </w:r>
            <w:r w:rsidRPr="00E7448C">
              <w:rPr>
                <w:rFonts w:cs="Arial"/>
                <w:sz w:val="20"/>
              </w:rPr>
              <w:t xml:space="preserve"> (utilização de valores simbólicos no espaço sagrado);</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r w:rsidRPr="00E7448C">
              <w:rPr>
                <w:rFonts w:cs="Arial"/>
                <w:b/>
                <w:sz w:val="20"/>
              </w:rPr>
              <w:t>FORMA</w:t>
            </w:r>
            <w:r w:rsidRPr="00E7448C">
              <w:rPr>
                <w:rFonts w:cs="Arial"/>
                <w:sz w:val="20"/>
              </w:rPr>
              <w:t xml:space="preserve"> (a síntese dos aspectos formais, funcionais e construtivos na produção do </w:t>
            </w:r>
            <w:proofErr w:type="gramStart"/>
            <w:r w:rsidRPr="00E7448C">
              <w:rPr>
                <w:rFonts w:cs="Arial"/>
                <w:sz w:val="20"/>
              </w:rPr>
              <w:t>espaço</w:t>
            </w:r>
            <w:proofErr w:type="gramEnd"/>
            <w:r w:rsidRPr="00E7448C">
              <w:rPr>
                <w:rFonts w:cs="Arial"/>
                <w:sz w:val="20"/>
              </w:rPr>
              <w:t xml:space="preserve"> </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proofErr w:type="gramStart"/>
            <w:r w:rsidRPr="00E7448C">
              <w:rPr>
                <w:rFonts w:cs="Arial"/>
                <w:sz w:val="20"/>
              </w:rPr>
              <w:t>sagrado</w:t>
            </w:r>
            <w:proofErr w:type="gramEnd"/>
            <w:r w:rsidRPr="00E7448C">
              <w:rPr>
                <w:rFonts w:cs="Arial"/>
                <w:sz w:val="20"/>
              </w:rPr>
              <w:t>);</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r w:rsidRPr="00E7448C">
              <w:rPr>
                <w:rFonts w:cs="Arial"/>
                <w:b/>
                <w:sz w:val="20"/>
              </w:rPr>
              <w:t>CONTEXTUALIZAÇÃO</w:t>
            </w:r>
            <w:r w:rsidRPr="00E7448C">
              <w:rPr>
                <w:rFonts w:cs="Arial"/>
                <w:sz w:val="20"/>
              </w:rPr>
              <w:t xml:space="preserve"> (relação entre o espaço construído e o lugar, implantação);</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r w:rsidRPr="00E7448C">
              <w:rPr>
                <w:rFonts w:cs="Arial"/>
                <w:b/>
                <w:sz w:val="20"/>
              </w:rPr>
              <w:t>PROGRAMA</w:t>
            </w:r>
            <w:r w:rsidRPr="00E7448C">
              <w:rPr>
                <w:rFonts w:cs="Arial"/>
                <w:sz w:val="20"/>
              </w:rPr>
              <w:t xml:space="preserve"> (relação entre o uso, a ergonomia, e o dimensionamento no desenho </w:t>
            </w:r>
            <w:proofErr w:type="gramStart"/>
            <w:r w:rsidRPr="00E7448C">
              <w:rPr>
                <w:rFonts w:cs="Arial"/>
                <w:sz w:val="20"/>
              </w:rPr>
              <w:t>do</w:t>
            </w:r>
            <w:proofErr w:type="gramEnd"/>
            <w:r w:rsidRPr="00E7448C">
              <w:rPr>
                <w:rFonts w:cs="Arial"/>
                <w:sz w:val="20"/>
              </w:rPr>
              <w:t xml:space="preserve"> </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proofErr w:type="gramStart"/>
            <w:r w:rsidRPr="00E7448C">
              <w:rPr>
                <w:rFonts w:cs="Arial"/>
                <w:sz w:val="20"/>
              </w:rPr>
              <w:t>espaço</w:t>
            </w:r>
            <w:proofErr w:type="gramEnd"/>
            <w:r w:rsidRPr="00E7448C">
              <w:rPr>
                <w:rFonts w:cs="Arial"/>
                <w:sz w:val="20"/>
              </w:rPr>
              <w:t>);</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r w:rsidRPr="00E7448C">
              <w:rPr>
                <w:rFonts w:cs="Arial"/>
                <w:b/>
                <w:sz w:val="20"/>
              </w:rPr>
              <w:t>CONFORTO</w:t>
            </w:r>
            <w:r w:rsidRPr="00E7448C">
              <w:rPr>
                <w:rFonts w:cs="Arial"/>
                <w:sz w:val="20"/>
              </w:rPr>
              <w:t xml:space="preserve"> (utilização da luz natural como elemento qualificador do espaço construído);</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r w:rsidRPr="00E7448C">
              <w:rPr>
                <w:rFonts w:cs="Arial"/>
                <w:b/>
                <w:sz w:val="20"/>
              </w:rPr>
              <w:t>TECTONICA</w:t>
            </w:r>
            <w:r w:rsidRPr="00E7448C">
              <w:rPr>
                <w:rFonts w:cs="Arial"/>
                <w:sz w:val="20"/>
              </w:rPr>
              <w:t xml:space="preserve"> </w:t>
            </w:r>
            <w:proofErr w:type="gramStart"/>
            <w:r w:rsidRPr="00E7448C">
              <w:rPr>
                <w:rFonts w:cs="Arial"/>
                <w:sz w:val="20"/>
              </w:rPr>
              <w:t xml:space="preserve">(utilização da expressividade dos materiais de construção no projeto do </w:t>
            </w:r>
          </w:p>
          <w:p w:rsidR="00F02F56" w:rsidRPr="00E7448C" w:rsidRDefault="00F02F56" w:rsidP="00F02F56">
            <w:pPr>
              <w:autoSpaceDE w:val="0"/>
              <w:autoSpaceDN w:val="0"/>
              <w:adjustRightInd w:val="0"/>
              <w:spacing w:before="0" w:after="0" w:line="240" w:lineRule="auto"/>
              <w:rPr>
                <w:rFonts w:cs="Arial"/>
                <w:sz w:val="20"/>
              </w:rPr>
            </w:pPr>
            <w:proofErr w:type="gramEnd"/>
            <w:r w:rsidRPr="00E7448C">
              <w:rPr>
                <w:rFonts w:cs="Arial"/>
                <w:sz w:val="20"/>
              </w:rPr>
              <w:t xml:space="preserve">   </w:t>
            </w:r>
            <w:proofErr w:type="gramStart"/>
            <w:r w:rsidRPr="00E7448C">
              <w:rPr>
                <w:rFonts w:cs="Arial"/>
                <w:sz w:val="20"/>
              </w:rPr>
              <w:t>edifício</w:t>
            </w:r>
            <w:proofErr w:type="gramEnd"/>
            <w:r w:rsidRPr="00E7448C">
              <w:rPr>
                <w:rFonts w:cs="Arial"/>
                <w:sz w:val="20"/>
              </w:rPr>
              <w:t>);</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 </w:t>
            </w:r>
            <w:r w:rsidRPr="00E7448C">
              <w:rPr>
                <w:rFonts w:cs="Arial"/>
                <w:b/>
                <w:sz w:val="20"/>
              </w:rPr>
              <w:t>APRESENTAÇÃO</w:t>
            </w:r>
            <w:r w:rsidRPr="00E7448C">
              <w:rPr>
                <w:rFonts w:cs="Arial"/>
                <w:sz w:val="20"/>
              </w:rPr>
              <w:t xml:space="preserve"> </w:t>
            </w:r>
            <w:proofErr w:type="gramStart"/>
            <w:r w:rsidRPr="00E7448C">
              <w:rPr>
                <w:rFonts w:cs="Arial"/>
                <w:sz w:val="20"/>
              </w:rPr>
              <w:t xml:space="preserve">(desenvolvimento do projeto arquitetônico do edifício nas respectivas </w:t>
            </w:r>
          </w:p>
          <w:p w:rsidR="00F02F56" w:rsidRPr="00E7448C" w:rsidRDefault="00F02F56" w:rsidP="00F02F56">
            <w:pPr>
              <w:autoSpaceDE w:val="0"/>
              <w:autoSpaceDN w:val="0"/>
              <w:adjustRightInd w:val="0"/>
              <w:spacing w:before="0" w:after="0" w:line="240" w:lineRule="auto"/>
              <w:rPr>
                <w:rFonts w:cs="Arial"/>
                <w:color w:val="000000"/>
                <w:sz w:val="20"/>
              </w:rPr>
            </w:pPr>
            <w:proofErr w:type="gramEnd"/>
            <w:r w:rsidRPr="00E7448C">
              <w:rPr>
                <w:rFonts w:cs="Arial"/>
                <w:sz w:val="20"/>
              </w:rPr>
              <w:t xml:space="preserve">   </w:t>
            </w:r>
            <w:proofErr w:type="gramStart"/>
            <w:r w:rsidRPr="00E7448C">
              <w:rPr>
                <w:rFonts w:cs="Arial"/>
                <w:sz w:val="20"/>
              </w:rPr>
              <w:t>etapas</w:t>
            </w:r>
            <w:proofErr w:type="gramEnd"/>
            <w:r w:rsidRPr="00E7448C">
              <w:rPr>
                <w:rFonts w:cs="Arial"/>
                <w:sz w:val="20"/>
              </w:rPr>
              <w:t>: EP, AP, PE)</w:t>
            </w:r>
            <w:r w:rsidRPr="00E7448C">
              <w:rPr>
                <w:rFonts w:cs="Arial"/>
                <w:color w:val="000000"/>
                <w:sz w:val="20"/>
              </w:rPr>
              <w:t>.</w:t>
            </w:r>
          </w:p>
          <w:p w:rsidR="00F02F56" w:rsidRPr="00E7448C" w:rsidRDefault="00F02F56" w:rsidP="00F02F56">
            <w:pPr>
              <w:spacing w:before="0" w:after="0" w:line="240" w:lineRule="auto"/>
              <w:rPr>
                <w:rFonts w:cs="Arial"/>
                <w:sz w:val="20"/>
              </w:rPr>
            </w:pPr>
          </w:p>
        </w:tc>
      </w:tr>
      <w:tr w:rsidR="00F02F56" w:rsidRPr="00E7448C" w:rsidTr="00F02F56">
        <w:trPr>
          <w:trHeight w:val="853"/>
        </w:trPr>
        <w:tc>
          <w:tcPr>
            <w:tcW w:w="8665" w:type="dxa"/>
            <w:gridSpan w:val="3"/>
            <w:tcBorders>
              <w:top w:val="single" w:sz="4" w:space="0" w:color="auto"/>
              <w:left w:val="single" w:sz="4" w:space="0" w:color="auto"/>
              <w:bottom w:val="single" w:sz="4" w:space="0" w:color="auto"/>
              <w:right w:val="single" w:sz="4" w:space="0" w:color="auto"/>
            </w:tcBorders>
          </w:tcPr>
          <w:p w:rsidR="00F02F56" w:rsidRPr="00E7448C" w:rsidRDefault="00F02F56" w:rsidP="00F02F56">
            <w:pPr>
              <w:spacing w:before="0" w:after="0" w:line="240" w:lineRule="auto"/>
              <w:jc w:val="center"/>
              <w:rPr>
                <w:rFonts w:cs="Arial"/>
                <w:b/>
                <w:sz w:val="20"/>
              </w:rPr>
            </w:pPr>
            <w:r w:rsidRPr="00E7448C">
              <w:rPr>
                <w:rFonts w:cs="Arial"/>
                <w:b/>
                <w:sz w:val="20"/>
              </w:rPr>
              <w:lastRenderedPageBreak/>
              <w:t>BIBLIOGRAFIA BÁSICA</w:t>
            </w:r>
          </w:p>
          <w:p w:rsidR="00F02F56" w:rsidRPr="00E7448C" w:rsidRDefault="00F02F56" w:rsidP="00F02F56">
            <w:pPr>
              <w:spacing w:before="0" w:after="0" w:line="240" w:lineRule="auto"/>
              <w:jc w:val="center"/>
              <w:rPr>
                <w:rFonts w:cs="Arial"/>
                <w:b/>
                <w:sz w:val="20"/>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CHING, Francis. </w:t>
            </w:r>
            <w:r w:rsidRPr="00E7448C">
              <w:rPr>
                <w:rFonts w:cs="Arial"/>
                <w:b/>
                <w:bCs/>
                <w:sz w:val="20"/>
              </w:rPr>
              <w:t>Arquitetura: forma, espaço e ordem</w:t>
            </w:r>
            <w:r w:rsidRPr="00E7448C">
              <w:rPr>
                <w:rFonts w:cs="Arial"/>
                <w:sz w:val="20"/>
              </w:rPr>
              <w:t>. São Paulo: Martins Fontes, 1999.</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HERTZBERGER, </w:t>
            </w:r>
            <w:proofErr w:type="spellStart"/>
            <w:r w:rsidRPr="00E7448C">
              <w:rPr>
                <w:rFonts w:cs="Arial"/>
                <w:sz w:val="20"/>
              </w:rPr>
              <w:t>Herman</w:t>
            </w:r>
            <w:proofErr w:type="spellEnd"/>
            <w:r w:rsidRPr="00E7448C">
              <w:rPr>
                <w:rFonts w:cs="Arial"/>
                <w:sz w:val="20"/>
              </w:rPr>
              <w:t xml:space="preserve">. </w:t>
            </w:r>
            <w:r w:rsidRPr="00E7448C">
              <w:rPr>
                <w:rFonts w:cs="Arial"/>
                <w:b/>
                <w:bCs/>
                <w:sz w:val="20"/>
              </w:rPr>
              <w:t>Lições de Arquitetura</w:t>
            </w:r>
            <w:r w:rsidRPr="00E7448C">
              <w:rPr>
                <w:rFonts w:cs="Arial"/>
                <w:sz w:val="20"/>
              </w:rPr>
              <w:t>. São Paulo: Martins Fontes, 1996. (*FAU)</w:t>
            </w:r>
          </w:p>
          <w:p w:rsidR="00F02F56" w:rsidRPr="00E7448C" w:rsidRDefault="00F02F56" w:rsidP="00F02F56">
            <w:pPr>
              <w:spacing w:before="0" w:after="0" w:line="240" w:lineRule="auto"/>
              <w:rPr>
                <w:rFonts w:cs="Arial"/>
                <w:sz w:val="20"/>
              </w:rPr>
            </w:pPr>
            <w:r w:rsidRPr="00E7448C">
              <w:rPr>
                <w:rFonts w:cs="Arial"/>
                <w:sz w:val="20"/>
              </w:rPr>
              <w:t xml:space="preserve">SILVA, </w:t>
            </w:r>
            <w:proofErr w:type="spellStart"/>
            <w:r w:rsidRPr="00E7448C">
              <w:rPr>
                <w:rFonts w:cs="Arial"/>
                <w:sz w:val="20"/>
              </w:rPr>
              <w:t>Elvan</w:t>
            </w:r>
            <w:proofErr w:type="spellEnd"/>
            <w:r w:rsidRPr="00E7448C">
              <w:rPr>
                <w:rFonts w:cs="Arial"/>
                <w:sz w:val="20"/>
              </w:rPr>
              <w:t xml:space="preserve">. </w:t>
            </w:r>
            <w:r w:rsidRPr="00E7448C">
              <w:rPr>
                <w:rFonts w:cs="Arial"/>
                <w:b/>
                <w:bCs/>
                <w:sz w:val="20"/>
              </w:rPr>
              <w:t>Uma Introdução ao Projeto Arquitetônico</w:t>
            </w:r>
            <w:r w:rsidRPr="00E7448C">
              <w:rPr>
                <w:rFonts w:cs="Arial"/>
                <w:sz w:val="20"/>
              </w:rPr>
              <w:t>. (</w:t>
            </w:r>
            <w:proofErr w:type="gramStart"/>
            <w:r w:rsidRPr="00E7448C">
              <w:rPr>
                <w:rFonts w:cs="Arial"/>
                <w:sz w:val="20"/>
              </w:rPr>
              <w:t>2</w:t>
            </w:r>
            <w:proofErr w:type="gramEnd"/>
            <w:r w:rsidRPr="00E7448C">
              <w:rPr>
                <w:rFonts w:cs="Arial"/>
                <w:sz w:val="20"/>
              </w:rPr>
              <w:t xml:space="preserve"> ed.) Porto Alegre: Ed. UFRGS, 1991.</w:t>
            </w:r>
          </w:p>
          <w:p w:rsidR="00F02F56" w:rsidRPr="00E7448C" w:rsidRDefault="00F02F56" w:rsidP="00F02F56">
            <w:pPr>
              <w:spacing w:before="0" w:after="0" w:line="240" w:lineRule="auto"/>
              <w:rPr>
                <w:rFonts w:cs="Arial"/>
                <w:sz w:val="20"/>
              </w:rPr>
            </w:pPr>
          </w:p>
          <w:p w:rsidR="00F02F56" w:rsidRDefault="00F02F56" w:rsidP="00F02F56">
            <w:pPr>
              <w:pStyle w:val="NormalWeb"/>
              <w:spacing w:before="0" w:beforeAutospacing="0" w:after="0" w:afterAutospacing="0"/>
              <w:jc w:val="center"/>
              <w:rPr>
                <w:rStyle w:val="Forte"/>
                <w:rFonts w:ascii="Arial" w:hAnsi="Arial" w:cs="Arial"/>
                <w:sz w:val="20"/>
                <w:szCs w:val="20"/>
              </w:rPr>
            </w:pPr>
            <w:r w:rsidRPr="00B22749">
              <w:rPr>
                <w:rStyle w:val="Forte"/>
                <w:rFonts w:ascii="Arial" w:hAnsi="Arial" w:cs="Arial"/>
                <w:sz w:val="20"/>
                <w:szCs w:val="20"/>
              </w:rPr>
              <w:t>BIBLIOGRAFIA COMPLEMENTAR</w:t>
            </w:r>
          </w:p>
          <w:p w:rsidR="00332F4A" w:rsidRPr="00B22749" w:rsidRDefault="00332F4A" w:rsidP="00F02F56">
            <w:pPr>
              <w:pStyle w:val="NormalWeb"/>
              <w:spacing w:before="0" w:beforeAutospacing="0" w:after="0" w:afterAutospacing="0"/>
              <w:jc w:val="center"/>
              <w:rPr>
                <w:rStyle w:val="Forte"/>
                <w:rFonts w:ascii="Arial" w:hAnsi="Arial" w:cs="Arial"/>
                <w:sz w:val="20"/>
                <w:szCs w:val="20"/>
              </w:rPr>
            </w:pPr>
          </w:p>
          <w:p w:rsidR="00F02F56" w:rsidRPr="00E7448C" w:rsidRDefault="00F02F56" w:rsidP="00F02F56">
            <w:pPr>
              <w:pStyle w:val="NormalWeb"/>
              <w:spacing w:before="0" w:beforeAutospacing="0" w:after="0" w:afterAutospacing="0"/>
              <w:rPr>
                <w:rStyle w:val="Forte"/>
                <w:rFonts w:ascii="Arial" w:hAnsi="Arial" w:cs="Arial"/>
              </w:rPr>
            </w:pPr>
            <w:r w:rsidRPr="00E7448C">
              <w:rPr>
                <w:rFonts w:ascii="Arial" w:hAnsi="Arial" w:cs="Arial"/>
                <w:sz w:val="20"/>
                <w:szCs w:val="20"/>
              </w:rPr>
              <w:t>CHING, Francis D. K; ADAMS, Cassandra.</w:t>
            </w:r>
            <w:r w:rsidRPr="00E7448C">
              <w:rPr>
                <w:rFonts w:ascii="Arial" w:hAnsi="Arial" w:cs="Arial"/>
                <w:b/>
                <w:bCs/>
                <w:sz w:val="20"/>
                <w:szCs w:val="20"/>
              </w:rPr>
              <w:t xml:space="preserve"> Técnicas de construção ilustradas</w:t>
            </w:r>
            <w:r w:rsidRPr="00E7448C">
              <w:rPr>
                <w:rFonts w:ascii="Arial" w:hAnsi="Arial" w:cs="Arial"/>
                <w:sz w:val="20"/>
                <w:szCs w:val="20"/>
              </w:rPr>
              <w:t xml:space="preserve">. 2. </w:t>
            </w:r>
            <w:proofErr w:type="gramStart"/>
            <w:r w:rsidRPr="00E7448C">
              <w:rPr>
                <w:rFonts w:ascii="Arial" w:hAnsi="Arial" w:cs="Arial"/>
                <w:sz w:val="20"/>
                <w:szCs w:val="20"/>
              </w:rPr>
              <w:t>ed.</w:t>
            </w:r>
            <w:proofErr w:type="gramEnd"/>
            <w:r w:rsidRPr="00E7448C">
              <w:rPr>
                <w:rFonts w:ascii="Arial" w:hAnsi="Arial" w:cs="Arial"/>
                <w:sz w:val="20"/>
                <w:szCs w:val="20"/>
              </w:rPr>
              <w:t xml:space="preserve"> Porto Alegre: </w:t>
            </w:r>
            <w:proofErr w:type="spellStart"/>
            <w:r w:rsidRPr="00E7448C">
              <w:rPr>
                <w:rFonts w:ascii="Arial" w:hAnsi="Arial" w:cs="Arial"/>
                <w:sz w:val="20"/>
                <w:szCs w:val="20"/>
              </w:rPr>
              <w:t>Bookman</w:t>
            </w:r>
            <w:proofErr w:type="spellEnd"/>
            <w:r w:rsidRPr="00E7448C">
              <w:rPr>
                <w:rFonts w:ascii="Arial" w:hAnsi="Arial" w:cs="Arial"/>
                <w:sz w:val="20"/>
                <w:szCs w:val="20"/>
              </w:rPr>
              <w:t>, 2001.</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MILLS, Edward D. </w:t>
            </w:r>
            <w:r w:rsidRPr="00E7448C">
              <w:rPr>
                <w:rFonts w:cs="Arial"/>
                <w:b/>
                <w:bCs/>
                <w:sz w:val="20"/>
              </w:rPr>
              <w:t xml:space="preserve">La </w:t>
            </w:r>
            <w:proofErr w:type="spellStart"/>
            <w:r w:rsidRPr="00E7448C">
              <w:rPr>
                <w:rFonts w:cs="Arial"/>
                <w:b/>
                <w:bCs/>
                <w:sz w:val="20"/>
              </w:rPr>
              <w:t>gestión</w:t>
            </w:r>
            <w:proofErr w:type="spellEnd"/>
            <w:r w:rsidRPr="00E7448C">
              <w:rPr>
                <w:rFonts w:cs="Arial"/>
                <w:b/>
                <w:bCs/>
                <w:sz w:val="20"/>
              </w:rPr>
              <w:t xml:space="preserve"> </w:t>
            </w:r>
            <w:proofErr w:type="spellStart"/>
            <w:proofErr w:type="gramStart"/>
            <w:r w:rsidRPr="00E7448C">
              <w:rPr>
                <w:rFonts w:cs="Arial"/>
                <w:b/>
                <w:bCs/>
                <w:sz w:val="20"/>
              </w:rPr>
              <w:t>del</w:t>
            </w:r>
            <w:proofErr w:type="spellEnd"/>
            <w:proofErr w:type="gramEnd"/>
            <w:r w:rsidRPr="00E7448C">
              <w:rPr>
                <w:rFonts w:cs="Arial"/>
                <w:b/>
                <w:bCs/>
                <w:sz w:val="20"/>
              </w:rPr>
              <w:t xml:space="preserve"> </w:t>
            </w:r>
            <w:proofErr w:type="spellStart"/>
            <w:r w:rsidRPr="00E7448C">
              <w:rPr>
                <w:rFonts w:cs="Arial"/>
                <w:b/>
                <w:bCs/>
                <w:sz w:val="20"/>
              </w:rPr>
              <w:t>proyecto</w:t>
            </w:r>
            <w:proofErr w:type="spellEnd"/>
            <w:r w:rsidRPr="00E7448C">
              <w:rPr>
                <w:rFonts w:cs="Arial"/>
                <w:b/>
                <w:bCs/>
                <w:sz w:val="20"/>
              </w:rPr>
              <w:t xml:space="preserve"> </w:t>
            </w:r>
            <w:proofErr w:type="spellStart"/>
            <w:r w:rsidRPr="00E7448C">
              <w:rPr>
                <w:rFonts w:cs="Arial"/>
                <w:b/>
                <w:bCs/>
                <w:sz w:val="20"/>
              </w:rPr>
              <w:t>en</w:t>
            </w:r>
            <w:proofErr w:type="spellEnd"/>
            <w:r w:rsidRPr="00E7448C">
              <w:rPr>
                <w:rFonts w:cs="Arial"/>
                <w:b/>
                <w:bCs/>
                <w:sz w:val="20"/>
              </w:rPr>
              <w:t xml:space="preserve"> </w:t>
            </w:r>
            <w:proofErr w:type="spellStart"/>
            <w:r w:rsidRPr="00E7448C">
              <w:rPr>
                <w:rFonts w:cs="Arial"/>
                <w:b/>
                <w:bCs/>
                <w:sz w:val="20"/>
              </w:rPr>
              <w:t>arquitectura</w:t>
            </w:r>
            <w:proofErr w:type="spellEnd"/>
            <w:r w:rsidRPr="00E7448C">
              <w:rPr>
                <w:rFonts w:cs="Arial"/>
                <w:b/>
                <w:bCs/>
                <w:sz w:val="20"/>
              </w:rPr>
              <w:t xml:space="preserve">: </w:t>
            </w:r>
            <w:proofErr w:type="spellStart"/>
            <w:r w:rsidRPr="00E7448C">
              <w:rPr>
                <w:rFonts w:cs="Arial"/>
                <w:sz w:val="20"/>
              </w:rPr>
              <w:t>aeropuertos</w:t>
            </w:r>
            <w:proofErr w:type="spellEnd"/>
            <w:r w:rsidRPr="00E7448C">
              <w:rPr>
                <w:rFonts w:cs="Arial"/>
                <w:sz w:val="20"/>
              </w:rPr>
              <w:t xml:space="preserve">, </w:t>
            </w:r>
            <w:proofErr w:type="spellStart"/>
            <w:r w:rsidRPr="00E7448C">
              <w:rPr>
                <w:rFonts w:cs="Arial"/>
                <w:sz w:val="20"/>
              </w:rPr>
              <w:t>almacenes</w:t>
            </w:r>
            <w:proofErr w:type="spellEnd"/>
            <w:r w:rsidRPr="00E7448C">
              <w:rPr>
                <w:rFonts w:cs="Arial"/>
                <w:sz w:val="20"/>
              </w:rPr>
              <w:t xml:space="preserve">, bancos, bibliotecas, </w:t>
            </w:r>
            <w:proofErr w:type="spellStart"/>
            <w:r w:rsidRPr="00E7448C">
              <w:rPr>
                <w:rFonts w:cs="Arial"/>
                <w:sz w:val="20"/>
              </w:rPr>
              <w:t>edificios</w:t>
            </w:r>
            <w:proofErr w:type="spellEnd"/>
            <w:r w:rsidRPr="00E7448C">
              <w:rPr>
                <w:rFonts w:cs="Arial"/>
                <w:sz w:val="20"/>
              </w:rPr>
              <w:t xml:space="preserve"> de oficinas y </w:t>
            </w:r>
            <w:proofErr w:type="spellStart"/>
            <w:r w:rsidRPr="00E7448C">
              <w:rPr>
                <w:rFonts w:cs="Arial"/>
                <w:sz w:val="20"/>
              </w:rPr>
              <w:t>virendas</w:t>
            </w:r>
            <w:proofErr w:type="spellEnd"/>
            <w:r w:rsidRPr="00E7448C">
              <w:rPr>
                <w:rFonts w:cs="Arial"/>
                <w:sz w:val="20"/>
              </w:rPr>
              <w:t xml:space="preserve">, </w:t>
            </w:r>
            <w:proofErr w:type="spellStart"/>
            <w:r w:rsidRPr="00E7448C">
              <w:rPr>
                <w:rFonts w:cs="Arial"/>
                <w:sz w:val="20"/>
              </w:rPr>
              <w:t>escuelas</w:t>
            </w:r>
            <w:proofErr w:type="spellEnd"/>
            <w:r w:rsidRPr="00E7448C">
              <w:rPr>
                <w:rFonts w:cs="Arial"/>
                <w:sz w:val="20"/>
              </w:rPr>
              <w:t xml:space="preserve">, cines, hospitales, </w:t>
            </w:r>
            <w:proofErr w:type="spellStart"/>
            <w:r w:rsidRPr="00E7448C">
              <w:rPr>
                <w:rFonts w:cs="Arial"/>
                <w:sz w:val="20"/>
              </w:rPr>
              <w:t>iglesias</w:t>
            </w:r>
            <w:proofErr w:type="spellEnd"/>
            <w:r w:rsidRPr="00E7448C">
              <w:rPr>
                <w:rFonts w:cs="Arial"/>
                <w:sz w:val="20"/>
              </w:rPr>
              <w:t xml:space="preserve">, </w:t>
            </w:r>
            <w:proofErr w:type="spellStart"/>
            <w:r w:rsidRPr="00E7448C">
              <w:rPr>
                <w:rFonts w:cs="Arial"/>
                <w:sz w:val="20"/>
              </w:rPr>
              <w:t>hoteles</w:t>
            </w:r>
            <w:proofErr w:type="spellEnd"/>
            <w:r w:rsidRPr="00E7448C">
              <w:rPr>
                <w:rFonts w:cs="Arial"/>
                <w:sz w:val="20"/>
              </w:rPr>
              <w:t xml:space="preserve">, fabricas, teatros. Barcelona: Gustavo </w:t>
            </w:r>
            <w:proofErr w:type="spellStart"/>
            <w:r w:rsidRPr="00E7448C">
              <w:rPr>
                <w:rFonts w:cs="Arial"/>
                <w:sz w:val="20"/>
              </w:rPr>
              <w:t>Gili</w:t>
            </w:r>
            <w:proofErr w:type="spellEnd"/>
            <w:r w:rsidRPr="00E7448C">
              <w:rPr>
                <w:rFonts w:cs="Arial"/>
                <w:sz w:val="20"/>
              </w:rPr>
              <w:t>, 1992.</w:t>
            </w:r>
          </w:p>
        </w:tc>
      </w:tr>
      <w:tr w:rsidR="00F02F56" w:rsidRPr="00E7448C" w:rsidTr="00F02F56">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rPr>
                <w:rFonts w:ascii="Arial" w:hAnsi="Arial" w:cs="Arial"/>
                <w:b/>
                <w:bCs/>
                <w:sz w:val="20"/>
                <w:szCs w:val="20"/>
              </w:rPr>
            </w:pPr>
          </w:p>
          <w:p w:rsidR="00F02F56" w:rsidRPr="00E7448C" w:rsidRDefault="00F02F56" w:rsidP="00F02F56">
            <w:pPr>
              <w:pStyle w:val="NormalWeb"/>
              <w:spacing w:before="0" w:beforeAutospacing="0" w:after="0" w:afterAutospacing="0"/>
              <w:rPr>
                <w:rFonts w:ascii="Arial" w:hAnsi="Arial" w:cs="Arial"/>
                <w:b/>
                <w:bCs/>
                <w:sz w:val="20"/>
                <w:szCs w:val="20"/>
              </w:rPr>
            </w:pPr>
            <w:r w:rsidRPr="00E7448C">
              <w:rPr>
                <w:rFonts w:ascii="Arial" w:hAnsi="Arial" w:cs="Arial"/>
                <w:b/>
                <w:bCs/>
                <w:sz w:val="20"/>
                <w:szCs w:val="20"/>
              </w:rPr>
              <w:t xml:space="preserve">Professores da Disciplina: </w:t>
            </w:r>
            <w:r w:rsidR="00B22749">
              <w:rPr>
                <w:rFonts w:ascii="Arial" w:hAnsi="Arial" w:cs="Arial"/>
                <w:b/>
                <w:bCs/>
                <w:sz w:val="20"/>
                <w:szCs w:val="20"/>
              </w:rPr>
              <w:t>_________________________________</w:t>
            </w:r>
          </w:p>
          <w:p w:rsidR="00F02F56" w:rsidRDefault="00F02F56" w:rsidP="00F02F56">
            <w:pPr>
              <w:pStyle w:val="NormalWeb"/>
              <w:spacing w:before="0" w:beforeAutospacing="0" w:after="0" w:afterAutospacing="0"/>
              <w:rPr>
                <w:rFonts w:ascii="Arial" w:hAnsi="Arial" w:cs="Arial"/>
                <w:b/>
                <w:bCs/>
                <w:sz w:val="20"/>
                <w:szCs w:val="20"/>
              </w:rPr>
            </w:pPr>
          </w:p>
          <w:p w:rsidR="00F02F56" w:rsidRPr="00E7448C" w:rsidRDefault="00F02F56" w:rsidP="00F02F56">
            <w:pPr>
              <w:pStyle w:val="NormalWeb"/>
              <w:spacing w:before="0" w:beforeAutospacing="0" w:after="0" w:afterAutospacing="0"/>
              <w:rPr>
                <w:rFonts w:ascii="Arial" w:hAnsi="Arial" w:cs="Arial"/>
                <w:b/>
                <w:bCs/>
                <w:sz w:val="20"/>
                <w:szCs w:val="20"/>
              </w:rPr>
            </w:pPr>
            <w:r w:rsidRPr="00E7448C">
              <w:rPr>
                <w:rFonts w:ascii="Arial" w:hAnsi="Arial" w:cs="Arial"/>
                <w:b/>
                <w:bCs/>
                <w:sz w:val="20"/>
                <w:szCs w:val="20"/>
              </w:rPr>
              <w:t>Assinatura: ______________________________________________</w:t>
            </w:r>
          </w:p>
          <w:p w:rsidR="00F02F56" w:rsidRPr="00E7448C" w:rsidRDefault="00F02F56" w:rsidP="00F02F56">
            <w:pPr>
              <w:pStyle w:val="NormalWeb"/>
              <w:spacing w:before="0" w:beforeAutospacing="0" w:after="0" w:afterAutospacing="0"/>
              <w:rPr>
                <w:rFonts w:ascii="Arial" w:hAnsi="Arial" w:cs="Arial"/>
                <w:b/>
                <w:bCs/>
                <w:sz w:val="20"/>
                <w:szCs w:val="20"/>
              </w:rPr>
            </w:pPr>
          </w:p>
          <w:p w:rsidR="00F02F56" w:rsidRDefault="00F02F56" w:rsidP="00F02F56">
            <w:pPr>
              <w:pStyle w:val="NormalWeb"/>
              <w:spacing w:before="0" w:beforeAutospacing="0" w:after="0" w:afterAutospacing="0"/>
              <w:rPr>
                <w:rFonts w:ascii="Arial" w:hAnsi="Arial" w:cs="Arial"/>
                <w:b/>
                <w:bCs/>
                <w:sz w:val="20"/>
                <w:szCs w:val="20"/>
              </w:rPr>
            </w:pPr>
          </w:p>
          <w:p w:rsidR="00F02F56" w:rsidRDefault="00F02F56" w:rsidP="00F02F56">
            <w:pPr>
              <w:spacing w:before="0" w:after="0" w:line="240" w:lineRule="auto"/>
              <w:rPr>
                <w:rFonts w:cs="Arial"/>
                <w:sz w:val="20"/>
              </w:rPr>
            </w:pPr>
            <w:r w:rsidRPr="00E7448C">
              <w:rPr>
                <w:rFonts w:cs="Arial"/>
                <w:b/>
                <w:bCs/>
                <w:sz w:val="20"/>
              </w:rPr>
              <w:t>Chefe de Departamento</w:t>
            </w:r>
            <w:r w:rsidRPr="00E7448C">
              <w:rPr>
                <w:rFonts w:cs="Arial"/>
                <w:sz w:val="20"/>
              </w:rPr>
              <w:t xml:space="preserve"> </w:t>
            </w:r>
            <w:r w:rsidR="009C748B">
              <w:rPr>
                <w:rFonts w:cs="Arial"/>
                <w:sz w:val="20"/>
              </w:rPr>
              <w:t xml:space="preserve">Dr. </w:t>
            </w:r>
            <w:proofErr w:type="spellStart"/>
            <w:r w:rsidR="009C748B">
              <w:rPr>
                <w:rFonts w:cs="Arial"/>
                <w:sz w:val="20"/>
              </w:rPr>
              <w:t>Aloisio</w:t>
            </w:r>
            <w:proofErr w:type="spellEnd"/>
            <w:r w:rsidR="009C748B">
              <w:rPr>
                <w:rFonts w:cs="Arial"/>
                <w:sz w:val="20"/>
              </w:rPr>
              <w:t xml:space="preserve"> Leone Schmid</w:t>
            </w:r>
          </w:p>
          <w:p w:rsidR="00F02F56" w:rsidRDefault="00F02F56" w:rsidP="00F02F56">
            <w:pPr>
              <w:pStyle w:val="NormalWeb"/>
              <w:spacing w:before="0" w:beforeAutospacing="0" w:after="0" w:afterAutospacing="0"/>
              <w:rPr>
                <w:rFonts w:ascii="Arial" w:hAnsi="Arial" w:cs="Arial"/>
                <w:b/>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sidRPr="00E7448C">
              <w:rPr>
                <w:rFonts w:ascii="Arial" w:hAnsi="Arial" w:cs="Arial"/>
                <w:b/>
                <w:bCs/>
                <w:sz w:val="20"/>
                <w:szCs w:val="20"/>
              </w:rPr>
              <w:t>Assinatura: ______________________________________</w:t>
            </w:r>
            <w:r w:rsidR="00B22749">
              <w:rPr>
                <w:rFonts w:ascii="Arial" w:hAnsi="Arial" w:cs="Arial"/>
                <w:b/>
                <w:bCs/>
                <w:sz w:val="20"/>
                <w:szCs w:val="20"/>
              </w:rPr>
              <w:t>___</w:t>
            </w:r>
            <w:r w:rsidRPr="00E7448C">
              <w:rPr>
                <w:rFonts w:ascii="Arial" w:hAnsi="Arial" w:cs="Arial"/>
                <w:b/>
                <w:bCs/>
                <w:sz w:val="20"/>
                <w:szCs w:val="20"/>
              </w:rPr>
              <w:t>____</w:t>
            </w:r>
          </w:p>
          <w:p w:rsidR="00F02F56" w:rsidRDefault="00F02F56" w:rsidP="00F02F56">
            <w:pPr>
              <w:pStyle w:val="NormalWeb"/>
              <w:spacing w:before="0" w:beforeAutospacing="0" w:after="0" w:afterAutospacing="0"/>
              <w:rPr>
                <w:rFonts w:ascii="Arial" w:hAnsi="Arial" w:cs="Arial"/>
                <w:b/>
                <w:bCs/>
                <w:sz w:val="20"/>
                <w:szCs w:val="20"/>
              </w:rPr>
            </w:pPr>
          </w:p>
          <w:p w:rsidR="00F02F56" w:rsidRPr="00E7448C" w:rsidRDefault="00F02F56" w:rsidP="00F02F56">
            <w:pPr>
              <w:pStyle w:val="NormalWeb"/>
              <w:spacing w:before="0" w:beforeAutospacing="0" w:after="0" w:afterAutospacing="0"/>
              <w:rPr>
                <w:rFonts w:ascii="Arial" w:hAnsi="Arial" w:cs="Arial"/>
                <w:b/>
                <w:bCs/>
                <w:sz w:val="20"/>
                <w:szCs w:val="20"/>
              </w:rPr>
            </w:pPr>
          </w:p>
        </w:tc>
      </w:tr>
    </w:tbl>
    <w:p w:rsidR="00F02F56" w:rsidRPr="00E7448C" w:rsidRDefault="00F02F56" w:rsidP="00F02F56">
      <w:pPr>
        <w:spacing w:before="0" w:after="0" w:line="240" w:lineRule="auto"/>
        <w:rPr>
          <w:rFonts w:cs="Arial"/>
          <w:color w:val="0000FF"/>
          <w:sz w:val="20"/>
        </w:rPr>
      </w:pPr>
    </w:p>
    <w:p w:rsidR="00F02F56" w:rsidRPr="00627DDA" w:rsidRDefault="00F02F56" w:rsidP="00F02F56">
      <w:pPr>
        <w:spacing w:before="0" w:after="0" w:line="240" w:lineRule="auto"/>
        <w:rPr>
          <w:rFonts w:cs="Arial"/>
          <w:b/>
          <w:sz w:val="20"/>
        </w:rPr>
      </w:pPr>
      <w:r w:rsidRPr="00627DDA">
        <w:rPr>
          <w:rFonts w:cs="Arial"/>
          <w:b/>
          <w:sz w:val="20"/>
        </w:rPr>
        <w:t>Legenda:</w:t>
      </w:r>
    </w:p>
    <w:p w:rsidR="00F02F56" w:rsidRPr="00E7448C" w:rsidRDefault="00F02F56" w:rsidP="00F02F56">
      <w:pPr>
        <w:spacing w:before="0" w:after="0" w:line="240" w:lineRule="auto"/>
        <w:rPr>
          <w:rFonts w:cs="Arial"/>
          <w:sz w:val="20"/>
        </w:rPr>
      </w:pPr>
      <w:r w:rsidRPr="00E7448C">
        <w:rPr>
          <w:rFonts w:cs="Arial"/>
          <w:sz w:val="20"/>
        </w:rPr>
        <w:t>Conforme Resolução 15/10-CEPE: PD- Padrão     LB – Laboratório     CP – Campo</w:t>
      </w:r>
      <w:proofErr w:type="gramStart"/>
      <w:r w:rsidRPr="00E7448C">
        <w:rPr>
          <w:rFonts w:cs="Arial"/>
          <w:sz w:val="20"/>
        </w:rPr>
        <w:t xml:space="preserve">   </w:t>
      </w:r>
      <w:proofErr w:type="gramEnd"/>
      <w:r w:rsidRPr="00E7448C">
        <w:rPr>
          <w:rFonts w:cs="Arial"/>
          <w:sz w:val="20"/>
        </w:rPr>
        <w:t>ES – Estágio    OR – Orientada</w:t>
      </w:r>
    </w:p>
    <w:p w:rsidR="00F02F56" w:rsidRPr="00E7448C" w:rsidRDefault="00F02F56" w:rsidP="00F02F56">
      <w:pPr>
        <w:spacing w:before="0" w:after="0" w:line="240" w:lineRule="auto"/>
        <w:rPr>
          <w:rFonts w:cs="Arial"/>
          <w:sz w:val="20"/>
        </w:rPr>
      </w:pPr>
      <w:r w:rsidRPr="00E7448C">
        <w:rPr>
          <w:rFonts w:cs="Arial"/>
          <w:color w:val="000000"/>
          <w:sz w:val="20"/>
        </w:rPr>
        <w:br w:type="column"/>
      </w:r>
    </w:p>
    <w:p w:rsidR="00332F4A" w:rsidRPr="00332F4A" w:rsidRDefault="00F02F56" w:rsidP="00F02F56">
      <w:pPr>
        <w:spacing w:before="0" w:after="0" w:line="240" w:lineRule="auto"/>
        <w:jc w:val="center"/>
        <w:rPr>
          <w:rFonts w:cs="Arial"/>
          <w:b/>
          <w:sz w:val="20"/>
        </w:rPr>
      </w:pPr>
      <w:r w:rsidRPr="00332F4A">
        <w:rPr>
          <w:rFonts w:cs="Arial"/>
          <w:b/>
          <w:sz w:val="20"/>
        </w:rPr>
        <w:t>FICHA</w:t>
      </w:r>
      <w:proofErr w:type="gramStart"/>
      <w:r w:rsidRPr="00332F4A">
        <w:rPr>
          <w:rFonts w:cs="Arial"/>
          <w:b/>
          <w:sz w:val="20"/>
        </w:rPr>
        <w:t xml:space="preserve">  </w:t>
      </w:r>
      <w:proofErr w:type="gramEnd"/>
      <w:r w:rsidRPr="00332F4A">
        <w:rPr>
          <w:rFonts w:cs="Arial"/>
          <w:b/>
          <w:sz w:val="20"/>
        </w:rPr>
        <w:t>N</w:t>
      </w:r>
      <w:r w:rsidRPr="00332F4A">
        <w:rPr>
          <w:rFonts w:cs="Arial"/>
          <w:b/>
          <w:sz w:val="20"/>
          <w:u w:val="single"/>
          <w:vertAlign w:val="superscript"/>
        </w:rPr>
        <w:t>o</w:t>
      </w:r>
      <w:r w:rsidRPr="00332F4A">
        <w:rPr>
          <w:rFonts w:cs="Arial"/>
          <w:b/>
          <w:sz w:val="20"/>
        </w:rPr>
        <w:t xml:space="preserve">  1</w:t>
      </w:r>
    </w:p>
    <w:p w:rsidR="00F02F56" w:rsidRPr="00E7448C" w:rsidRDefault="00F02F56" w:rsidP="00F02F56">
      <w:pPr>
        <w:spacing w:before="0" w:after="0" w:line="240" w:lineRule="auto"/>
        <w:jc w:val="center"/>
        <w:rPr>
          <w:rFonts w:cs="Arial"/>
          <w:sz w:val="20"/>
        </w:rPr>
      </w:pPr>
      <w:r w:rsidRPr="00E7448C">
        <w:rPr>
          <w:rFonts w:cs="Arial"/>
          <w:sz w:val="20"/>
        </w:rPr>
        <w:t xml:space="preserve"> (permanente)</w:t>
      </w:r>
    </w:p>
    <w:p w:rsidR="00F02F56" w:rsidRPr="00E7448C" w:rsidRDefault="00F02F56" w:rsidP="00F02F56">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F02F56" w:rsidRPr="00B22749" w:rsidTr="00F02F56">
        <w:tc>
          <w:tcPr>
            <w:tcW w:w="6379" w:type="dxa"/>
            <w:gridSpan w:val="2"/>
            <w:tcBorders>
              <w:top w:val="single" w:sz="6" w:space="0" w:color="auto"/>
              <w:left w:val="single" w:sz="6" w:space="0" w:color="auto"/>
              <w:bottom w:val="single" w:sz="6" w:space="0" w:color="auto"/>
              <w:right w:val="single" w:sz="6" w:space="0" w:color="auto"/>
            </w:tcBorders>
          </w:tcPr>
          <w:p w:rsidR="00F02F56" w:rsidRPr="00B22749" w:rsidRDefault="00F02F56" w:rsidP="00EF4920">
            <w:pPr>
              <w:pStyle w:val="Cabealho"/>
              <w:tabs>
                <w:tab w:val="clear" w:pos="4419"/>
                <w:tab w:val="clear" w:pos="8838"/>
              </w:tabs>
              <w:rPr>
                <w:rFonts w:ascii="Arial" w:hAnsi="Arial" w:cs="Arial"/>
                <w:b/>
              </w:rPr>
            </w:pPr>
            <w:r w:rsidRPr="00B22749">
              <w:rPr>
                <w:rFonts w:ascii="Arial" w:hAnsi="Arial" w:cs="Arial"/>
              </w:rPr>
              <w:t xml:space="preserve">Disciplina: </w:t>
            </w:r>
            <w:r w:rsidRPr="00B22749">
              <w:rPr>
                <w:rFonts w:ascii="Arial" w:hAnsi="Arial" w:cs="Arial"/>
                <w:b/>
              </w:rPr>
              <w:t xml:space="preserve">Ateliê de Arquitetura e </w:t>
            </w:r>
            <w:r w:rsidRPr="00EF4920">
              <w:rPr>
                <w:rFonts w:ascii="Arial" w:hAnsi="Arial" w:cs="Arial"/>
                <w:b/>
                <w:color w:val="FF0000"/>
              </w:rPr>
              <w:t>Paisag</w:t>
            </w:r>
            <w:r w:rsidR="00EF4920" w:rsidRPr="00EF4920">
              <w:rPr>
                <w:rFonts w:ascii="Arial" w:hAnsi="Arial" w:cs="Arial"/>
                <w:b/>
                <w:color w:val="FF0000"/>
              </w:rPr>
              <w:t>ismo</w:t>
            </w:r>
            <w:r w:rsidRPr="00B22749">
              <w:rPr>
                <w:rFonts w:ascii="Arial" w:hAnsi="Arial" w:cs="Arial"/>
                <w:b/>
              </w:rPr>
              <w:t xml:space="preserve"> I</w:t>
            </w:r>
          </w:p>
        </w:tc>
        <w:tc>
          <w:tcPr>
            <w:tcW w:w="2286" w:type="dxa"/>
            <w:tcBorders>
              <w:top w:val="single" w:sz="6" w:space="0" w:color="auto"/>
              <w:left w:val="nil"/>
              <w:bottom w:val="single" w:sz="6" w:space="0" w:color="auto"/>
              <w:right w:val="single" w:sz="6" w:space="0" w:color="auto"/>
            </w:tcBorders>
          </w:tcPr>
          <w:p w:rsidR="00F02F56" w:rsidRPr="00B22749" w:rsidRDefault="00F02F56" w:rsidP="00F02F56">
            <w:pPr>
              <w:spacing w:before="0" w:after="0" w:line="240" w:lineRule="auto"/>
              <w:rPr>
                <w:rFonts w:cs="Arial"/>
                <w:b/>
                <w:sz w:val="20"/>
              </w:rPr>
            </w:pPr>
            <w:r w:rsidRPr="00B22749">
              <w:rPr>
                <w:rFonts w:cs="Arial"/>
                <w:sz w:val="20"/>
              </w:rPr>
              <w:t xml:space="preserve">Código: </w:t>
            </w:r>
            <w:r w:rsidRPr="00844226">
              <w:rPr>
                <w:rFonts w:cs="Arial"/>
                <w:b/>
                <w:sz w:val="20"/>
              </w:rPr>
              <w:t>TA102</w:t>
            </w:r>
          </w:p>
        </w:tc>
      </w:tr>
      <w:tr w:rsidR="00F02F56" w:rsidRPr="00B22749" w:rsidTr="00F02F56">
        <w:trPr>
          <w:cantSplit/>
        </w:trPr>
        <w:tc>
          <w:tcPr>
            <w:tcW w:w="4358" w:type="dxa"/>
            <w:tcBorders>
              <w:top w:val="single" w:sz="6" w:space="0" w:color="auto"/>
              <w:left w:val="single" w:sz="6" w:space="0" w:color="auto"/>
              <w:right w:val="single" w:sz="6" w:space="0" w:color="auto"/>
            </w:tcBorders>
          </w:tcPr>
          <w:p w:rsidR="00F02F56" w:rsidRPr="00B22749" w:rsidRDefault="00F02F56" w:rsidP="00280857">
            <w:pPr>
              <w:spacing w:before="0" w:after="0" w:line="240" w:lineRule="auto"/>
              <w:rPr>
                <w:rFonts w:cs="Arial"/>
                <w:b/>
                <w:sz w:val="20"/>
              </w:rPr>
            </w:pPr>
            <w:r w:rsidRPr="00B22749">
              <w:rPr>
                <w:rFonts w:cs="Arial"/>
                <w:sz w:val="20"/>
              </w:rPr>
              <w:t>Natureza:</w:t>
            </w:r>
            <w:proofErr w:type="gramStart"/>
            <w:r w:rsidRPr="00B22749">
              <w:rPr>
                <w:rFonts w:cs="Arial"/>
                <w:sz w:val="20"/>
              </w:rPr>
              <w:t xml:space="preserve">  </w:t>
            </w:r>
            <w:proofErr w:type="gramEnd"/>
            <w:r w:rsidRPr="00B22749">
              <w:rPr>
                <w:rFonts w:cs="Arial"/>
                <w:sz w:val="20"/>
              </w:rPr>
              <w:t>(</w:t>
            </w:r>
            <w:r w:rsidR="00280857">
              <w:rPr>
                <w:rFonts w:cs="Arial"/>
                <w:sz w:val="20"/>
              </w:rPr>
              <w:t xml:space="preserve"> X </w:t>
            </w:r>
            <w:r w:rsidRPr="00B22749">
              <w:rPr>
                <w:rFonts w:cs="Arial"/>
                <w:sz w:val="20"/>
              </w:rPr>
              <w:t>)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B22749" w:rsidRDefault="00F02F56" w:rsidP="00280857">
            <w:pPr>
              <w:spacing w:before="0" w:after="0" w:line="240" w:lineRule="auto"/>
              <w:rPr>
                <w:rFonts w:cs="Arial"/>
                <w:sz w:val="20"/>
              </w:rPr>
            </w:pPr>
            <w:r w:rsidRPr="00B22749">
              <w:rPr>
                <w:rFonts w:cs="Arial"/>
                <w:sz w:val="20"/>
              </w:rPr>
              <w:t xml:space="preserve">Semestral </w:t>
            </w:r>
            <w:proofErr w:type="gramStart"/>
            <w:r w:rsidRPr="00B22749">
              <w:rPr>
                <w:rFonts w:cs="Arial"/>
                <w:sz w:val="20"/>
              </w:rPr>
              <w:t>(</w:t>
            </w:r>
            <w:r w:rsidR="00280857">
              <w:rPr>
                <w:rFonts w:cs="Arial"/>
                <w:sz w:val="20"/>
              </w:rPr>
              <w:t xml:space="preserve"> </w:t>
            </w:r>
            <w:proofErr w:type="gramEnd"/>
            <w:r w:rsidR="00280857">
              <w:rPr>
                <w:rFonts w:cs="Arial"/>
                <w:sz w:val="20"/>
              </w:rPr>
              <w:t xml:space="preserve">X </w:t>
            </w:r>
            <w:r w:rsidRPr="00B22749">
              <w:rPr>
                <w:rFonts w:cs="Arial"/>
                <w:sz w:val="20"/>
              </w:rPr>
              <w:t>)  Anual (   )  Modular (    )</w:t>
            </w:r>
          </w:p>
        </w:tc>
      </w:tr>
      <w:tr w:rsidR="00F02F56" w:rsidRPr="00B22749" w:rsidTr="00F02F56">
        <w:trPr>
          <w:cantSplit/>
        </w:trPr>
        <w:tc>
          <w:tcPr>
            <w:tcW w:w="4358" w:type="dxa"/>
            <w:tcBorders>
              <w:top w:val="single" w:sz="6" w:space="0" w:color="auto"/>
              <w:left w:val="single" w:sz="6" w:space="0" w:color="auto"/>
              <w:right w:val="single" w:sz="6" w:space="0" w:color="auto"/>
            </w:tcBorders>
          </w:tcPr>
          <w:p w:rsidR="00F02F56" w:rsidRPr="00B22749" w:rsidRDefault="00F02F56" w:rsidP="00F02F56">
            <w:pPr>
              <w:pStyle w:val="Cabealho"/>
              <w:tabs>
                <w:tab w:val="clear" w:pos="4419"/>
                <w:tab w:val="clear" w:pos="8838"/>
              </w:tabs>
              <w:rPr>
                <w:rFonts w:ascii="Arial" w:hAnsi="Arial" w:cs="Arial"/>
              </w:rPr>
            </w:pPr>
            <w:r w:rsidRPr="00B22749">
              <w:rPr>
                <w:rFonts w:ascii="Arial" w:hAnsi="Arial" w:cs="Arial"/>
              </w:rPr>
              <w:t>Pré-requisito: TA101 Arquitetura I</w:t>
            </w:r>
          </w:p>
        </w:tc>
        <w:tc>
          <w:tcPr>
            <w:tcW w:w="4307" w:type="dxa"/>
            <w:gridSpan w:val="2"/>
            <w:tcBorders>
              <w:top w:val="single" w:sz="6" w:space="0" w:color="auto"/>
              <w:left w:val="single" w:sz="6" w:space="0" w:color="auto"/>
              <w:right w:val="single" w:sz="6" w:space="0" w:color="auto"/>
            </w:tcBorders>
          </w:tcPr>
          <w:p w:rsidR="00F02F56" w:rsidRPr="00B22749" w:rsidRDefault="00F02F56" w:rsidP="00F02F56">
            <w:pPr>
              <w:spacing w:before="0" w:after="0" w:line="240" w:lineRule="auto"/>
              <w:rPr>
                <w:rFonts w:cs="Arial"/>
                <w:b/>
                <w:sz w:val="20"/>
              </w:rPr>
            </w:pPr>
            <w:proofErr w:type="spellStart"/>
            <w:proofErr w:type="gramStart"/>
            <w:r w:rsidRPr="00B22749">
              <w:rPr>
                <w:rFonts w:cs="Arial"/>
                <w:sz w:val="20"/>
              </w:rPr>
              <w:t>Co-requisito</w:t>
            </w:r>
            <w:proofErr w:type="spellEnd"/>
            <w:proofErr w:type="gramEnd"/>
            <w:r w:rsidRPr="00B22749">
              <w:rPr>
                <w:rFonts w:cs="Arial"/>
                <w:sz w:val="20"/>
              </w:rPr>
              <w:t xml:space="preserve">: </w:t>
            </w:r>
            <w:r w:rsidR="00C70479">
              <w:rPr>
                <w:rFonts w:cs="Arial"/>
                <w:sz w:val="20"/>
              </w:rPr>
              <w:t>Não há.</w:t>
            </w:r>
          </w:p>
        </w:tc>
      </w:tr>
      <w:tr w:rsidR="00F02F56" w:rsidRPr="00B22749" w:rsidTr="00F02F56">
        <w:trPr>
          <w:cantSplit/>
        </w:trPr>
        <w:tc>
          <w:tcPr>
            <w:tcW w:w="8665" w:type="dxa"/>
            <w:gridSpan w:val="3"/>
            <w:tcBorders>
              <w:top w:val="single" w:sz="6" w:space="0" w:color="auto"/>
              <w:left w:val="single" w:sz="6" w:space="0" w:color="auto"/>
              <w:right w:val="single" w:sz="6" w:space="0" w:color="auto"/>
            </w:tcBorders>
          </w:tcPr>
          <w:p w:rsidR="00F02F56" w:rsidRPr="00B22749" w:rsidRDefault="00F02F56" w:rsidP="00844226">
            <w:pPr>
              <w:spacing w:before="0" w:after="0" w:line="240" w:lineRule="auto"/>
              <w:rPr>
                <w:rFonts w:cs="Arial"/>
                <w:sz w:val="20"/>
              </w:rPr>
            </w:pPr>
            <w:r w:rsidRPr="00B22749">
              <w:rPr>
                <w:rFonts w:cs="Arial"/>
                <w:sz w:val="20"/>
              </w:rPr>
              <w:t xml:space="preserve">Modalidade: </w:t>
            </w:r>
            <w:proofErr w:type="gramStart"/>
            <w:r w:rsidRPr="00B22749">
              <w:rPr>
                <w:rFonts w:cs="Arial"/>
                <w:sz w:val="20"/>
              </w:rPr>
              <w:t>(</w:t>
            </w:r>
            <w:r w:rsidR="00844226">
              <w:rPr>
                <w:rFonts w:cs="Arial"/>
                <w:sz w:val="20"/>
              </w:rPr>
              <w:t xml:space="preserve"> </w:t>
            </w:r>
            <w:proofErr w:type="gramEnd"/>
            <w:r w:rsidR="00844226">
              <w:rPr>
                <w:rFonts w:cs="Arial"/>
                <w:sz w:val="20"/>
              </w:rPr>
              <w:t>X</w:t>
            </w:r>
            <w:r w:rsidRPr="00B22749">
              <w:rPr>
                <w:rFonts w:cs="Arial"/>
                <w:sz w:val="20"/>
              </w:rPr>
              <w:t xml:space="preserve"> ) Presencial     (    ) </w:t>
            </w:r>
            <w:proofErr w:type="spellStart"/>
            <w:r w:rsidRPr="00B22749">
              <w:rPr>
                <w:rFonts w:cs="Arial"/>
                <w:sz w:val="20"/>
              </w:rPr>
              <w:t>EaD</w:t>
            </w:r>
            <w:proofErr w:type="spellEnd"/>
            <w:r w:rsidRPr="00B22749">
              <w:rPr>
                <w:rFonts w:cs="Arial"/>
                <w:sz w:val="20"/>
              </w:rPr>
              <w:t xml:space="preserve">        (    ) 20% </w:t>
            </w:r>
            <w:proofErr w:type="spellStart"/>
            <w:r w:rsidRPr="00B22749">
              <w:rPr>
                <w:rFonts w:cs="Arial"/>
                <w:sz w:val="20"/>
              </w:rPr>
              <w:t>EaD</w:t>
            </w:r>
            <w:proofErr w:type="spellEnd"/>
          </w:p>
        </w:tc>
      </w:tr>
      <w:tr w:rsidR="00F02F56" w:rsidRPr="00E7448C" w:rsidTr="00F02F56">
        <w:trPr>
          <w:cantSplit/>
        </w:trPr>
        <w:tc>
          <w:tcPr>
            <w:tcW w:w="8665" w:type="dxa"/>
            <w:gridSpan w:val="3"/>
            <w:tcBorders>
              <w:top w:val="single" w:sz="6" w:space="0" w:color="auto"/>
              <w:left w:val="single" w:sz="6" w:space="0" w:color="auto"/>
              <w:bottom w:val="single" w:sz="6" w:space="0" w:color="auto"/>
              <w:right w:val="single" w:sz="6" w:space="0" w:color="auto"/>
            </w:tcBorders>
          </w:tcPr>
          <w:p w:rsidR="00F02F56" w:rsidRPr="00B22749" w:rsidRDefault="00F02F56" w:rsidP="00F02F56">
            <w:pPr>
              <w:pStyle w:val="Corpodetexto2"/>
              <w:tabs>
                <w:tab w:val="left" w:pos="2056"/>
              </w:tabs>
              <w:spacing w:before="0" w:after="0" w:line="240" w:lineRule="auto"/>
              <w:rPr>
                <w:rFonts w:cs="Arial"/>
                <w:sz w:val="20"/>
                <w:lang w:eastAsia="pt-BR"/>
              </w:rPr>
            </w:pPr>
          </w:p>
          <w:p w:rsidR="00844226" w:rsidRPr="00DC070E" w:rsidRDefault="00844226" w:rsidP="00844226">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844226" w:rsidRPr="00DC070E" w:rsidRDefault="00844226" w:rsidP="00844226">
            <w:pPr>
              <w:spacing w:before="0" w:after="0" w:line="240" w:lineRule="auto"/>
              <w:rPr>
                <w:rFonts w:cs="Arial"/>
                <w:color w:val="FF0000"/>
                <w:sz w:val="20"/>
              </w:rPr>
            </w:pPr>
          </w:p>
          <w:p w:rsidR="00844226" w:rsidRPr="00DC070E" w:rsidRDefault="00844226" w:rsidP="00844226">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B22749" w:rsidRDefault="00F02F56" w:rsidP="00F02F56">
            <w:pPr>
              <w:spacing w:before="0" w:after="0" w:line="240" w:lineRule="auto"/>
              <w:rPr>
                <w:rFonts w:cs="Arial"/>
                <w:sz w:val="20"/>
              </w:rPr>
            </w:pPr>
          </w:p>
        </w:tc>
      </w:tr>
      <w:tr w:rsidR="00F02F56" w:rsidRPr="00E7448C" w:rsidTr="00F02F56">
        <w:trPr>
          <w:trHeight w:val="2046"/>
        </w:trPr>
        <w:tc>
          <w:tcPr>
            <w:tcW w:w="8665" w:type="dxa"/>
            <w:gridSpan w:val="3"/>
            <w:tcBorders>
              <w:top w:val="single" w:sz="6" w:space="0" w:color="auto"/>
              <w:left w:val="single" w:sz="6" w:space="0" w:color="auto"/>
              <w:right w:val="single" w:sz="6" w:space="0" w:color="auto"/>
            </w:tcBorders>
          </w:tcPr>
          <w:p w:rsidR="00F02F56" w:rsidRPr="00E7448C" w:rsidRDefault="00F02F56" w:rsidP="00F02F56">
            <w:pPr>
              <w:spacing w:before="0" w:after="0" w:line="240" w:lineRule="auto"/>
              <w:jc w:val="center"/>
              <w:rPr>
                <w:rFonts w:cs="Arial"/>
                <w:b/>
                <w:sz w:val="20"/>
              </w:rPr>
            </w:pPr>
          </w:p>
          <w:p w:rsidR="00F02F56" w:rsidRPr="00E7448C" w:rsidRDefault="00F02F56" w:rsidP="00F02F56">
            <w:pPr>
              <w:pStyle w:val="Corpodetexto3"/>
              <w:spacing w:before="0" w:after="0" w:line="240" w:lineRule="auto"/>
              <w:jc w:val="center"/>
              <w:rPr>
                <w:rFonts w:cs="Arial"/>
                <w:b/>
                <w:sz w:val="20"/>
                <w:szCs w:val="20"/>
              </w:rPr>
            </w:pPr>
            <w:r w:rsidRPr="00E7448C">
              <w:rPr>
                <w:rFonts w:cs="Arial"/>
                <w:b/>
                <w:sz w:val="20"/>
                <w:szCs w:val="20"/>
              </w:rPr>
              <w:t>EMENTA</w:t>
            </w: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Teoria, prática e metodologia de elaboração de programas e projetos de arquitetura e de paisagismo. Composição e organização do espaço arquitetônico e do espaço livre abrangendo as escalas da rua e do lote urbanos. Relações entre forma, função, construção e paisagem urbana.</w:t>
            </w:r>
          </w:p>
          <w:p w:rsidR="00F02F56" w:rsidRPr="00E7448C" w:rsidRDefault="00F02F56" w:rsidP="00F02F56">
            <w:pPr>
              <w:spacing w:before="0" w:after="0" w:line="240" w:lineRule="auto"/>
              <w:rPr>
                <w:rFonts w:cs="Arial"/>
                <w:color w:val="FF0000"/>
                <w:sz w:val="20"/>
              </w:rPr>
            </w:pPr>
          </w:p>
          <w:p w:rsidR="00F02F56" w:rsidRPr="00E7448C" w:rsidRDefault="00F02F56" w:rsidP="00F02F56">
            <w:pPr>
              <w:spacing w:before="0" w:after="0" w:line="240" w:lineRule="auto"/>
              <w:rPr>
                <w:rFonts w:cs="Arial"/>
                <w:color w:val="FF0000"/>
                <w:sz w:val="20"/>
              </w:rPr>
            </w:pPr>
          </w:p>
        </w:tc>
      </w:tr>
      <w:tr w:rsidR="00F02F56" w:rsidRPr="00E7448C" w:rsidTr="00F02F56">
        <w:trPr>
          <w:trHeight w:val="2507"/>
        </w:trPr>
        <w:tc>
          <w:tcPr>
            <w:tcW w:w="8665" w:type="dxa"/>
            <w:gridSpan w:val="3"/>
            <w:tcBorders>
              <w:top w:val="single" w:sz="6" w:space="0" w:color="auto"/>
              <w:left w:val="single" w:sz="6" w:space="0" w:color="auto"/>
              <w:right w:val="single" w:sz="6" w:space="0" w:color="auto"/>
            </w:tcBorders>
          </w:tcPr>
          <w:p w:rsidR="00F02F56" w:rsidRPr="00E7448C" w:rsidRDefault="00F02F56" w:rsidP="00F02F56">
            <w:pPr>
              <w:spacing w:before="0" w:after="0" w:line="240" w:lineRule="auto"/>
              <w:jc w:val="center"/>
              <w:rPr>
                <w:rFonts w:cs="Arial"/>
                <w:b/>
                <w:sz w:val="20"/>
              </w:rPr>
            </w:pPr>
          </w:p>
          <w:p w:rsidR="00F02F56" w:rsidRPr="00E7448C" w:rsidRDefault="00F02F56" w:rsidP="00F02F56">
            <w:pPr>
              <w:spacing w:before="0" w:after="0" w:line="240" w:lineRule="auto"/>
              <w:jc w:val="center"/>
              <w:rPr>
                <w:rFonts w:cs="Arial"/>
                <w:b/>
                <w:sz w:val="20"/>
              </w:rPr>
            </w:pPr>
            <w:r w:rsidRPr="00E7448C">
              <w:rPr>
                <w:rFonts w:cs="Arial"/>
                <w:b/>
                <w:sz w:val="20"/>
              </w:rPr>
              <w:t>BIBLIOGRAFIA BÁSICA</w:t>
            </w: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CHING, Francis. </w:t>
            </w:r>
            <w:r w:rsidRPr="00E7448C">
              <w:rPr>
                <w:rFonts w:cs="Arial"/>
                <w:b/>
                <w:bCs/>
                <w:sz w:val="20"/>
              </w:rPr>
              <w:t>Arquitetura: forma, espaço e ordem</w:t>
            </w:r>
            <w:r w:rsidRPr="00E7448C">
              <w:rPr>
                <w:rFonts w:cs="Arial"/>
                <w:sz w:val="20"/>
              </w:rPr>
              <w:t>. São Paulo: Martins Fontes, 1999.</w:t>
            </w:r>
          </w:p>
          <w:p w:rsidR="00844226" w:rsidRDefault="00844226" w:rsidP="00F02F56">
            <w:pPr>
              <w:autoSpaceDE w:val="0"/>
              <w:autoSpaceDN w:val="0"/>
              <w:adjustRightInd w:val="0"/>
              <w:spacing w:before="0" w:after="0" w:line="240" w:lineRule="auto"/>
              <w:rPr>
                <w:rFonts w:cs="Arial"/>
                <w:sz w:val="20"/>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HERTZBERGER, </w:t>
            </w:r>
            <w:proofErr w:type="spellStart"/>
            <w:r w:rsidRPr="00E7448C">
              <w:rPr>
                <w:rFonts w:cs="Arial"/>
                <w:sz w:val="20"/>
              </w:rPr>
              <w:t>Herman</w:t>
            </w:r>
            <w:proofErr w:type="spellEnd"/>
            <w:r w:rsidRPr="00E7448C">
              <w:rPr>
                <w:rFonts w:cs="Arial"/>
                <w:sz w:val="20"/>
              </w:rPr>
              <w:t xml:space="preserve">. </w:t>
            </w:r>
            <w:r w:rsidRPr="00E7448C">
              <w:rPr>
                <w:rFonts w:cs="Arial"/>
                <w:b/>
                <w:bCs/>
                <w:sz w:val="20"/>
              </w:rPr>
              <w:t>Lições de Arquitetura</w:t>
            </w:r>
            <w:r w:rsidRPr="00E7448C">
              <w:rPr>
                <w:rFonts w:cs="Arial"/>
                <w:sz w:val="20"/>
              </w:rPr>
              <w:t>. São Paulo: Martins Fontes, 1996. (*FAU)</w:t>
            </w:r>
          </w:p>
          <w:p w:rsidR="00844226" w:rsidRDefault="00844226" w:rsidP="00F02F56">
            <w:pPr>
              <w:pStyle w:val="Recuodecorpodetexto"/>
              <w:spacing w:after="0" w:line="240" w:lineRule="auto"/>
              <w:ind w:left="0"/>
              <w:rPr>
                <w:rFonts w:ascii="Arial" w:hAnsi="Arial" w:cs="Arial"/>
                <w:sz w:val="20"/>
                <w:szCs w:val="20"/>
                <w:lang w:eastAsia="pt-BR"/>
              </w:rPr>
            </w:pPr>
          </w:p>
          <w:p w:rsidR="00F02F56" w:rsidRPr="00E7448C" w:rsidRDefault="00F02F56" w:rsidP="00F02F56">
            <w:pPr>
              <w:pStyle w:val="Recuodecorpodetexto"/>
              <w:spacing w:after="0" w:line="240" w:lineRule="auto"/>
              <w:ind w:left="0"/>
              <w:rPr>
                <w:rFonts w:ascii="Arial" w:hAnsi="Arial" w:cs="Arial"/>
                <w:sz w:val="20"/>
                <w:szCs w:val="20"/>
                <w:lang w:eastAsia="pt-BR"/>
              </w:rPr>
            </w:pPr>
            <w:r w:rsidRPr="00E7448C">
              <w:rPr>
                <w:rFonts w:ascii="Arial" w:hAnsi="Arial" w:cs="Arial"/>
                <w:sz w:val="20"/>
                <w:szCs w:val="20"/>
                <w:lang w:eastAsia="pt-BR"/>
              </w:rPr>
              <w:t xml:space="preserve">MACEDO, S. S. </w:t>
            </w:r>
            <w:r w:rsidRPr="00E7448C">
              <w:rPr>
                <w:rFonts w:ascii="Arial" w:hAnsi="Arial" w:cs="Arial"/>
                <w:b/>
                <w:sz w:val="20"/>
                <w:szCs w:val="20"/>
                <w:lang w:eastAsia="pt-BR"/>
              </w:rPr>
              <w:t>Paisagismo brasileiro na virada do século: 1990 – 2010</w:t>
            </w:r>
            <w:r w:rsidRPr="00E7448C">
              <w:rPr>
                <w:rFonts w:ascii="Arial" w:hAnsi="Arial" w:cs="Arial"/>
                <w:sz w:val="20"/>
                <w:szCs w:val="20"/>
                <w:lang w:eastAsia="pt-BR"/>
              </w:rPr>
              <w:t>. São Paulo: Editora da USP, 2012.</w:t>
            </w:r>
          </w:p>
          <w:p w:rsidR="00F02F56" w:rsidRDefault="00F02F56" w:rsidP="00F02F56">
            <w:pPr>
              <w:pStyle w:val="NormalWeb"/>
              <w:spacing w:before="0" w:beforeAutospacing="0" w:after="0" w:afterAutospacing="0"/>
              <w:jc w:val="center"/>
              <w:rPr>
                <w:rStyle w:val="Forte"/>
                <w:rFonts w:ascii="Arial" w:hAnsi="Arial" w:cs="Arial"/>
                <w:sz w:val="20"/>
                <w:szCs w:val="20"/>
              </w:rPr>
            </w:pPr>
            <w:r w:rsidRPr="00C70479">
              <w:rPr>
                <w:rStyle w:val="Forte"/>
                <w:rFonts w:ascii="Arial" w:hAnsi="Arial" w:cs="Arial"/>
                <w:sz w:val="20"/>
                <w:szCs w:val="20"/>
              </w:rPr>
              <w:t>BIBLIOGRAFIA COMPLEMENTA</w:t>
            </w:r>
            <w:r w:rsidR="00C70479">
              <w:rPr>
                <w:rStyle w:val="Forte"/>
                <w:rFonts w:ascii="Arial" w:hAnsi="Arial" w:cs="Arial"/>
                <w:sz w:val="20"/>
                <w:szCs w:val="20"/>
              </w:rPr>
              <w:t>R</w:t>
            </w:r>
          </w:p>
          <w:p w:rsidR="00C70479" w:rsidRPr="00E7448C" w:rsidRDefault="00C70479" w:rsidP="00F02F56">
            <w:pPr>
              <w:pStyle w:val="NormalWeb"/>
              <w:spacing w:before="0" w:beforeAutospacing="0" w:after="0" w:afterAutospacing="0"/>
              <w:jc w:val="center"/>
              <w:rPr>
                <w:rStyle w:val="Forte"/>
                <w:rFonts w:ascii="Arial" w:hAnsi="Arial" w:cs="Arial"/>
              </w:rPr>
            </w:pPr>
          </w:p>
          <w:p w:rsidR="00F02F56" w:rsidRPr="00E7448C" w:rsidRDefault="00F02F56" w:rsidP="00F02F56">
            <w:pPr>
              <w:autoSpaceDE w:val="0"/>
              <w:autoSpaceDN w:val="0"/>
              <w:adjustRightInd w:val="0"/>
              <w:spacing w:before="0" w:after="0" w:line="240" w:lineRule="auto"/>
              <w:rPr>
                <w:rFonts w:cs="Arial"/>
                <w:sz w:val="20"/>
                <w:lang w:val="en-US"/>
              </w:rPr>
            </w:pPr>
            <w:r w:rsidRPr="00E7448C">
              <w:rPr>
                <w:rFonts w:cs="Arial"/>
                <w:sz w:val="20"/>
              </w:rPr>
              <w:t xml:space="preserve">MILLS, Edward D. </w:t>
            </w:r>
            <w:r w:rsidRPr="00E7448C">
              <w:rPr>
                <w:rFonts w:cs="Arial"/>
                <w:b/>
                <w:bCs/>
                <w:sz w:val="20"/>
              </w:rPr>
              <w:t xml:space="preserve">La </w:t>
            </w:r>
            <w:proofErr w:type="spellStart"/>
            <w:r w:rsidRPr="00E7448C">
              <w:rPr>
                <w:rFonts w:cs="Arial"/>
                <w:b/>
                <w:bCs/>
                <w:sz w:val="20"/>
              </w:rPr>
              <w:t>gestión</w:t>
            </w:r>
            <w:proofErr w:type="spellEnd"/>
            <w:r w:rsidRPr="00E7448C">
              <w:rPr>
                <w:rFonts w:cs="Arial"/>
                <w:b/>
                <w:bCs/>
                <w:sz w:val="20"/>
              </w:rPr>
              <w:t xml:space="preserve"> </w:t>
            </w:r>
            <w:proofErr w:type="spellStart"/>
            <w:proofErr w:type="gramStart"/>
            <w:r w:rsidRPr="00E7448C">
              <w:rPr>
                <w:rFonts w:cs="Arial"/>
                <w:b/>
                <w:bCs/>
                <w:sz w:val="20"/>
              </w:rPr>
              <w:t>del</w:t>
            </w:r>
            <w:proofErr w:type="spellEnd"/>
            <w:proofErr w:type="gramEnd"/>
            <w:r w:rsidRPr="00E7448C">
              <w:rPr>
                <w:rFonts w:cs="Arial"/>
                <w:b/>
                <w:bCs/>
                <w:sz w:val="20"/>
              </w:rPr>
              <w:t xml:space="preserve"> </w:t>
            </w:r>
            <w:proofErr w:type="spellStart"/>
            <w:r w:rsidRPr="00E7448C">
              <w:rPr>
                <w:rFonts w:cs="Arial"/>
                <w:b/>
                <w:bCs/>
                <w:sz w:val="20"/>
              </w:rPr>
              <w:t>proyecto</w:t>
            </w:r>
            <w:proofErr w:type="spellEnd"/>
            <w:r w:rsidRPr="00E7448C">
              <w:rPr>
                <w:rFonts w:cs="Arial"/>
                <w:b/>
                <w:bCs/>
                <w:sz w:val="20"/>
              </w:rPr>
              <w:t xml:space="preserve"> </w:t>
            </w:r>
            <w:proofErr w:type="spellStart"/>
            <w:r w:rsidRPr="00E7448C">
              <w:rPr>
                <w:rFonts w:cs="Arial"/>
                <w:b/>
                <w:bCs/>
                <w:sz w:val="20"/>
              </w:rPr>
              <w:t>en</w:t>
            </w:r>
            <w:proofErr w:type="spellEnd"/>
            <w:r w:rsidRPr="00E7448C">
              <w:rPr>
                <w:rFonts w:cs="Arial"/>
                <w:b/>
                <w:bCs/>
                <w:sz w:val="20"/>
              </w:rPr>
              <w:t xml:space="preserve"> </w:t>
            </w:r>
            <w:proofErr w:type="spellStart"/>
            <w:r w:rsidRPr="00E7448C">
              <w:rPr>
                <w:rFonts w:cs="Arial"/>
                <w:b/>
                <w:bCs/>
                <w:sz w:val="20"/>
              </w:rPr>
              <w:t>arquitectura</w:t>
            </w:r>
            <w:proofErr w:type="spellEnd"/>
            <w:r w:rsidRPr="00E7448C">
              <w:rPr>
                <w:rFonts w:cs="Arial"/>
                <w:b/>
                <w:bCs/>
                <w:sz w:val="20"/>
              </w:rPr>
              <w:t xml:space="preserve">: </w:t>
            </w:r>
            <w:proofErr w:type="spellStart"/>
            <w:r w:rsidRPr="00E7448C">
              <w:rPr>
                <w:rFonts w:cs="Arial"/>
                <w:sz w:val="20"/>
              </w:rPr>
              <w:t>aeropuertos</w:t>
            </w:r>
            <w:proofErr w:type="spellEnd"/>
            <w:r w:rsidRPr="00E7448C">
              <w:rPr>
                <w:rFonts w:cs="Arial"/>
                <w:sz w:val="20"/>
              </w:rPr>
              <w:t xml:space="preserve">, </w:t>
            </w:r>
            <w:proofErr w:type="spellStart"/>
            <w:r w:rsidRPr="00E7448C">
              <w:rPr>
                <w:rFonts w:cs="Arial"/>
                <w:sz w:val="20"/>
              </w:rPr>
              <w:t>almacenes</w:t>
            </w:r>
            <w:proofErr w:type="spellEnd"/>
            <w:r w:rsidRPr="00E7448C">
              <w:rPr>
                <w:rFonts w:cs="Arial"/>
                <w:sz w:val="20"/>
              </w:rPr>
              <w:t xml:space="preserve">, bancos, bibliotecas, </w:t>
            </w:r>
            <w:proofErr w:type="spellStart"/>
            <w:r w:rsidRPr="00E7448C">
              <w:rPr>
                <w:rFonts w:cs="Arial"/>
                <w:sz w:val="20"/>
              </w:rPr>
              <w:t>edificios</w:t>
            </w:r>
            <w:proofErr w:type="spellEnd"/>
            <w:r w:rsidRPr="00E7448C">
              <w:rPr>
                <w:rFonts w:cs="Arial"/>
                <w:sz w:val="20"/>
              </w:rPr>
              <w:t xml:space="preserve"> de oficinas y </w:t>
            </w:r>
            <w:proofErr w:type="spellStart"/>
            <w:r w:rsidRPr="00E7448C">
              <w:rPr>
                <w:rFonts w:cs="Arial"/>
                <w:sz w:val="20"/>
              </w:rPr>
              <w:t>virendas</w:t>
            </w:r>
            <w:proofErr w:type="spellEnd"/>
            <w:r w:rsidRPr="00E7448C">
              <w:rPr>
                <w:rFonts w:cs="Arial"/>
                <w:sz w:val="20"/>
              </w:rPr>
              <w:t xml:space="preserve">, </w:t>
            </w:r>
            <w:proofErr w:type="spellStart"/>
            <w:r w:rsidRPr="00E7448C">
              <w:rPr>
                <w:rFonts w:cs="Arial"/>
                <w:sz w:val="20"/>
              </w:rPr>
              <w:t>escuelas</w:t>
            </w:r>
            <w:proofErr w:type="spellEnd"/>
            <w:r w:rsidRPr="00E7448C">
              <w:rPr>
                <w:rFonts w:cs="Arial"/>
                <w:sz w:val="20"/>
              </w:rPr>
              <w:t xml:space="preserve">, cines, hospitales, </w:t>
            </w:r>
            <w:proofErr w:type="spellStart"/>
            <w:r w:rsidRPr="00E7448C">
              <w:rPr>
                <w:rFonts w:cs="Arial"/>
                <w:sz w:val="20"/>
              </w:rPr>
              <w:t>iglesias</w:t>
            </w:r>
            <w:proofErr w:type="spellEnd"/>
            <w:r w:rsidRPr="00E7448C">
              <w:rPr>
                <w:rFonts w:cs="Arial"/>
                <w:sz w:val="20"/>
              </w:rPr>
              <w:t xml:space="preserve">, </w:t>
            </w:r>
            <w:proofErr w:type="spellStart"/>
            <w:r w:rsidRPr="00E7448C">
              <w:rPr>
                <w:rFonts w:cs="Arial"/>
                <w:sz w:val="20"/>
              </w:rPr>
              <w:t>hoteles</w:t>
            </w:r>
            <w:proofErr w:type="spellEnd"/>
            <w:r w:rsidRPr="00E7448C">
              <w:rPr>
                <w:rFonts w:cs="Arial"/>
                <w:sz w:val="20"/>
              </w:rPr>
              <w:t xml:space="preserve">, fabricas, teatros. </w:t>
            </w:r>
            <w:r w:rsidRPr="00E7448C">
              <w:rPr>
                <w:rFonts w:cs="Arial"/>
                <w:sz w:val="20"/>
                <w:lang w:val="en-US"/>
              </w:rPr>
              <w:t xml:space="preserve">Barcelona: Gustavo </w:t>
            </w:r>
            <w:proofErr w:type="spellStart"/>
            <w:r w:rsidRPr="00E7448C">
              <w:rPr>
                <w:rFonts w:cs="Arial"/>
                <w:sz w:val="20"/>
                <w:lang w:val="en-US"/>
              </w:rPr>
              <w:t>Gili</w:t>
            </w:r>
            <w:proofErr w:type="spellEnd"/>
            <w:r w:rsidRPr="00E7448C">
              <w:rPr>
                <w:rFonts w:cs="Arial"/>
                <w:sz w:val="20"/>
                <w:lang w:val="en-US"/>
              </w:rPr>
              <w:t>, 1992.</w:t>
            </w:r>
          </w:p>
          <w:p w:rsidR="00844226" w:rsidRDefault="00844226" w:rsidP="00F02F56">
            <w:pPr>
              <w:autoSpaceDE w:val="0"/>
              <w:autoSpaceDN w:val="0"/>
              <w:adjustRightInd w:val="0"/>
              <w:spacing w:before="0" w:after="0" w:line="240" w:lineRule="auto"/>
              <w:rPr>
                <w:rFonts w:cs="Arial"/>
                <w:sz w:val="20"/>
                <w:lang w:val="en-US"/>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lang w:val="en-US"/>
              </w:rPr>
              <w:t xml:space="preserve">SIMONDS, J. O. </w:t>
            </w:r>
            <w:r w:rsidRPr="00E7448C">
              <w:rPr>
                <w:rFonts w:cs="Arial"/>
                <w:b/>
                <w:sz w:val="20"/>
                <w:lang w:val="en-US"/>
              </w:rPr>
              <w:t>Landscape Architecture. A Manual of Site Planning and Design</w:t>
            </w:r>
            <w:r w:rsidRPr="00E7448C">
              <w:rPr>
                <w:rFonts w:cs="Arial"/>
                <w:sz w:val="20"/>
                <w:lang w:val="en-US"/>
              </w:rPr>
              <w:t xml:space="preserve">. </w:t>
            </w:r>
            <w:r w:rsidRPr="00E7448C">
              <w:rPr>
                <w:rFonts w:cs="Arial"/>
                <w:sz w:val="20"/>
              </w:rPr>
              <w:t>3rd Ed. McGraw-Hill, 1997.</w:t>
            </w:r>
          </w:p>
          <w:p w:rsidR="00F02F56" w:rsidRPr="00E7448C" w:rsidRDefault="00F02F56" w:rsidP="00F02F56">
            <w:pPr>
              <w:spacing w:before="0" w:after="0" w:line="240" w:lineRule="auto"/>
              <w:rPr>
                <w:rFonts w:cs="Arial"/>
                <w:b/>
                <w:sz w:val="20"/>
              </w:rPr>
            </w:pPr>
          </w:p>
        </w:tc>
      </w:tr>
      <w:tr w:rsidR="00F02F56" w:rsidRPr="00E7448C" w:rsidTr="00F02F56">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p>
          <w:p w:rsidR="00F02F56" w:rsidRDefault="00F02F56" w:rsidP="00F02F56">
            <w:pPr>
              <w:spacing w:before="0" w:after="0" w:line="240" w:lineRule="auto"/>
              <w:rPr>
                <w:rFonts w:cs="Arial"/>
                <w:sz w:val="20"/>
              </w:rPr>
            </w:pPr>
            <w:r>
              <w:rPr>
                <w:rFonts w:cs="Arial"/>
                <w:sz w:val="20"/>
              </w:rPr>
              <w:t>Chefe de Departament</w:t>
            </w:r>
            <w:r w:rsidR="00844226">
              <w:rPr>
                <w:rFonts w:cs="Arial"/>
                <w:sz w:val="20"/>
              </w:rPr>
              <w:t>o</w:t>
            </w:r>
            <w:r w:rsidRPr="00E7448C">
              <w:rPr>
                <w:rFonts w:cs="Arial"/>
                <w:sz w:val="20"/>
              </w:rPr>
              <w:t xml:space="preserve">: </w:t>
            </w:r>
            <w:r w:rsidR="00844226">
              <w:rPr>
                <w:rFonts w:cs="Arial"/>
                <w:sz w:val="20"/>
              </w:rPr>
              <w:t xml:space="preserve">Dr. </w:t>
            </w:r>
            <w:proofErr w:type="spellStart"/>
            <w:r w:rsidR="00844226">
              <w:rPr>
                <w:rFonts w:cs="Arial"/>
                <w:sz w:val="20"/>
              </w:rPr>
              <w:t>Aloisio</w:t>
            </w:r>
            <w:proofErr w:type="spellEnd"/>
            <w:r w:rsidR="00844226">
              <w:rPr>
                <w:rFonts w:cs="Arial"/>
                <w:sz w:val="20"/>
              </w:rPr>
              <w:t xml:space="preserve"> Leone Schmid</w:t>
            </w: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Assinatura: __________________________________________</w:t>
            </w: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 xml:space="preserve"> </w:t>
            </w:r>
          </w:p>
        </w:tc>
      </w:tr>
    </w:tbl>
    <w:p w:rsidR="00F02F56" w:rsidRPr="00E7448C" w:rsidRDefault="00F02F56" w:rsidP="00F02F56">
      <w:pPr>
        <w:spacing w:before="0" w:after="0" w:line="240" w:lineRule="auto"/>
        <w:rPr>
          <w:rFonts w:cs="Arial"/>
          <w:sz w:val="20"/>
        </w:rPr>
      </w:pPr>
    </w:p>
    <w:p w:rsidR="00F02F56" w:rsidRPr="00627DDA" w:rsidRDefault="00F02F56" w:rsidP="00F02F56">
      <w:pPr>
        <w:spacing w:before="0" w:after="0" w:line="240" w:lineRule="auto"/>
        <w:rPr>
          <w:rFonts w:cs="Arial"/>
          <w:b/>
          <w:sz w:val="20"/>
        </w:rPr>
      </w:pPr>
      <w:r w:rsidRPr="00627DDA">
        <w:rPr>
          <w:rFonts w:cs="Arial"/>
          <w:b/>
          <w:sz w:val="20"/>
        </w:rPr>
        <w:t>Legenda:</w:t>
      </w:r>
    </w:p>
    <w:p w:rsidR="00F02F56" w:rsidRPr="00E7448C" w:rsidRDefault="00F02F56" w:rsidP="00F02F56">
      <w:pPr>
        <w:spacing w:before="0" w:after="0" w:line="240" w:lineRule="auto"/>
        <w:rPr>
          <w:rFonts w:cs="Arial"/>
          <w:sz w:val="20"/>
        </w:rPr>
      </w:pPr>
      <w:r w:rsidRPr="00E7448C">
        <w:rPr>
          <w:rFonts w:cs="Arial"/>
          <w:sz w:val="20"/>
        </w:rPr>
        <w:t>Conforme Resolução 15/10-CEPE: PD- Padrão     LB – Laboratório     CP – Campo</w:t>
      </w:r>
      <w:proofErr w:type="gramStart"/>
      <w:r w:rsidRPr="00E7448C">
        <w:rPr>
          <w:rFonts w:cs="Arial"/>
          <w:sz w:val="20"/>
        </w:rPr>
        <w:t xml:space="preserve">   </w:t>
      </w:r>
      <w:proofErr w:type="gramEnd"/>
      <w:r w:rsidRPr="00E7448C">
        <w:rPr>
          <w:rFonts w:cs="Arial"/>
          <w:sz w:val="20"/>
        </w:rPr>
        <w:t>ES – Estágio    OR - Orientada</w:t>
      </w:r>
    </w:p>
    <w:p w:rsidR="00F02F56" w:rsidRDefault="00F02F56" w:rsidP="00F02F56">
      <w:pPr>
        <w:spacing w:before="0" w:after="0" w:line="240" w:lineRule="auto"/>
        <w:jc w:val="center"/>
        <w:rPr>
          <w:rFonts w:cs="Arial"/>
          <w:b/>
          <w:sz w:val="20"/>
        </w:rPr>
      </w:pPr>
      <w:r w:rsidRPr="00E7448C">
        <w:rPr>
          <w:rFonts w:cs="Arial"/>
          <w:color w:val="000000"/>
          <w:sz w:val="20"/>
        </w:rPr>
        <w:br w:type="column"/>
      </w:r>
      <w:r w:rsidRPr="00E7448C">
        <w:rPr>
          <w:rFonts w:cs="Arial"/>
          <w:b/>
          <w:sz w:val="20"/>
        </w:rPr>
        <w:lastRenderedPageBreak/>
        <w:t xml:space="preserve">FICHA </w:t>
      </w:r>
      <w:proofErr w:type="gramStart"/>
      <w:r w:rsidRPr="00E7448C">
        <w:rPr>
          <w:rFonts w:cs="Arial"/>
          <w:b/>
          <w:sz w:val="20"/>
        </w:rPr>
        <w:t>N</w:t>
      </w:r>
      <w:r w:rsidRPr="00E7448C">
        <w:rPr>
          <w:rFonts w:cs="Arial"/>
          <w:b/>
          <w:sz w:val="20"/>
          <w:u w:val="single"/>
          <w:vertAlign w:val="superscript"/>
        </w:rPr>
        <w:t>o</w:t>
      </w:r>
      <w:r w:rsidRPr="00E7448C">
        <w:rPr>
          <w:rFonts w:cs="Arial"/>
          <w:b/>
          <w:sz w:val="20"/>
        </w:rPr>
        <w:t xml:space="preserve"> 2</w:t>
      </w:r>
      <w:proofErr w:type="gramEnd"/>
    </w:p>
    <w:p w:rsidR="007703FA" w:rsidRPr="007703FA" w:rsidRDefault="007703FA" w:rsidP="00F02F56">
      <w:pPr>
        <w:spacing w:before="0" w:after="0" w:line="240" w:lineRule="auto"/>
        <w:jc w:val="center"/>
        <w:rPr>
          <w:rFonts w:cs="Arial"/>
          <w:sz w:val="20"/>
        </w:rPr>
      </w:pPr>
      <w:r w:rsidRPr="007703FA">
        <w:rPr>
          <w:rFonts w:cs="Arial"/>
          <w:sz w:val="20"/>
        </w:rPr>
        <w:t>(variável)</w:t>
      </w:r>
    </w:p>
    <w:p w:rsidR="00F02F56" w:rsidRPr="00E7448C"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7703FA"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7703FA" w:rsidRDefault="00F02F56" w:rsidP="00EF4920">
            <w:pPr>
              <w:pStyle w:val="Cabealho"/>
              <w:tabs>
                <w:tab w:val="clear" w:pos="4419"/>
                <w:tab w:val="clear" w:pos="8838"/>
              </w:tabs>
              <w:rPr>
                <w:rFonts w:ascii="Arial" w:hAnsi="Arial" w:cs="Arial"/>
                <w:b/>
              </w:rPr>
            </w:pPr>
            <w:r w:rsidRPr="007703FA">
              <w:rPr>
                <w:rFonts w:ascii="Arial" w:hAnsi="Arial" w:cs="Arial"/>
              </w:rPr>
              <w:t xml:space="preserve">Disciplina: </w:t>
            </w:r>
            <w:r w:rsidRPr="007703FA">
              <w:rPr>
                <w:rFonts w:ascii="Arial" w:hAnsi="Arial" w:cs="Arial"/>
                <w:b/>
              </w:rPr>
              <w:t xml:space="preserve">Ateliê de Arquitetura e </w:t>
            </w:r>
            <w:r w:rsidRPr="00EF4920">
              <w:rPr>
                <w:rFonts w:ascii="Arial" w:hAnsi="Arial" w:cs="Arial"/>
                <w:b/>
                <w:color w:val="FF0000"/>
              </w:rPr>
              <w:t>Paisag</w:t>
            </w:r>
            <w:r w:rsidR="00EF4920" w:rsidRPr="00EF4920">
              <w:rPr>
                <w:rFonts w:ascii="Arial" w:hAnsi="Arial" w:cs="Arial"/>
                <w:b/>
                <w:color w:val="FF0000"/>
              </w:rPr>
              <w:t>ismo</w:t>
            </w:r>
            <w:r w:rsidRPr="007703FA">
              <w:rPr>
                <w:rFonts w:ascii="Arial" w:hAnsi="Arial" w:cs="Arial"/>
                <w:b/>
              </w:rPr>
              <w:t xml:space="preserve"> I</w:t>
            </w:r>
          </w:p>
        </w:tc>
        <w:tc>
          <w:tcPr>
            <w:tcW w:w="2286" w:type="dxa"/>
            <w:tcBorders>
              <w:top w:val="single" w:sz="6" w:space="0" w:color="auto"/>
              <w:left w:val="nil"/>
              <w:bottom w:val="single" w:sz="6" w:space="0" w:color="auto"/>
              <w:right w:val="single" w:sz="6" w:space="0" w:color="auto"/>
            </w:tcBorders>
          </w:tcPr>
          <w:p w:rsidR="00F02F56" w:rsidRPr="007703FA" w:rsidRDefault="00F02F56" w:rsidP="00F02F56">
            <w:pPr>
              <w:spacing w:before="0" w:after="0" w:line="240" w:lineRule="auto"/>
              <w:rPr>
                <w:rFonts w:cs="Arial"/>
                <w:b/>
                <w:sz w:val="20"/>
              </w:rPr>
            </w:pPr>
            <w:r w:rsidRPr="007703FA">
              <w:rPr>
                <w:rFonts w:cs="Arial"/>
                <w:sz w:val="20"/>
              </w:rPr>
              <w:t xml:space="preserve">Código: </w:t>
            </w:r>
            <w:r w:rsidRPr="00280857">
              <w:rPr>
                <w:rFonts w:cs="Arial"/>
                <w:b/>
                <w:sz w:val="20"/>
              </w:rPr>
              <w:t>TA102</w:t>
            </w:r>
          </w:p>
        </w:tc>
      </w:tr>
      <w:tr w:rsidR="00F02F56" w:rsidRPr="007703FA" w:rsidTr="00F02F56">
        <w:trPr>
          <w:cantSplit/>
        </w:trPr>
        <w:tc>
          <w:tcPr>
            <w:tcW w:w="4500" w:type="dxa"/>
            <w:tcBorders>
              <w:top w:val="single" w:sz="6" w:space="0" w:color="auto"/>
              <w:left w:val="single" w:sz="6" w:space="0" w:color="auto"/>
              <w:right w:val="single" w:sz="6" w:space="0" w:color="auto"/>
            </w:tcBorders>
          </w:tcPr>
          <w:p w:rsidR="00F02F56" w:rsidRPr="007703FA" w:rsidRDefault="00F02F56" w:rsidP="00280857">
            <w:pPr>
              <w:spacing w:before="0" w:after="0" w:line="240" w:lineRule="auto"/>
              <w:rPr>
                <w:rFonts w:cs="Arial"/>
                <w:b/>
                <w:sz w:val="20"/>
              </w:rPr>
            </w:pPr>
            <w:r w:rsidRPr="007703FA">
              <w:rPr>
                <w:rFonts w:cs="Arial"/>
                <w:sz w:val="20"/>
              </w:rPr>
              <w:t>Natureza:</w:t>
            </w:r>
            <w:proofErr w:type="gramStart"/>
            <w:r w:rsidRPr="007703FA">
              <w:rPr>
                <w:rFonts w:cs="Arial"/>
                <w:sz w:val="20"/>
              </w:rPr>
              <w:t xml:space="preserve">  </w:t>
            </w:r>
            <w:proofErr w:type="gramEnd"/>
            <w:r w:rsidRPr="007703FA">
              <w:rPr>
                <w:rFonts w:cs="Arial"/>
                <w:sz w:val="20"/>
              </w:rPr>
              <w:t>()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7703FA" w:rsidRDefault="00F02F56" w:rsidP="00280857">
            <w:pPr>
              <w:spacing w:before="0" w:after="0" w:line="240" w:lineRule="auto"/>
              <w:rPr>
                <w:rFonts w:cs="Arial"/>
                <w:sz w:val="20"/>
              </w:rPr>
            </w:pPr>
            <w:r w:rsidRPr="007703FA">
              <w:rPr>
                <w:rFonts w:cs="Arial"/>
                <w:sz w:val="20"/>
              </w:rPr>
              <w:t xml:space="preserve">Semestral </w:t>
            </w:r>
            <w:proofErr w:type="gramStart"/>
            <w:r w:rsidRPr="007703FA">
              <w:rPr>
                <w:rFonts w:cs="Arial"/>
                <w:sz w:val="20"/>
              </w:rPr>
              <w:t>(</w:t>
            </w:r>
            <w:r w:rsidR="00280857">
              <w:rPr>
                <w:rFonts w:cs="Arial"/>
                <w:sz w:val="20"/>
              </w:rPr>
              <w:t xml:space="preserve"> </w:t>
            </w:r>
            <w:proofErr w:type="gramEnd"/>
            <w:r w:rsidR="00280857">
              <w:rPr>
                <w:rFonts w:cs="Arial"/>
                <w:sz w:val="20"/>
              </w:rPr>
              <w:t xml:space="preserve">X </w:t>
            </w:r>
            <w:r w:rsidRPr="007703FA">
              <w:rPr>
                <w:rFonts w:cs="Arial"/>
                <w:sz w:val="20"/>
              </w:rPr>
              <w:t>)  Anual (   )  Modular (    )</w:t>
            </w:r>
          </w:p>
        </w:tc>
      </w:tr>
      <w:tr w:rsidR="00F02F56" w:rsidRPr="007703FA" w:rsidTr="00F02F56">
        <w:trPr>
          <w:cantSplit/>
        </w:trPr>
        <w:tc>
          <w:tcPr>
            <w:tcW w:w="4500" w:type="dxa"/>
            <w:tcBorders>
              <w:top w:val="single" w:sz="6" w:space="0" w:color="auto"/>
              <w:left w:val="single" w:sz="6" w:space="0" w:color="auto"/>
              <w:right w:val="single" w:sz="6" w:space="0" w:color="auto"/>
            </w:tcBorders>
          </w:tcPr>
          <w:p w:rsidR="00F02F56" w:rsidRPr="007703FA" w:rsidRDefault="00F02F56" w:rsidP="00F02F56">
            <w:pPr>
              <w:pStyle w:val="Cabealho"/>
              <w:tabs>
                <w:tab w:val="clear" w:pos="4419"/>
                <w:tab w:val="clear" w:pos="8838"/>
              </w:tabs>
              <w:rPr>
                <w:rFonts w:ascii="Arial" w:hAnsi="Arial" w:cs="Arial"/>
              </w:rPr>
            </w:pPr>
            <w:r w:rsidRPr="007703FA">
              <w:rPr>
                <w:rFonts w:ascii="Arial" w:hAnsi="Arial" w:cs="Arial"/>
              </w:rPr>
              <w:t>Pré-requisito: TA101 Arquitetura I</w:t>
            </w:r>
          </w:p>
        </w:tc>
        <w:tc>
          <w:tcPr>
            <w:tcW w:w="4307" w:type="dxa"/>
            <w:gridSpan w:val="2"/>
            <w:tcBorders>
              <w:top w:val="single" w:sz="6" w:space="0" w:color="auto"/>
              <w:left w:val="single" w:sz="6" w:space="0" w:color="auto"/>
              <w:right w:val="single" w:sz="6" w:space="0" w:color="auto"/>
            </w:tcBorders>
          </w:tcPr>
          <w:p w:rsidR="00F02F56" w:rsidRPr="007703FA" w:rsidRDefault="00F02F56" w:rsidP="00F02F56">
            <w:pPr>
              <w:spacing w:before="0" w:after="0" w:line="240" w:lineRule="auto"/>
              <w:rPr>
                <w:rFonts w:cs="Arial"/>
                <w:b/>
                <w:sz w:val="20"/>
              </w:rPr>
            </w:pPr>
            <w:proofErr w:type="spellStart"/>
            <w:proofErr w:type="gramStart"/>
            <w:r w:rsidRPr="007703FA">
              <w:rPr>
                <w:rFonts w:cs="Arial"/>
                <w:sz w:val="20"/>
              </w:rPr>
              <w:t>Co-requisito</w:t>
            </w:r>
            <w:proofErr w:type="spellEnd"/>
            <w:proofErr w:type="gramEnd"/>
            <w:r w:rsidRPr="007703FA">
              <w:rPr>
                <w:rFonts w:cs="Arial"/>
                <w:sz w:val="20"/>
              </w:rPr>
              <w:t xml:space="preserve">: </w:t>
            </w:r>
            <w:r w:rsidR="009130B7">
              <w:rPr>
                <w:rFonts w:cs="Arial"/>
                <w:sz w:val="20"/>
              </w:rPr>
              <w:t>Não há.</w:t>
            </w:r>
          </w:p>
        </w:tc>
      </w:tr>
      <w:tr w:rsidR="00F02F56" w:rsidRPr="007703FA" w:rsidTr="00F02F56">
        <w:trPr>
          <w:cantSplit/>
        </w:trPr>
        <w:tc>
          <w:tcPr>
            <w:tcW w:w="8807" w:type="dxa"/>
            <w:gridSpan w:val="3"/>
            <w:tcBorders>
              <w:top w:val="single" w:sz="6" w:space="0" w:color="auto"/>
              <w:left w:val="single" w:sz="6" w:space="0" w:color="auto"/>
              <w:right w:val="single" w:sz="6" w:space="0" w:color="auto"/>
            </w:tcBorders>
          </w:tcPr>
          <w:p w:rsidR="00F02F56" w:rsidRPr="007703FA" w:rsidRDefault="00F02F56" w:rsidP="00280857">
            <w:pPr>
              <w:spacing w:before="0" w:after="0" w:line="240" w:lineRule="auto"/>
              <w:rPr>
                <w:rFonts w:cs="Arial"/>
                <w:sz w:val="20"/>
              </w:rPr>
            </w:pPr>
            <w:r w:rsidRPr="007703FA">
              <w:rPr>
                <w:rFonts w:cs="Arial"/>
                <w:sz w:val="20"/>
              </w:rPr>
              <w:t>Modalidade:</w:t>
            </w:r>
            <w:proofErr w:type="gramStart"/>
            <w:r w:rsidRPr="007703FA">
              <w:rPr>
                <w:rFonts w:cs="Arial"/>
                <w:sz w:val="20"/>
              </w:rPr>
              <w:t xml:space="preserve">   </w:t>
            </w:r>
            <w:proofErr w:type="gramEnd"/>
            <w:r w:rsidRPr="007703FA">
              <w:rPr>
                <w:rFonts w:cs="Arial"/>
                <w:sz w:val="20"/>
              </w:rPr>
              <w:t xml:space="preserve">( </w:t>
            </w:r>
            <w:r w:rsidR="00280857">
              <w:rPr>
                <w:rFonts w:cs="Arial"/>
                <w:sz w:val="20"/>
              </w:rPr>
              <w:t>X</w:t>
            </w:r>
            <w:r w:rsidRPr="007703FA">
              <w:rPr>
                <w:rFonts w:cs="Arial"/>
                <w:sz w:val="20"/>
              </w:rPr>
              <w:t xml:space="preserve"> ) Presencial     (    ) </w:t>
            </w:r>
            <w:proofErr w:type="spellStart"/>
            <w:r w:rsidRPr="007703FA">
              <w:rPr>
                <w:rFonts w:cs="Arial"/>
                <w:sz w:val="20"/>
              </w:rPr>
              <w:t>EaD</w:t>
            </w:r>
            <w:proofErr w:type="spellEnd"/>
            <w:r w:rsidRPr="007703FA">
              <w:rPr>
                <w:rFonts w:cs="Arial"/>
                <w:sz w:val="20"/>
              </w:rPr>
              <w:t xml:space="preserve">        (    ) 20% </w:t>
            </w:r>
            <w:proofErr w:type="spellStart"/>
            <w:r w:rsidRPr="007703FA">
              <w:rPr>
                <w:rFonts w:cs="Arial"/>
                <w:sz w:val="20"/>
              </w:rPr>
              <w:t>EaD</w:t>
            </w:r>
            <w:proofErr w:type="spellEnd"/>
          </w:p>
        </w:tc>
      </w:tr>
      <w:tr w:rsidR="00F02F56" w:rsidRPr="00E7448C"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280857" w:rsidRPr="00B22749" w:rsidRDefault="00280857" w:rsidP="00280857">
            <w:pPr>
              <w:pStyle w:val="Corpodetexto2"/>
              <w:tabs>
                <w:tab w:val="left" w:pos="2056"/>
              </w:tabs>
              <w:spacing w:before="0" w:after="0" w:line="240" w:lineRule="auto"/>
              <w:rPr>
                <w:rFonts w:cs="Arial"/>
                <w:sz w:val="20"/>
                <w:lang w:eastAsia="pt-BR"/>
              </w:rPr>
            </w:pPr>
          </w:p>
          <w:p w:rsidR="00280857" w:rsidRPr="00DC070E" w:rsidRDefault="00280857" w:rsidP="00280857">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280857" w:rsidRPr="00DC070E" w:rsidRDefault="00280857" w:rsidP="00280857">
            <w:pPr>
              <w:spacing w:before="0" w:after="0" w:line="240" w:lineRule="auto"/>
              <w:rPr>
                <w:rFonts w:cs="Arial"/>
                <w:color w:val="FF0000"/>
                <w:sz w:val="20"/>
              </w:rPr>
            </w:pPr>
          </w:p>
          <w:p w:rsidR="00280857" w:rsidRPr="00DC070E" w:rsidRDefault="00280857" w:rsidP="00280857">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7703FA" w:rsidRDefault="00F02F56" w:rsidP="00F02F56">
            <w:pPr>
              <w:spacing w:before="0" w:after="0" w:line="240" w:lineRule="auto"/>
              <w:rPr>
                <w:rFonts w:cs="Arial"/>
                <w:sz w:val="20"/>
              </w:rPr>
            </w:pPr>
          </w:p>
        </w:tc>
      </w:tr>
      <w:tr w:rsidR="00F02F56" w:rsidRPr="00E7448C" w:rsidTr="00F02F56">
        <w:trPr>
          <w:trHeight w:val="1153"/>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lang w:eastAsia="pt-BR"/>
              </w:rPr>
            </w:pPr>
            <w:r w:rsidRPr="00E7448C">
              <w:rPr>
                <w:rFonts w:cs="Arial"/>
                <w:b/>
                <w:sz w:val="20"/>
                <w:szCs w:val="20"/>
                <w:lang w:eastAsia="pt-BR"/>
              </w:rPr>
              <w:t>EMENTA</w:t>
            </w:r>
          </w:p>
          <w:p w:rsidR="007703FA" w:rsidRPr="00E7448C" w:rsidRDefault="007703FA" w:rsidP="00F02F56">
            <w:pPr>
              <w:pStyle w:val="Corpodetexto3"/>
              <w:spacing w:before="0" w:after="0" w:line="240" w:lineRule="auto"/>
              <w:jc w:val="center"/>
              <w:rPr>
                <w:rFonts w:cs="Arial"/>
                <w:b/>
                <w:sz w:val="20"/>
                <w:szCs w:val="20"/>
                <w:lang w:eastAsia="pt-BR"/>
              </w:rPr>
            </w:pPr>
          </w:p>
          <w:p w:rsidR="00F02F56" w:rsidRPr="00E7448C" w:rsidRDefault="00F02F56" w:rsidP="00F02F56">
            <w:pPr>
              <w:spacing w:before="0" w:after="0" w:line="240" w:lineRule="auto"/>
              <w:rPr>
                <w:rFonts w:cs="Arial"/>
                <w:sz w:val="20"/>
              </w:rPr>
            </w:pPr>
            <w:r w:rsidRPr="00E7448C">
              <w:rPr>
                <w:rFonts w:cs="Arial"/>
                <w:sz w:val="20"/>
              </w:rPr>
              <w:t>Teoria, prática e metodologia de elaboração de programas e projetos de arquitetura e de paisagismo. Composição e organização do espaço arquitetônico e do espaço livre abrangendo as escalas da rua e do lote urbanos. Relações entre forma, função, construção e paisagem urbana.</w:t>
            </w:r>
          </w:p>
        </w:tc>
      </w:tr>
      <w:tr w:rsidR="00F02F56" w:rsidRPr="00E7448C" w:rsidTr="00F02F56">
        <w:trPr>
          <w:trHeight w:val="4624"/>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Corpodetexto3"/>
              <w:spacing w:before="0" w:after="0" w:line="240" w:lineRule="auto"/>
              <w:jc w:val="center"/>
              <w:rPr>
                <w:rFonts w:cs="Arial"/>
                <w:b/>
                <w:sz w:val="20"/>
                <w:szCs w:val="20"/>
                <w:lang w:eastAsia="pt-BR"/>
              </w:rPr>
            </w:pPr>
            <w:r w:rsidRPr="00E7448C">
              <w:rPr>
                <w:rFonts w:cs="Arial"/>
                <w:b/>
                <w:sz w:val="20"/>
                <w:szCs w:val="20"/>
                <w:lang w:eastAsia="pt-BR"/>
              </w:rPr>
              <w:t>PROGRAMA</w:t>
            </w:r>
          </w:p>
          <w:p w:rsidR="007703FA" w:rsidRPr="00E7448C" w:rsidRDefault="007703FA" w:rsidP="00F02F56">
            <w:pPr>
              <w:pStyle w:val="Corpodetexto3"/>
              <w:spacing w:before="0" w:after="0" w:line="240" w:lineRule="auto"/>
              <w:jc w:val="center"/>
              <w:rPr>
                <w:rFonts w:cs="Arial"/>
                <w:b/>
                <w:sz w:val="20"/>
                <w:szCs w:val="20"/>
                <w:lang w:eastAsia="pt-BR"/>
              </w:rPr>
            </w:pPr>
          </w:p>
          <w:p w:rsidR="00F02F56" w:rsidRPr="00E7448C" w:rsidRDefault="00F02F56" w:rsidP="00F02F56">
            <w:pPr>
              <w:spacing w:before="0" w:after="0" w:line="240" w:lineRule="auto"/>
              <w:rPr>
                <w:rFonts w:cs="Arial"/>
                <w:sz w:val="20"/>
              </w:rPr>
            </w:pPr>
            <w:r w:rsidRPr="00E7448C">
              <w:rPr>
                <w:rFonts w:cs="Arial"/>
                <w:sz w:val="20"/>
              </w:rPr>
              <w:t>1. Edifício e paisagem: a) desenvolver técnicas de inventário, análise e diagnóstico da paisagem, a fim de subsidiar a atividade de projeto arquitetônico e paisagístico; b) trabalhar as relações Interescalares entre os espaços construídos e livres com seu entorno e contexto urbanos;</w:t>
            </w:r>
          </w:p>
          <w:p w:rsidR="00F02F56" w:rsidRPr="00E7448C" w:rsidRDefault="00F02F56" w:rsidP="00F02F56">
            <w:pPr>
              <w:spacing w:before="0" w:after="0" w:line="240" w:lineRule="auto"/>
              <w:rPr>
                <w:rFonts w:cs="Arial"/>
                <w:sz w:val="20"/>
              </w:rPr>
            </w:pPr>
            <w:r w:rsidRPr="00E7448C">
              <w:rPr>
                <w:rFonts w:cs="Arial"/>
                <w:sz w:val="20"/>
              </w:rPr>
              <w:t>2. Edifício, espaço livre e lugar: a) condicionantes e oportunidades do lugar (lote, quadra, bairro); b) transformação de condicionantes e oportunidades do lugar em potenciais para solução do projeto;</w:t>
            </w:r>
          </w:p>
          <w:p w:rsidR="00F02F56" w:rsidRPr="00E7448C" w:rsidRDefault="00F02F56" w:rsidP="00F02F56">
            <w:pPr>
              <w:spacing w:before="0" w:after="0" w:line="240" w:lineRule="auto"/>
              <w:rPr>
                <w:rFonts w:cs="Arial"/>
                <w:sz w:val="20"/>
              </w:rPr>
            </w:pPr>
            <w:r w:rsidRPr="00E7448C">
              <w:rPr>
                <w:rFonts w:cs="Arial"/>
                <w:sz w:val="20"/>
              </w:rPr>
              <w:t>3. Edifício, espaço livre e programa: a) proposição espacial-formal adequada aos programas estabelecidos; b) conceituar, justificar e propor o programa do edifício articulado ao sistema de espaços livres urbanos nas escalas da quadra e do bairro;</w:t>
            </w:r>
          </w:p>
          <w:p w:rsidR="00F02F56" w:rsidRPr="00E7448C" w:rsidRDefault="00F02F56" w:rsidP="00F02F56">
            <w:pPr>
              <w:spacing w:before="0" w:after="0" w:line="240" w:lineRule="auto"/>
              <w:rPr>
                <w:rFonts w:cs="Arial"/>
                <w:sz w:val="20"/>
              </w:rPr>
            </w:pPr>
            <w:r w:rsidRPr="00E7448C">
              <w:rPr>
                <w:rFonts w:cs="Arial"/>
                <w:sz w:val="20"/>
              </w:rPr>
              <w:t>4. Edifício, espaço livre e técnicas construtivas: a) adoção da técnica construtiva adequada ao projeto arquitetônico; b) sistemas estruturais, vedações, materiais e instalações prediais; c) construção em série; industrialização da construção; pré-fabricação, d) adoção de materiais inertes e vegetação para o projeto do espaço livre;</w:t>
            </w:r>
          </w:p>
          <w:p w:rsidR="00F02F56" w:rsidRPr="00E7448C" w:rsidRDefault="00F02F56" w:rsidP="00F02F56">
            <w:pPr>
              <w:spacing w:before="0" w:after="0" w:line="240" w:lineRule="auto"/>
              <w:rPr>
                <w:rFonts w:cs="Arial"/>
                <w:sz w:val="20"/>
              </w:rPr>
            </w:pPr>
            <w:r w:rsidRPr="00E7448C">
              <w:rPr>
                <w:rFonts w:cs="Arial"/>
                <w:sz w:val="20"/>
              </w:rPr>
              <w:t xml:space="preserve">5. Edifício, espaço livre e conforto ambiental: térmico, acústico e </w:t>
            </w:r>
            <w:proofErr w:type="spellStart"/>
            <w:r w:rsidRPr="00E7448C">
              <w:rPr>
                <w:rFonts w:cs="Arial"/>
                <w:sz w:val="20"/>
              </w:rPr>
              <w:t>lumínico</w:t>
            </w:r>
            <w:proofErr w:type="spellEnd"/>
            <w:r w:rsidRPr="00E7448C">
              <w:rPr>
                <w:rFonts w:cs="Arial"/>
                <w:sz w:val="20"/>
              </w:rPr>
              <w:t>;</w:t>
            </w:r>
          </w:p>
          <w:p w:rsidR="00F02F56" w:rsidRPr="00E7448C" w:rsidRDefault="00F02F56" w:rsidP="00F02F56">
            <w:pPr>
              <w:spacing w:before="0" w:after="0" w:line="240" w:lineRule="auto"/>
              <w:rPr>
                <w:rFonts w:cs="Arial"/>
                <w:sz w:val="20"/>
              </w:rPr>
            </w:pPr>
            <w:r w:rsidRPr="00E7448C">
              <w:rPr>
                <w:rFonts w:cs="Arial"/>
                <w:sz w:val="20"/>
              </w:rPr>
              <w:t>6. Referências projetuais: abordagens contemporâneas;</w:t>
            </w:r>
          </w:p>
          <w:p w:rsidR="00280857" w:rsidRDefault="00F02F56" w:rsidP="00F02F56">
            <w:pPr>
              <w:spacing w:before="0" w:after="0" w:line="240" w:lineRule="auto"/>
              <w:rPr>
                <w:rFonts w:cs="Arial"/>
                <w:sz w:val="20"/>
              </w:rPr>
            </w:pPr>
            <w:proofErr w:type="gramStart"/>
            <w:r w:rsidRPr="00E7448C">
              <w:rPr>
                <w:rFonts w:cs="Arial"/>
                <w:sz w:val="20"/>
              </w:rPr>
              <w:t>7</w:t>
            </w:r>
            <w:proofErr w:type="gramEnd"/>
            <w:r w:rsidRPr="00E7448C">
              <w:rPr>
                <w:rFonts w:cs="Arial"/>
                <w:sz w:val="20"/>
              </w:rPr>
              <w:t xml:space="preserve"> Edifício, espaço livre e representação gráfica e modelos: a) representação e apresentação das técnicas construtivas, sistemas estruturais e materiais empregados nas proposições do projeto; b) desenvolver o plano massa de vegetação como suporte para projetos em nível de estudo preliminar e anteprojeto sobre espaços livres nas escalas da quadra e do bairro a cidade.</w:t>
            </w:r>
          </w:p>
          <w:p w:rsidR="00F02F56" w:rsidRPr="00280857" w:rsidRDefault="00280857" w:rsidP="00280857">
            <w:pPr>
              <w:tabs>
                <w:tab w:val="left" w:pos="3615"/>
              </w:tabs>
              <w:rPr>
                <w:rFonts w:cs="Arial"/>
                <w:sz w:val="20"/>
              </w:rPr>
            </w:pPr>
            <w:r>
              <w:rPr>
                <w:rFonts w:cs="Arial"/>
                <w:sz w:val="20"/>
              </w:rPr>
              <w:tab/>
            </w:r>
          </w:p>
        </w:tc>
      </w:tr>
      <w:tr w:rsidR="00F02F56" w:rsidRPr="00E7448C"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E7448C" w:rsidRDefault="00F02F56" w:rsidP="00F02F56">
            <w:pPr>
              <w:pStyle w:val="Ttulo1"/>
              <w:jc w:val="center"/>
              <w:rPr>
                <w:rFonts w:cs="Arial"/>
                <w:sz w:val="20"/>
              </w:rPr>
            </w:pPr>
            <w:r w:rsidRPr="00E7448C">
              <w:rPr>
                <w:rFonts w:cs="Arial"/>
                <w:sz w:val="20"/>
              </w:rPr>
              <w:lastRenderedPageBreak/>
              <w:t>OBJETIVO GERAL</w:t>
            </w:r>
          </w:p>
          <w:p w:rsidR="00F02F56" w:rsidRPr="00E7448C" w:rsidRDefault="00F02F56" w:rsidP="00F02F56">
            <w:pPr>
              <w:pStyle w:val="NormalWeb"/>
              <w:spacing w:before="0" w:beforeAutospacing="0" w:after="0" w:afterAutospacing="0"/>
              <w:jc w:val="both"/>
              <w:rPr>
                <w:rFonts w:ascii="Arial" w:hAnsi="Arial" w:cs="Arial"/>
                <w:sz w:val="20"/>
                <w:szCs w:val="20"/>
              </w:rPr>
            </w:pPr>
          </w:p>
          <w:p w:rsidR="00F02F56" w:rsidRPr="00E7448C" w:rsidRDefault="00F02F56" w:rsidP="00F02F56">
            <w:pPr>
              <w:pStyle w:val="NormalWeb"/>
              <w:spacing w:before="0" w:beforeAutospacing="0" w:after="0" w:afterAutospacing="0"/>
              <w:jc w:val="both"/>
              <w:rPr>
                <w:rFonts w:ascii="Arial" w:hAnsi="Arial" w:cs="Arial"/>
                <w:sz w:val="20"/>
                <w:szCs w:val="20"/>
              </w:rPr>
            </w:pPr>
            <w:r w:rsidRPr="00E7448C">
              <w:rPr>
                <w:rFonts w:ascii="Arial" w:hAnsi="Arial" w:cs="Arial"/>
                <w:sz w:val="20"/>
                <w:szCs w:val="20"/>
              </w:rPr>
              <w:t>Desenvolver projetos integrados de arquitetura e paisagismo nas escalas da quadra e do bairro que contribua para a qualificação do ambiente construído e da paisagem urbana.</w:t>
            </w:r>
          </w:p>
          <w:p w:rsidR="00F02F56" w:rsidRPr="00E7448C" w:rsidRDefault="00F02F56" w:rsidP="00F02F56">
            <w:pPr>
              <w:pStyle w:val="NormalWeb"/>
              <w:spacing w:before="0" w:beforeAutospacing="0" w:after="0" w:afterAutospacing="0"/>
              <w:jc w:val="both"/>
              <w:rPr>
                <w:rFonts w:ascii="Arial" w:hAnsi="Arial" w:cs="Arial"/>
                <w:sz w:val="20"/>
                <w:szCs w:val="20"/>
              </w:rPr>
            </w:pPr>
          </w:p>
          <w:p w:rsidR="00F02F56" w:rsidRPr="00E7448C" w:rsidRDefault="00F02F56" w:rsidP="00F02F56">
            <w:pPr>
              <w:pStyle w:val="Ttulo1"/>
              <w:jc w:val="center"/>
              <w:rPr>
                <w:rFonts w:cs="Arial"/>
                <w:sz w:val="20"/>
              </w:rPr>
            </w:pPr>
            <w:r w:rsidRPr="00E7448C">
              <w:rPr>
                <w:rFonts w:cs="Arial"/>
                <w:sz w:val="20"/>
              </w:rPr>
              <w:t>OBJETIVO ESPECÍFICO</w:t>
            </w:r>
          </w:p>
          <w:p w:rsidR="00F02F56" w:rsidRPr="00E7448C" w:rsidRDefault="00F02F56" w:rsidP="00F02F56">
            <w:pPr>
              <w:pStyle w:val="NormalWeb"/>
              <w:spacing w:before="0" w:beforeAutospacing="0" w:after="0" w:afterAutospacing="0"/>
              <w:jc w:val="both"/>
              <w:rPr>
                <w:rFonts w:ascii="Arial" w:hAnsi="Arial" w:cs="Arial"/>
                <w:sz w:val="20"/>
                <w:szCs w:val="20"/>
              </w:rPr>
            </w:pPr>
          </w:p>
          <w:p w:rsidR="00F02F56" w:rsidRPr="00E7448C" w:rsidRDefault="00F02F56" w:rsidP="00F02F56">
            <w:pPr>
              <w:pStyle w:val="NormalWeb"/>
              <w:spacing w:before="0" w:beforeAutospacing="0" w:after="0" w:afterAutospacing="0"/>
              <w:jc w:val="both"/>
              <w:rPr>
                <w:rFonts w:ascii="Arial" w:hAnsi="Arial" w:cs="Arial"/>
                <w:sz w:val="20"/>
                <w:szCs w:val="20"/>
              </w:rPr>
            </w:pPr>
            <w:r w:rsidRPr="00E7448C">
              <w:rPr>
                <w:rFonts w:ascii="Arial" w:hAnsi="Arial" w:cs="Arial"/>
                <w:sz w:val="20"/>
                <w:szCs w:val="20"/>
              </w:rPr>
              <w:t>1. Desenvolver, de forma integrada, o projeto arquitetônico de edifícios e o projeto paisagístico dos espaços livres nas escalas do lote urbano e da rua;</w:t>
            </w:r>
          </w:p>
          <w:p w:rsidR="00F02F56" w:rsidRPr="00E7448C" w:rsidRDefault="00F02F56" w:rsidP="00F02F56">
            <w:pPr>
              <w:pStyle w:val="NormalWeb"/>
              <w:spacing w:before="0" w:beforeAutospacing="0" w:after="0" w:afterAutospacing="0"/>
              <w:jc w:val="both"/>
              <w:rPr>
                <w:rFonts w:ascii="Arial" w:hAnsi="Arial" w:cs="Arial"/>
                <w:sz w:val="20"/>
                <w:szCs w:val="20"/>
              </w:rPr>
            </w:pPr>
            <w:r w:rsidRPr="00E7448C">
              <w:rPr>
                <w:rFonts w:ascii="Arial" w:hAnsi="Arial" w:cs="Arial"/>
                <w:sz w:val="20"/>
                <w:szCs w:val="20"/>
              </w:rPr>
              <w:t xml:space="preserve">2. Refletir sobre a relação do programa do espaço edificado e livre e sua adequação frente à evolução tipológica e sociocultural; </w:t>
            </w:r>
          </w:p>
          <w:p w:rsidR="00F02F56" w:rsidRPr="00E7448C" w:rsidRDefault="00F02F56" w:rsidP="00F02F56">
            <w:pPr>
              <w:pStyle w:val="NormalWeb"/>
              <w:spacing w:before="0" w:beforeAutospacing="0" w:after="0" w:afterAutospacing="0"/>
              <w:jc w:val="both"/>
              <w:rPr>
                <w:rFonts w:ascii="Arial" w:hAnsi="Arial" w:cs="Arial"/>
                <w:sz w:val="20"/>
                <w:szCs w:val="20"/>
              </w:rPr>
            </w:pPr>
            <w:r w:rsidRPr="00E7448C">
              <w:rPr>
                <w:rFonts w:ascii="Arial" w:hAnsi="Arial" w:cs="Arial"/>
                <w:sz w:val="20"/>
                <w:szCs w:val="20"/>
              </w:rPr>
              <w:t xml:space="preserve">3. Discutir e desenvolver a aplicação da legislação municipal de Curitiba assim como da norma nacional de acessibilidade ao espaço livre e edificado; </w:t>
            </w:r>
          </w:p>
          <w:p w:rsidR="00F02F56" w:rsidRPr="00E7448C" w:rsidRDefault="00F02F56" w:rsidP="00F02F56">
            <w:pPr>
              <w:pStyle w:val="NormalWeb"/>
              <w:spacing w:before="0" w:beforeAutospacing="0" w:after="0" w:afterAutospacing="0"/>
              <w:jc w:val="both"/>
              <w:rPr>
                <w:rFonts w:ascii="Arial" w:hAnsi="Arial" w:cs="Arial"/>
                <w:sz w:val="20"/>
                <w:szCs w:val="20"/>
              </w:rPr>
            </w:pPr>
            <w:r w:rsidRPr="00E7448C">
              <w:rPr>
                <w:rFonts w:ascii="Arial" w:hAnsi="Arial" w:cs="Arial"/>
                <w:sz w:val="20"/>
                <w:szCs w:val="20"/>
              </w:rPr>
              <w:t xml:space="preserve">4. Desenvolver a abordagem dos aspectos técnicos do edifício e do espaço livre: as técnicas construtivas, os materiais, os sistemas estruturais, as instalações prediais, a infraestrutura urbana básica e os tipos vegetais; </w:t>
            </w:r>
          </w:p>
          <w:p w:rsidR="00F02F56" w:rsidRPr="00E7448C" w:rsidRDefault="00F02F56" w:rsidP="00F02F56">
            <w:pPr>
              <w:pStyle w:val="NormalWeb"/>
              <w:spacing w:before="0" w:beforeAutospacing="0" w:after="0" w:afterAutospacing="0"/>
              <w:jc w:val="both"/>
              <w:rPr>
                <w:rFonts w:ascii="Arial" w:hAnsi="Arial" w:cs="Arial"/>
                <w:sz w:val="20"/>
                <w:szCs w:val="20"/>
              </w:rPr>
            </w:pPr>
            <w:r w:rsidRPr="00E7448C">
              <w:rPr>
                <w:rFonts w:ascii="Arial" w:hAnsi="Arial" w:cs="Arial"/>
                <w:sz w:val="20"/>
                <w:szCs w:val="20"/>
              </w:rPr>
              <w:t xml:space="preserve">5. Desenvolver a abordagem dos aspectos ambientais do edifício incluindo o conforto ambiental e aspectos de sustentabilidade tais como a utilização de materiais, economia de energia, captação e reaproveitamento de água e uso de energias renováveis; </w:t>
            </w:r>
          </w:p>
          <w:p w:rsidR="00F02F56" w:rsidRPr="00E7448C" w:rsidRDefault="00F02F56" w:rsidP="00F02F56">
            <w:pPr>
              <w:pStyle w:val="NormalWeb"/>
              <w:spacing w:before="0" w:beforeAutospacing="0" w:after="0" w:afterAutospacing="0"/>
              <w:jc w:val="both"/>
              <w:rPr>
                <w:rFonts w:ascii="Arial" w:hAnsi="Arial" w:cs="Arial"/>
                <w:sz w:val="20"/>
                <w:szCs w:val="20"/>
              </w:rPr>
            </w:pPr>
            <w:r w:rsidRPr="00E7448C">
              <w:rPr>
                <w:rFonts w:ascii="Arial" w:hAnsi="Arial" w:cs="Arial"/>
                <w:sz w:val="20"/>
                <w:szCs w:val="20"/>
              </w:rPr>
              <w:t>6. Desenvolver a análise crítica das possibilidades plástico-formais do espaço construído e livre.</w:t>
            </w:r>
          </w:p>
          <w:p w:rsidR="00F02F56" w:rsidRPr="00E7448C" w:rsidRDefault="00F02F56" w:rsidP="00F02F56">
            <w:pPr>
              <w:pStyle w:val="NormalWeb"/>
              <w:spacing w:before="0" w:beforeAutospacing="0" w:after="0" w:afterAutospacing="0"/>
              <w:jc w:val="both"/>
              <w:rPr>
                <w:rFonts w:ascii="Arial" w:hAnsi="Arial" w:cs="Arial"/>
                <w:sz w:val="20"/>
                <w:szCs w:val="20"/>
              </w:rPr>
            </w:pPr>
          </w:p>
        </w:tc>
      </w:tr>
      <w:tr w:rsidR="00F02F56" w:rsidRPr="00E7448C"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7703FA" w:rsidRDefault="00F02F56"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t>PROCEDIMENTOS DIDÁTICOS</w:t>
            </w:r>
          </w:p>
          <w:p w:rsidR="00F02F56" w:rsidRPr="00E7448C" w:rsidRDefault="00F02F56" w:rsidP="00F02F56">
            <w:pPr>
              <w:pStyle w:val="NormalWeb"/>
              <w:spacing w:before="0" w:beforeAutospacing="0" w:after="0" w:afterAutospacing="0"/>
              <w:jc w:val="center"/>
              <w:rPr>
                <w:rStyle w:val="Forte"/>
                <w:rFonts w:ascii="Arial" w:hAnsi="Arial" w:cs="Arial"/>
              </w:rPr>
            </w:pPr>
          </w:p>
          <w:p w:rsidR="00F02F56" w:rsidRPr="00E7448C" w:rsidRDefault="00F02F56" w:rsidP="00F02F56">
            <w:pPr>
              <w:numPr>
                <w:ilvl w:val="0"/>
                <w:numId w:val="11"/>
              </w:numPr>
              <w:tabs>
                <w:tab w:val="left" w:pos="284"/>
              </w:tabs>
              <w:spacing w:before="0" w:after="0" w:line="240" w:lineRule="auto"/>
              <w:ind w:left="0" w:firstLine="0"/>
              <w:rPr>
                <w:rFonts w:cs="Arial"/>
                <w:sz w:val="20"/>
              </w:rPr>
            </w:pPr>
            <w:r w:rsidRPr="00E7448C">
              <w:rPr>
                <w:rFonts w:cs="Arial"/>
                <w:sz w:val="20"/>
                <w:u w:val="single"/>
              </w:rPr>
              <w:t>Aulas teóricas</w:t>
            </w:r>
            <w:r w:rsidRPr="00E7448C">
              <w:rPr>
                <w:rFonts w:cs="Arial"/>
                <w:sz w:val="20"/>
              </w:rPr>
              <w:t xml:space="preserve">: no início de cada novo tema será ministrado conteúdo propedêutico, seguido de discussão aberta visando reflexão sobre os fundamentos dos temas; </w:t>
            </w:r>
          </w:p>
          <w:p w:rsidR="00F02F56" w:rsidRPr="00E7448C" w:rsidRDefault="00F02F56" w:rsidP="00F02F56">
            <w:pPr>
              <w:numPr>
                <w:ilvl w:val="0"/>
                <w:numId w:val="11"/>
              </w:numPr>
              <w:tabs>
                <w:tab w:val="left" w:pos="284"/>
              </w:tabs>
              <w:spacing w:before="0" w:after="0" w:line="240" w:lineRule="auto"/>
              <w:ind w:left="0" w:firstLine="0"/>
              <w:rPr>
                <w:rFonts w:cs="Arial"/>
                <w:sz w:val="20"/>
              </w:rPr>
            </w:pPr>
            <w:r w:rsidRPr="00E7448C">
              <w:rPr>
                <w:rFonts w:cs="Arial"/>
                <w:sz w:val="20"/>
              </w:rPr>
              <w:t>Levantamento de campo: aproximar o aluno à complexidade da paisagem urbana em conformidade com a teoria apresentada em aula;</w:t>
            </w:r>
          </w:p>
          <w:p w:rsidR="00F02F56" w:rsidRPr="00E7448C" w:rsidRDefault="00F02F56" w:rsidP="00F02F56">
            <w:pPr>
              <w:numPr>
                <w:ilvl w:val="0"/>
                <w:numId w:val="11"/>
              </w:numPr>
              <w:tabs>
                <w:tab w:val="left" w:pos="284"/>
              </w:tabs>
              <w:spacing w:before="0" w:after="0" w:line="240" w:lineRule="auto"/>
              <w:ind w:left="0" w:firstLine="0"/>
              <w:rPr>
                <w:rFonts w:cs="Arial"/>
                <w:sz w:val="20"/>
              </w:rPr>
            </w:pPr>
            <w:r w:rsidRPr="00E7448C">
              <w:rPr>
                <w:rFonts w:cs="Arial"/>
                <w:sz w:val="20"/>
                <w:u w:val="single"/>
              </w:rPr>
              <w:t>Assessorias</w:t>
            </w:r>
            <w:r w:rsidRPr="00E7448C">
              <w:rPr>
                <w:rFonts w:cs="Arial"/>
                <w:sz w:val="20"/>
              </w:rPr>
              <w:t>: determinadas pelos professores responsáveis pela disciplina, em função do desenvolvimento individual;</w:t>
            </w:r>
          </w:p>
          <w:p w:rsidR="00F02F56" w:rsidRPr="00E7448C" w:rsidRDefault="00F02F56" w:rsidP="00F02F56">
            <w:pPr>
              <w:numPr>
                <w:ilvl w:val="0"/>
                <w:numId w:val="11"/>
              </w:numPr>
              <w:tabs>
                <w:tab w:val="left" w:pos="284"/>
              </w:tabs>
              <w:spacing w:before="0" w:after="0" w:line="240" w:lineRule="auto"/>
              <w:ind w:left="0" w:firstLine="0"/>
              <w:rPr>
                <w:rFonts w:cs="Arial"/>
                <w:sz w:val="20"/>
              </w:rPr>
            </w:pPr>
            <w:r w:rsidRPr="00E7448C">
              <w:rPr>
                <w:rFonts w:cs="Arial"/>
                <w:sz w:val="20"/>
                <w:u w:val="single"/>
              </w:rPr>
              <w:t>Seminários</w:t>
            </w:r>
            <w:r w:rsidRPr="00E7448C">
              <w:rPr>
                <w:rFonts w:cs="Arial"/>
                <w:sz w:val="20"/>
              </w:rPr>
              <w:t>: cada etapa de desenvolvimento dos temas se iniciará e concluirá com um seminário em grande grupo;</w:t>
            </w:r>
          </w:p>
          <w:p w:rsidR="00F02F56" w:rsidRPr="00E7448C" w:rsidRDefault="00F02F56" w:rsidP="00F02F56">
            <w:pPr>
              <w:numPr>
                <w:ilvl w:val="0"/>
                <w:numId w:val="11"/>
              </w:numPr>
              <w:tabs>
                <w:tab w:val="left" w:pos="284"/>
              </w:tabs>
              <w:spacing w:before="0" w:after="0" w:line="240" w:lineRule="auto"/>
              <w:ind w:left="0" w:firstLine="0"/>
              <w:rPr>
                <w:rFonts w:cs="Arial"/>
                <w:sz w:val="20"/>
              </w:rPr>
            </w:pPr>
            <w:r w:rsidRPr="00E7448C">
              <w:rPr>
                <w:rFonts w:cs="Arial"/>
                <w:sz w:val="20"/>
                <w:u w:val="single"/>
              </w:rPr>
              <w:t>Atividades no ateliê</w:t>
            </w:r>
            <w:r w:rsidRPr="00E7448C">
              <w:rPr>
                <w:rFonts w:cs="Arial"/>
                <w:sz w:val="20"/>
              </w:rPr>
              <w:t>: 08 (oito) horas semanais efetivas, que transformarão o ateliê em espaço de produção obrigatória, fator que será o balizamento para possíveis assessorias;</w:t>
            </w:r>
          </w:p>
          <w:p w:rsidR="00F02F56" w:rsidRPr="00E7448C" w:rsidRDefault="00F02F56" w:rsidP="00F02F56">
            <w:pPr>
              <w:numPr>
                <w:ilvl w:val="0"/>
                <w:numId w:val="11"/>
              </w:numPr>
              <w:tabs>
                <w:tab w:val="left" w:pos="284"/>
              </w:tabs>
              <w:spacing w:before="0" w:after="0" w:line="240" w:lineRule="auto"/>
              <w:ind w:left="0" w:firstLine="0"/>
              <w:rPr>
                <w:rFonts w:cs="Arial"/>
                <w:sz w:val="20"/>
              </w:rPr>
            </w:pPr>
            <w:r w:rsidRPr="00E7448C">
              <w:rPr>
                <w:rFonts w:cs="Arial"/>
                <w:sz w:val="20"/>
              </w:rPr>
              <w:t xml:space="preserve">Atividades complementares </w:t>
            </w:r>
            <w:proofErr w:type="spellStart"/>
            <w:proofErr w:type="gramStart"/>
            <w:r w:rsidRPr="00E7448C">
              <w:rPr>
                <w:rFonts w:cs="Arial"/>
                <w:sz w:val="20"/>
              </w:rPr>
              <w:t>extra-sala</w:t>
            </w:r>
            <w:proofErr w:type="spellEnd"/>
            <w:proofErr w:type="gramEnd"/>
            <w:r w:rsidRPr="00E7448C">
              <w:rPr>
                <w:rFonts w:cs="Arial"/>
                <w:sz w:val="20"/>
              </w:rPr>
              <w:t>: 04 (quatro) horas semanais (no mínimo) para amadurecimento das proposições e pesquisas complementares;</w:t>
            </w:r>
          </w:p>
          <w:p w:rsidR="00F02F56" w:rsidRPr="00E7448C" w:rsidRDefault="00F02F56" w:rsidP="00F02F56">
            <w:pPr>
              <w:pStyle w:val="NormalWeb"/>
              <w:numPr>
                <w:ilvl w:val="0"/>
                <w:numId w:val="11"/>
              </w:numPr>
              <w:spacing w:before="0" w:beforeAutospacing="0" w:after="0" w:afterAutospacing="0"/>
              <w:ind w:left="0" w:firstLine="0"/>
              <w:jc w:val="both"/>
              <w:rPr>
                <w:rStyle w:val="Forte"/>
                <w:rFonts w:ascii="Arial" w:hAnsi="Arial" w:cs="Arial"/>
              </w:rPr>
            </w:pPr>
            <w:r w:rsidRPr="00E7448C">
              <w:rPr>
                <w:rFonts w:ascii="Arial" w:hAnsi="Arial" w:cs="Arial"/>
                <w:sz w:val="20"/>
                <w:szCs w:val="20"/>
                <w:u w:val="single"/>
              </w:rPr>
              <w:t>Apresentações e avaliações coletivas</w:t>
            </w:r>
            <w:r w:rsidRPr="00E7448C">
              <w:rPr>
                <w:rFonts w:ascii="Arial" w:hAnsi="Arial" w:cs="Arial"/>
                <w:sz w:val="20"/>
                <w:szCs w:val="20"/>
              </w:rPr>
              <w:t xml:space="preserve">: alguns trabalhos serão apresentados, </w:t>
            </w:r>
            <w:proofErr w:type="gramStart"/>
            <w:r w:rsidRPr="00E7448C">
              <w:rPr>
                <w:rFonts w:ascii="Arial" w:hAnsi="Arial" w:cs="Arial"/>
                <w:sz w:val="20"/>
                <w:szCs w:val="20"/>
              </w:rPr>
              <w:t>sob indicação</w:t>
            </w:r>
            <w:proofErr w:type="gramEnd"/>
            <w:r w:rsidRPr="00E7448C">
              <w:rPr>
                <w:rFonts w:ascii="Arial" w:hAnsi="Arial" w:cs="Arial"/>
                <w:sz w:val="20"/>
                <w:szCs w:val="20"/>
              </w:rPr>
              <w:t xml:space="preserve"> dos professores responsáveis pela disciplina ou por indicação dos alunos e os alunos avaliarão coletivamente o trabalho dos colegas.</w:t>
            </w:r>
          </w:p>
        </w:tc>
      </w:tr>
      <w:tr w:rsidR="00F02F56" w:rsidRPr="00E7448C"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7703FA" w:rsidRDefault="00F02F56"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t>FORMAS DE AVALIAÇÃO</w:t>
            </w:r>
          </w:p>
          <w:p w:rsidR="00F02F56" w:rsidRPr="00E7448C" w:rsidRDefault="00F02F56" w:rsidP="00F02F56">
            <w:pPr>
              <w:pStyle w:val="NormalWeb"/>
              <w:spacing w:before="0" w:beforeAutospacing="0" w:after="0" w:afterAutospacing="0"/>
              <w:jc w:val="center"/>
              <w:rPr>
                <w:rStyle w:val="Forte"/>
                <w:rFonts w:ascii="Arial" w:hAnsi="Arial" w:cs="Arial"/>
              </w:rPr>
            </w:pPr>
          </w:p>
          <w:p w:rsidR="00F02F56" w:rsidRPr="00E7448C" w:rsidRDefault="00F02F56" w:rsidP="00F02F56">
            <w:pPr>
              <w:spacing w:before="0" w:after="0" w:line="240" w:lineRule="auto"/>
              <w:rPr>
                <w:rFonts w:cs="Arial"/>
                <w:sz w:val="20"/>
              </w:rPr>
            </w:pPr>
            <w:r w:rsidRPr="00E7448C">
              <w:rPr>
                <w:rFonts w:cs="Arial"/>
                <w:sz w:val="20"/>
              </w:rPr>
              <w:t xml:space="preserve">O sistema de avaliação será cumulativo, pelo somatório das habilidades e capacidades, observado o princípio qualitativo e composto de </w:t>
            </w:r>
            <w:proofErr w:type="gramStart"/>
            <w:r w:rsidRPr="00E7448C">
              <w:rPr>
                <w:rFonts w:cs="Arial"/>
                <w:sz w:val="20"/>
              </w:rPr>
              <w:t>3</w:t>
            </w:r>
            <w:proofErr w:type="gramEnd"/>
            <w:r w:rsidRPr="00E7448C">
              <w:rPr>
                <w:rFonts w:cs="Arial"/>
                <w:sz w:val="20"/>
              </w:rPr>
              <w:t xml:space="preserve"> (três) temas distintos, a saber:</w:t>
            </w:r>
          </w:p>
          <w:p w:rsidR="00F02F56" w:rsidRPr="00E7448C" w:rsidRDefault="00F02F56" w:rsidP="00F02F56">
            <w:pPr>
              <w:numPr>
                <w:ilvl w:val="0"/>
                <w:numId w:val="12"/>
              </w:numPr>
              <w:spacing w:before="0" w:after="0" w:line="240" w:lineRule="auto"/>
              <w:ind w:left="0" w:firstLine="0"/>
              <w:rPr>
                <w:rFonts w:cs="Arial"/>
                <w:sz w:val="20"/>
              </w:rPr>
            </w:pPr>
            <w:r w:rsidRPr="00E7448C">
              <w:rPr>
                <w:rFonts w:cs="Arial"/>
                <w:sz w:val="20"/>
              </w:rPr>
              <w:t>Edifício de pequeno porte e o espaço da rua – desenvolvido individualmente;</w:t>
            </w: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A nota de Avaliação Final será obtida da seguinte forma:</w:t>
            </w:r>
          </w:p>
          <w:p w:rsidR="00F02F56" w:rsidRPr="00E7448C" w:rsidRDefault="00F02F56" w:rsidP="00F02F56">
            <w:pPr>
              <w:numPr>
                <w:ilvl w:val="0"/>
                <w:numId w:val="13"/>
              </w:numPr>
              <w:spacing w:before="0" w:after="0" w:line="240" w:lineRule="auto"/>
              <w:ind w:left="0" w:firstLine="0"/>
              <w:rPr>
                <w:rFonts w:cs="Arial"/>
                <w:sz w:val="20"/>
              </w:rPr>
            </w:pPr>
            <w:r w:rsidRPr="00E7448C">
              <w:rPr>
                <w:rFonts w:cs="Arial"/>
                <w:sz w:val="20"/>
              </w:rPr>
              <w:t>Aplicação do peso 1,0 (um) sobre a avaliação do Edifício de pequeno porte e o espaço da rua;</w:t>
            </w: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A nota de Avaliação dos Temas será obtida da seguinte forma:</w:t>
            </w:r>
          </w:p>
          <w:p w:rsidR="00F02F56" w:rsidRPr="00E7448C" w:rsidRDefault="00F02F56" w:rsidP="00F02F56">
            <w:pPr>
              <w:numPr>
                <w:ilvl w:val="0"/>
                <w:numId w:val="13"/>
              </w:numPr>
              <w:spacing w:before="0" w:after="0" w:line="240" w:lineRule="auto"/>
              <w:ind w:left="0" w:firstLine="0"/>
              <w:rPr>
                <w:rFonts w:cs="Arial"/>
                <w:sz w:val="20"/>
              </w:rPr>
            </w:pPr>
            <w:r w:rsidRPr="00E7448C">
              <w:rPr>
                <w:rFonts w:cs="Arial"/>
                <w:sz w:val="20"/>
              </w:rPr>
              <w:t>Aplicação do peso de 40% (trinta por cento) sobre a avaliação do Estudo Preliminar do Edifício e Espaços Livres;</w:t>
            </w:r>
          </w:p>
          <w:p w:rsidR="00F02F56" w:rsidRPr="00E7448C" w:rsidRDefault="00F02F56" w:rsidP="00F02F56">
            <w:pPr>
              <w:numPr>
                <w:ilvl w:val="0"/>
                <w:numId w:val="13"/>
              </w:numPr>
              <w:spacing w:before="0" w:after="0" w:line="240" w:lineRule="auto"/>
              <w:ind w:left="0" w:firstLine="0"/>
              <w:rPr>
                <w:rFonts w:cs="Arial"/>
                <w:sz w:val="20"/>
              </w:rPr>
            </w:pPr>
            <w:r w:rsidRPr="00E7448C">
              <w:rPr>
                <w:rFonts w:cs="Arial"/>
                <w:sz w:val="20"/>
              </w:rPr>
              <w:t>Aplicação do peso 40% (trinta por cento) sobre a avaliação do Anteprojeto do Edifício e Espaços Livres.</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Aplicação do peso de 20% (dez por cento) sobre a avaliação do Projeto executivo [detalhes];</w:t>
            </w:r>
          </w:p>
          <w:p w:rsidR="00F02F56" w:rsidRPr="00E7448C" w:rsidRDefault="00F02F56" w:rsidP="00F02F56">
            <w:pPr>
              <w:spacing w:before="0" w:after="0" w:line="240" w:lineRule="auto"/>
              <w:rPr>
                <w:rFonts w:cs="Arial"/>
                <w:sz w:val="20"/>
              </w:rPr>
            </w:pPr>
          </w:p>
          <w:p w:rsidR="00F02F56" w:rsidRPr="00E7448C" w:rsidRDefault="00F02F56" w:rsidP="00F02F56">
            <w:pPr>
              <w:spacing w:before="0" w:after="0" w:line="240" w:lineRule="auto"/>
              <w:rPr>
                <w:rFonts w:cs="Arial"/>
                <w:sz w:val="20"/>
              </w:rPr>
            </w:pPr>
            <w:r w:rsidRPr="00E7448C">
              <w:rPr>
                <w:rFonts w:cs="Arial"/>
                <w:sz w:val="20"/>
              </w:rPr>
              <w:t>Critérios de avaliação:</w:t>
            </w:r>
          </w:p>
          <w:p w:rsidR="00F02F56" w:rsidRPr="00E7448C" w:rsidRDefault="00F02F56" w:rsidP="00F02F56">
            <w:pPr>
              <w:spacing w:before="0" w:after="0" w:line="240" w:lineRule="auto"/>
              <w:rPr>
                <w:rFonts w:cs="Arial"/>
                <w:sz w:val="20"/>
              </w:rPr>
            </w:pPr>
            <w:r w:rsidRPr="00E7448C">
              <w:rPr>
                <w:rFonts w:cs="Arial"/>
                <w:sz w:val="20"/>
              </w:rPr>
              <w:t>A avaliação do Estudo Preliminar e do Anteprojeto em sala deverá respeitar os mesmos critérios descritos abaixo:</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lastRenderedPageBreak/>
              <w:t>Respeito aos condicionantes e oportunidades da paisagem urbana e do lugar na solução projetual e adequação na contextualização do edifício ao entorno urbano;</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Integração e contextualização do edifício aos espaços livres urbanos;</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Resolução dos aspectos técnico-construtivos do edifício e do espaço livre;</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Resolução dos aspectos funcionais do edifício e do espaço livre;</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Resolução dos aspectos formais do edifício e do espaço livre;</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Proposição e detalhamento paisagístico dos espaços livres urbanos;</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Apresentação e representação gráfica e maquetes físicas;</w:t>
            </w:r>
          </w:p>
          <w:p w:rsidR="00F02F56" w:rsidRPr="00E7448C" w:rsidRDefault="00F02F56" w:rsidP="00F02F56">
            <w:pPr>
              <w:numPr>
                <w:ilvl w:val="0"/>
                <w:numId w:val="14"/>
              </w:numPr>
              <w:spacing w:before="0" w:after="0" w:line="240" w:lineRule="auto"/>
              <w:ind w:left="0" w:firstLine="0"/>
              <w:rPr>
                <w:rFonts w:cs="Arial"/>
                <w:sz w:val="20"/>
              </w:rPr>
            </w:pPr>
            <w:r w:rsidRPr="00E7448C">
              <w:rPr>
                <w:rFonts w:cs="Arial"/>
                <w:sz w:val="20"/>
              </w:rPr>
              <w:t>Apresentação e adequação da representação gráfica e das maquetes físicas.</w:t>
            </w:r>
          </w:p>
          <w:p w:rsidR="00F02F56" w:rsidRPr="00E7448C" w:rsidRDefault="00F02F56" w:rsidP="00F02F56">
            <w:pPr>
              <w:pStyle w:val="NormalWeb"/>
              <w:spacing w:before="0" w:beforeAutospacing="0" w:after="0" w:afterAutospacing="0"/>
              <w:jc w:val="center"/>
              <w:rPr>
                <w:rFonts w:ascii="Arial" w:hAnsi="Arial" w:cs="Arial"/>
                <w:b/>
                <w:sz w:val="20"/>
                <w:szCs w:val="20"/>
              </w:rPr>
            </w:pPr>
          </w:p>
          <w:p w:rsidR="00F02F56" w:rsidRPr="00E7448C" w:rsidRDefault="00F02F56" w:rsidP="00F02F56">
            <w:pPr>
              <w:pStyle w:val="NormalWeb"/>
              <w:spacing w:before="0" w:beforeAutospacing="0" w:after="0" w:afterAutospacing="0"/>
              <w:rPr>
                <w:rFonts w:ascii="Arial" w:hAnsi="Arial" w:cs="Arial"/>
                <w:sz w:val="20"/>
                <w:szCs w:val="20"/>
              </w:rPr>
            </w:pPr>
          </w:p>
        </w:tc>
      </w:tr>
      <w:tr w:rsidR="00F02F56" w:rsidRPr="00E7448C"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lastRenderedPageBreak/>
              <w:t>BIBLIOGRAFIA BÁSI</w:t>
            </w:r>
            <w:r w:rsidR="007703FA">
              <w:rPr>
                <w:rStyle w:val="Forte"/>
                <w:rFonts w:ascii="Arial" w:hAnsi="Arial" w:cs="Arial"/>
                <w:sz w:val="20"/>
                <w:szCs w:val="20"/>
              </w:rPr>
              <w:t>CA</w:t>
            </w:r>
          </w:p>
          <w:p w:rsidR="007703FA" w:rsidRPr="007703FA" w:rsidRDefault="007703FA" w:rsidP="00F02F56">
            <w:pPr>
              <w:pStyle w:val="NormalWeb"/>
              <w:spacing w:before="0" w:beforeAutospacing="0" w:after="0" w:afterAutospacing="0"/>
              <w:jc w:val="center"/>
              <w:rPr>
                <w:rStyle w:val="Forte"/>
                <w:rFonts w:ascii="Arial" w:hAnsi="Arial" w:cs="Arial"/>
                <w:sz w:val="20"/>
                <w:szCs w:val="20"/>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CHING, Francis. </w:t>
            </w:r>
            <w:r w:rsidRPr="00E7448C">
              <w:rPr>
                <w:rFonts w:cs="Arial"/>
                <w:b/>
                <w:bCs/>
                <w:sz w:val="20"/>
              </w:rPr>
              <w:t>Arquitetura: forma, espaço e ordem</w:t>
            </w:r>
            <w:r w:rsidRPr="00E7448C">
              <w:rPr>
                <w:rFonts w:cs="Arial"/>
                <w:sz w:val="20"/>
              </w:rPr>
              <w:t>. São Paulo: Martins Fontes, 1999.</w:t>
            </w:r>
          </w:p>
          <w:p w:rsidR="00767801" w:rsidRDefault="00767801" w:rsidP="00F02F56">
            <w:pPr>
              <w:autoSpaceDE w:val="0"/>
              <w:autoSpaceDN w:val="0"/>
              <w:adjustRightInd w:val="0"/>
              <w:spacing w:before="0" w:after="0" w:line="240" w:lineRule="auto"/>
              <w:rPr>
                <w:rFonts w:cs="Arial"/>
                <w:sz w:val="20"/>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rPr>
              <w:t xml:space="preserve">HERTZBERGER, </w:t>
            </w:r>
            <w:proofErr w:type="spellStart"/>
            <w:r w:rsidRPr="00E7448C">
              <w:rPr>
                <w:rFonts w:cs="Arial"/>
                <w:sz w:val="20"/>
              </w:rPr>
              <w:t>Herman</w:t>
            </w:r>
            <w:proofErr w:type="spellEnd"/>
            <w:r w:rsidRPr="00E7448C">
              <w:rPr>
                <w:rFonts w:cs="Arial"/>
                <w:sz w:val="20"/>
              </w:rPr>
              <w:t xml:space="preserve">. </w:t>
            </w:r>
            <w:r w:rsidRPr="00E7448C">
              <w:rPr>
                <w:rFonts w:cs="Arial"/>
                <w:b/>
                <w:bCs/>
                <w:sz w:val="20"/>
              </w:rPr>
              <w:t>Lições de Arquitetura</w:t>
            </w:r>
            <w:r w:rsidRPr="00E7448C">
              <w:rPr>
                <w:rFonts w:cs="Arial"/>
                <w:sz w:val="20"/>
              </w:rPr>
              <w:t>. São Paulo: Martins Fontes, 1996. (*FAU)</w:t>
            </w:r>
          </w:p>
          <w:p w:rsidR="00767801" w:rsidRDefault="00767801" w:rsidP="00F02F56">
            <w:pPr>
              <w:pStyle w:val="Recuodecorpodetexto"/>
              <w:spacing w:after="0" w:line="240" w:lineRule="auto"/>
              <w:ind w:left="0"/>
              <w:rPr>
                <w:rFonts w:ascii="Arial" w:hAnsi="Arial" w:cs="Arial"/>
                <w:sz w:val="20"/>
                <w:szCs w:val="20"/>
              </w:rPr>
            </w:pPr>
          </w:p>
          <w:p w:rsidR="00F02F56" w:rsidRPr="00E7448C" w:rsidRDefault="00F02F56" w:rsidP="00F02F56">
            <w:pPr>
              <w:pStyle w:val="Recuodecorpodetexto"/>
              <w:spacing w:after="0" w:line="240" w:lineRule="auto"/>
              <w:ind w:left="0"/>
              <w:rPr>
                <w:rFonts w:ascii="Arial" w:hAnsi="Arial" w:cs="Arial"/>
                <w:sz w:val="20"/>
                <w:szCs w:val="20"/>
              </w:rPr>
            </w:pPr>
            <w:r w:rsidRPr="00E7448C">
              <w:rPr>
                <w:rFonts w:ascii="Arial" w:hAnsi="Arial" w:cs="Arial"/>
                <w:sz w:val="20"/>
                <w:szCs w:val="20"/>
              </w:rPr>
              <w:t xml:space="preserve">MACEDO, S. S. </w:t>
            </w:r>
            <w:r w:rsidRPr="00E7448C">
              <w:rPr>
                <w:rFonts w:ascii="Arial" w:hAnsi="Arial" w:cs="Arial"/>
                <w:b/>
                <w:sz w:val="20"/>
                <w:szCs w:val="20"/>
              </w:rPr>
              <w:t>Paisagismo brasileiro na virada do século: 1990 – 2010</w:t>
            </w:r>
            <w:r w:rsidRPr="00E7448C">
              <w:rPr>
                <w:rFonts w:ascii="Arial" w:hAnsi="Arial" w:cs="Arial"/>
                <w:sz w:val="20"/>
                <w:szCs w:val="20"/>
              </w:rPr>
              <w:t>. São Paulo: Editora da USP, 2012.</w:t>
            </w:r>
          </w:p>
          <w:p w:rsidR="00F02F56" w:rsidRDefault="007703FA" w:rsidP="00F02F56">
            <w:pPr>
              <w:pStyle w:val="NormalWeb"/>
              <w:spacing w:before="0" w:beforeAutospacing="0" w:after="0" w:afterAutospacing="0"/>
              <w:jc w:val="center"/>
              <w:rPr>
                <w:rStyle w:val="Forte"/>
                <w:rFonts w:ascii="Arial" w:hAnsi="Arial" w:cs="Arial"/>
                <w:sz w:val="20"/>
                <w:szCs w:val="20"/>
              </w:rPr>
            </w:pPr>
            <w:r w:rsidRPr="007703FA">
              <w:rPr>
                <w:rStyle w:val="Forte"/>
                <w:rFonts w:ascii="Arial" w:hAnsi="Arial" w:cs="Arial"/>
                <w:sz w:val="20"/>
                <w:szCs w:val="20"/>
              </w:rPr>
              <w:t>BIBLIOGRAFIA COMPLEMENTAR</w:t>
            </w:r>
          </w:p>
          <w:p w:rsidR="007703FA" w:rsidRPr="007703FA" w:rsidRDefault="007703FA" w:rsidP="00F02F56">
            <w:pPr>
              <w:pStyle w:val="NormalWeb"/>
              <w:spacing w:before="0" w:beforeAutospacing="0" w:after="0" w:afterAutospacing="0"/>
              <w:jc w:val="center"/>
              <w:rPr>
                <w:rStyle w:val="Forte"/>
                <w:rFonts w:ascii="Arial" w:hAnsi="Arial" w:cs="Arial"/>
                <w:sz w:val="20"/>
                <w:szCs w:val="20"/>
              </w:rPr>
            </w:pPr>
          </w:p>
          <w:p w:rsidR="00F02F56" w:rsidRPr="00E7448C" w:rsidRDefault="00F02F56" w:rsidP="00F02F56">
            <w:pPr>
              <w:autoSpaceDE w:val="0"/>
              <w:autoSpaceDN w:val="0"/>
              <w:adjustRightInd w:val="0"/>
              <w:spacing w:before="0" w:after="0" w:line="240" w:lineRule="auto"/>
              <w:rPr>
                <w:rFonts w:cs="Arial"/>
                <w:sz w:val="20"/>
                <w:lang w:val="en-US"/>
              </w:rPr>
            </w:pPr>
            <w:r w:rsidRPr="00E7448C">
              <w:rPr>
                <w:rFonts w:cs="Arial"/>
                <w:sz w:val="20"/>
              </w:rPr>
              <w:t xml:space="preserve">MILLS, Edward D. </w:t>
            </w:r>
            <w:r w:rsidRPr="00E7448C">
              <w:rPr>
                <w:rFonts w:cs="Arial"/>
                <w:b/>
                <w:bCs/>
                <w:sz w:val="20"/>
              </w:rPr>
              <w:t xml:space="preserve">La </w:t>
            </w:r>
            <w:proofErr w:type="spellStart"/>
            <w:r w:rsidRPr="00E7448C">
              <w:rPr>
                <w:rFonts w:cs="Arial"/>
                <w:b/>
                <w:bCs/>
                <w:sz w:val="20"/>
              </w:rPr>
              <w:t>gestión</w:t>
            </w:r>
            <w:proofErr w:type="spellEnd"/>
            <w:r w:rsidRPr="00E7448C">
              <w:rPr>
                <w:rFonts w:cs="Arial"/>
                <w:b/>
                <w:bCs/>
                <w:sz w:val="20"/>
              </w:rPr>
              <w:t xml:space="preserve"> </w:t>
            </w:r>
            <w:proofErr w:type="spellStart"/>
            <w:proofErr w:type="gramStart"/>
            <w:r w:rsidRPr="00E7448C">
              <w:rPr>
                <w:rFonts w:cs="Arial"/>
                <w:b/>
                <w:bCs/>
                <w:sz w:val="20"/>
              </w:rPr>
              <w:t>del</w:t>
            </w:r>
            <w:proofErr w:type="spellEnd"/>
            <w:proofErr w:type="gramEnd"/>
            <w:r w:rsidRPr="00E7448C">
              <w:rPr>
                <w:rFonts w:cs="Arial"/>
                <w:b/>
                <w:bCs/>
                <w:sz w:val="20"/>
              </w:rPr>
              <w:t xml:space="preserve"> </w:t>
            </w:r>
            <w:proofErr w:type="spellStart"/>
            <w:r w:rsidRPr="00E7448C">
              <w:rPr>
                <w:rFonts w:cs="Arial"/>
                <w:b/>
                <w:bCs/>
                <w:sz w:val="20"/>
              </w:rPr>
              <w:t>proyecto</w:t>
            </w:r>
            <w:proofErr w:type="spellEnd"/>
            <w:r w:rsidRPr="00E7448C">
              <w:rPr>
                <w:rFonts w:cs="Arial"/>
                <w:b/>
                <w:bCs/>
                <w:sz w:val="20"/>
              </w:rPr>
              <w:t xml:space="preserve"> </w:t>
            </w:r>
            <w:proofErr w:type="spellStart"/>
            <w:r w:rsidRPr="00E7448C">
              <w:rPr>
                <w:rFonts w:cs="Arial"/>
                <w:b/>
                <w:bCs/>
                <w:sz w:val="20"/>
              </w:rPr>
              <w:t>en</w:t>
            </w:r>
            <w:proofErr w:type="spellEnd"/>
            <w:r w:rsidRPr="00E7448C">
              <w:rPr>
                <w:rFonts w:cs="Arial"/>
                <w:b/>
                <w:bCs/>
                <w:sz w:val="20"/>
              </w:rPr>
              <w:t xml:space="preserve"> </w:t>
            </w:r>
            <w:proofErr w:type="spellStart"/>
            <w:r w:rsidRPr="00E7448C">
              <w:rPr>
                <w:rFonts w:cs="Arial"/>
                <w:b/>
                <w:bCs/>
                <w:sz w:val="20"/>
              </w:rPr>
              <w:t>arquitectura</w:t>
            </w:r>
            <w:proofErr w:type="spellEnd"/>
            <w:r w:rsidRPr="00E7448C">
              <w:rPr>
                <w:rFonts w:cs="Arial"/>
                <w:b/>
                <w:bCs/>
                <w:sz w:val="20"/>
              </w:rPr>
              <w:t xml:space="preserve">: </w:t>
            </w:r>
            <w:proofErr w:type="spellStart"/>
            <w:r w:rsidRPr="00E7448C">
              <w:rPr>
                <w:rFonts w:cs="Arial"/>
                <w:sz w:val="20"/>
              </w:rPr>
              <w:t>aeropuertos</w:t>
            </w:r>
            <w:proofErr w:type="spellEnd"/>
            <w:r w:rsidRPr="00E7448C">
              <w:rPr>
                <w:rFonts w:cs="Arial"/>
                <w:sz w:val="20"/>
              </w:rPr>
              <w:t xml:space="preserve">, </w:t>
            </w:r>
            <w:proofErr w:type="spellStart"/>
            <w:r w:rsidRPr="00E7448C">
              <w:rPr>
                <w:rFonts w:cs="Arial"/>
                <w:sz w:val="20"/>
              </w:rPr>
              <w:t>almacenes</w:t>
            </w:r>
            <w:proofErr w:type="spellEnd"/>
            <w:r w:rsidRPr="00E7448C">
              <w:rPr>
                <w:rFonts w:cs="Arial"/>
                <w:sz w:val="20"/>
              </w:rPr>
              <w:t xml:space="preserve">, bancos, bibliotecas, </w:t>
            </w:r>
            <w:proofErr w:type="spellStart"/>
            <w:r w:rsidRPr="00E7448C">
              <w:rPr>
                <w:rFonts w:cs="Arial"/>
                <w:sz w:val="20"/>
              </w:rPr>
              <w:t>edificios</w:t>
            </w:r>
            <w:proofErr w:type="spellEnd"/>
            <w:r w:rsidRPr="00E7448C">
              <w:rPr>
                <w:rFonts w:cs="Arial"/>
                <w:sz w:val="20"/>
              </w:rPr>
              <w:t xml:space="preserve"> de oficinas y </w:t>
            </w:r>
            <w:proofErr w:type="spellStart"/>
            <w:r w:rsidRPr="00E7448C">
              <w:rPr>
                <w:rFonts w:cs="Arial"/>
                <w:sz w:val="20"/>
              </w:rPr>
              <w:t>virendas</w:t>
            </w:r>
            <w:proofErr w:type="spellEnd"/>
            <w:r w:rsidRPr="00E7448C">
              <w:rPr>
                <w:rFonts w:cs="Arial"/>
                <w:sz w:val="20"/>
              </w:rPr>
              <w:t xml:space="preserve">, </w:t>
            </w:r>
            <w:proofErr w:type="spellStart"/>
            <w:r w:rsidRPr="00E7448C">
              <w:rPr>
                <w:rFonts w:cs="Arial"/>
                <w:sz w:val="20"/>
              </w:rPr>
              <w:t>escuelas</w:t>
            </w:r>
            <w:proofErr w:type="spellEnd"/>
            <w:r w:rsidRPr="00E7448C">
              <w:rPr>
                <w:rFonts w:cs="Arial"/>
                <w:sz w:val="20"/>
              </w:rPr>
              <w:t xml:space="preserve">, cines, hospitales, </w:t>
            </w:r>
            <w:proofErr w:type="spellStart"/>
            <w:r w:rsidRPr="00E7448C">
              <w:rPr>
                <w:rFonts w:cs="Arial"/>
                <w:sz w:val="20"/>
              </w:rPr>
              <w:t>iglesias</w:t>
            </w:r>
            <w:proofErr w:type="spellEnd"/>
            <w:r w:rsidRPr="00E7448C">
              <w:rPr>
                <w:rFonts w:cs="Arial"/>
                <w:sz w:val="20"/>
              </w:rPr>
              <w:t xml:space="preserve">, </w:t>
            </w:r>
            <w:proofErr w:type="spellStart"/>
            <w:r w:rsidRPr="00E7448C">
              <w:rPr>
                <w:rFonts w:cs="Arial"/>
                <w:sz w:val="20"/>
              </w:rPr>
              <w:t>hoteles</w:t>
            </w:r>
            <w:proofErr w:type="spellEnd"/>
            <w:r w:rsidRPr="00E7448C">
              <w:rPr>
                <w:rFonts w:cs="Arial"/>
                <w:sz w:val="20"/>
              </w:rPr>
              <w:t xml:space="preserve">, fabricas, teatros. </w:t>
            </w:r>
            <w:r w:rsidRPr="00E7448C">
              <w:rPr>
                <w:rFonts w:cs="Arial"/>
                <w:sz w:val="20"/>
                <w:lang w:val="en-US"/>
              </w:rPr>
              <w:t xml:space="preserve">Barcelona: Gustavo </w:t>
            </w:r>
            <w:proofErr w:type="spellStart"/>
            <w:r w:rsidRPr="00E7448C">
              <w:rPr>
                <w:rFonts w:cs="Arial"/>
                <w:sz w:val="20"/>
                <w:lang w:val="en-US"/>
              </w:rPr>
              <w:t>Gili</w:t>
            </w:r>
            <w:proofErr w:type="spellEnd"/>
            <w:r w:rsidRPr="00E7448C">
              <w:rPr>
                <w:rFonts w:cs="Arial"/>
                <w:sz w:val="20"/>
                <w:lang w:val="en-US"/>
              </w:rPr>
              <w:t>, 1992.</w:t>
            </w:r>
          </w:p>
          <w:p w:rsidR="00767801" w:rsidRDefault="00767801" w:rsidP="00F02F56">
            <w:pPr>
              <w:autoSpaceDE w:val="0"/>
              <w:autoSpaceDN w:val="0"/>
              <w:adjustRightInd w:val="0"/>
              <w:spacing w:before="0" w:after="0" w:line="240" w:lineRule="auto"/>
              <w:rPr>
                <w:rFonts w:cs="Arial"/>
                <w:sz w:val="20"/>
                <w:lang w:val="en-US"/>
              </w:rPr>
            </w:pPr>
          </w:p>
          <w:p w:rsidR="00F02F56" w:rsidRPr="00E7448C" w:rsidRDefault="00F02F56" w:rsidP="00F02F56">
            <w:pPr>
              <w:autoSpaceDE w:val="0"/>
              <w:autoSpaceDN w:val="0"/>
              <w:adjustRightInd w:val="0"/>
              <w:spacing w:before="0" w:after="0" w:line="240" w:lineRule="auto"/>
              <w:rPr>
                <w:rFonts w:cs="Arial"/>
                <w:sz w:val="20"/>
              </w:rPr>
            </w:pPr>
            <w:r w:rsidRPr="00E7448C">
              <w:rPr>
                <w:rFonts w:cs="Arial"/>
                <w:sz w:val="20"/>
                <w:lang w:val="en-US"/>
              </w:rPr>
              <w:t xml:space="preserve">SIMONDS, J. O. </w:t>
            </w:r>
            <w:r w:rsidRPr="00E7448C">
              <w:rPr>
                <w:rFonts w:cs="Arial"/>
                <w:b/>
                <w:sz w:val="20"/>
                <w:lang w:val="en-US"/>
              </w:rPr>
              <w:t>Landscape Architecture. A Manual of Site Planning and Design</w:t>
            </w:r>
            <w:r w:rsidRPr="00E7448C">
              <w:rPr>
                <w:rFonts w:cs="Arial"/>
                <w:sz w:val="20"/>
                <w:lang w:val="en-US"/>
              </w:rPr>
              <w:t xml:space="preserve">. </w:t>
            </w:r>
            <w:r w:rsidRPr="00E7448C">
              <w:rPr>
                <w:rFonts w:cs="Arial"/>
                <w:sz w:val="20"/>
              </w:rPr>
              <w:t>3rd Ed. McGraw-Hill, 1997.</w:t>
            </w:r>
          </w:p>
          <w:p w:rsidR="00F02F56" w:rsidRPr="00E7448C" w:rsidRDefault="00F02F56" w:rsidP="00F02F56">
            <w:pPr>
              <w:spacing w:before="0" w:after="0" w:line="240" w:lineRule="auto"/>
              <w:rPr>
                <w:rFonts w:cs="Arial"/>
                <w:b/>
                <w:bCs/>
                <w:sz w:val="20"/>
              </w:rPr>
            </w:pPr>
          </w:p>
        </w:tc>
      </w:tr>
      <w:tr w:rsidR="00F02F56" w:rsidRPr="00E7448C"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E7448C" w:rsidRDefault="00F02F56" w:rsidP="00F02F56">
            <w:pPr>
              <w:pStyle w:val="NormalWeb"/>
              <w:spacing w:before="0" w:beforeAutospacing="0" w:after="0" w:afterAutospacing="0"/>
              <w:rPr>
                <w:rFonts w:ascii="Arial" w:hAnsi="Arial" w:cs="Arial"/>
                <w:b/>
                <w:bCs/>
                <w:sz w:val="20"/>
                <w:szCs w:val="20"/>
              </w:rPr>
            </w:pPr>
          </w:p>
          <w:p w:rsidR="00F02F56" w:rsidRPr="00E7448C" w:rsidRDefault="00F02F56" w:rsidP="00F02F56">
            <w:pPr>
              <w:pStyle w:val="NormalWeb"/>
              <w:spacing w:before="0" w:beforeAutospacing="0" w:after="0" w:afterAutospacing="0"/>
              <w:rPr>
                <w:rFonts w:ascii="Arial" w:hAnsi="Arial" w:cs="Arial"/>
                <w:b/>
                <w:bCs/>
                <w:sz w:val="20"/>
                <w:szCs w:val="20"/>
              </w:rPr>
            </w:pPr>
            <w:r w:rsidRPr="00E7448C">
              <w:rPr>
                <w:rFonts w:ascii="Arial" w:hAnsi="Arial" w:cs="Arial"/>
                <w:b/>
                <w:bCs/>
                <w:sz w:val="20"/>
                <w:szCs w:val="20"/>
              </w:rPr>
              <w:t xml:space="preserve">Professores da Disciplina: </w:t>
            </w:r>
            <w:r w:rsidR="007703FA">
              <w:rPr>
                <w:rFonts w:ascii="Arial" w:hAnsi="Arial" w:cs="Arial"/>
                <w:b/>
                <w:bCs/>
                <w:sz w:val="20"/>
                <w:szCs w:val="20"/>
              </w:rPr>
              <w:t>____________________________________</w:t>
            </w:r>
          </w:p>
          <w:p w:rsidR="00F02F56" w:rsidRPr="00E7448C" w:rsidRDefault="00F02F56" w:rsidP="00F02F56">
            <w:pPr>
              <w:pStyle w:val="NormalWeb"/>
              <w:spacing w:before="0" w:beforeAutospacing="0" w:after="0" w:afterAutospacing="0"/>
              <w:rPr>
                <w:rFonts w:ascii="Arial" w:hAnsi="Arial" w:cs="Arial"/>
                <w:b/>
                <w:bCs/>
                <w:sz w:val="20"/>
                <w:szCs w:val="20"/>
              </w:rPr>
            </w:pPr>
          </w:p>
          <w:p w:rsidR="00F02F56" w:rsidRPr="00E7448C" w:rsidRDefault="00F02F56" w:rsidP="00F02F56">
            <w:pPr>
              <w:pStyle w:val="NormalWeb"/>
              <w:spacing w:before="0" w:beforeAutospacing="0" w:after="0" w:afterAutospacing="0"/>
              <w:rPr>
                <w:rFonts w:ascii="Arial" w:hAnsi="Arial" w:cs="Arial"/>
                <w:b/>
                <w:bCs/>
                <w:sz w:val="20"/>
                <w:szCs w:val="20"/>
              </w:rPr>
            </w:pPr>
            <w:r w:rsidRPr="00E7448C">
              <w:rPr>
                <w:rFonts w:ascii="Arial" w:hAnsi="Arial" w:cs="Arial"/>
                <w:b/>
                <w:bCs/>
                <w:sz w:val="20"/>
                <w:szCs w:val="20"/>
              </w:rPr>
              <w:t>Assinatura: ____________________________________________</w:t>
            </w:r>
            <w:r w:rsidR="007703FA">
              <w:rPr>
                <w:rFonts w:ascii="Arial" w:hAnsi="Arial" w:cs="Arial"/>
                <w:b/>
                <w:bCs/>
                <w:sz w:val="20"/>
                <w:szCs w:val="20"/>
              </w:rPr>
              <w:t>___</w:t>
            </w:r>
            <w:r w:rsidRPr="00E7448C">
              <w:rPr>
                <w:rFonts w:ascii="Arial" w:hAnsi="Arial" w:cs="Arial"/>
                <w:b/>
                <w:bCs/>
                <w:sz w:val="20"/>
                <w:szCs w:val="20"/>
              </w:rPr>
              <w:t>__</w:t>
            </w:r>
          </w:p>
          <w:p w:rsidR="00F02F56" w:rsidRDefault="00F02F56" w:rsidP="00F02F56">
            <w:pPr>
              <w:pStyle w:val="NormalWeb"/>
              <w:spacing w:before="0" w:beforeAutospacing="0" w:after="0" w:afterAutospacing="0"/>
              <w:rPr>
                <w:rFonts w:ascii="Arial" w:hAnsi="Arial" w:cs="Arial"/>
                <w:b/>
                <w:bCs/>
                <w:sz w:val="20"/>
                <w:szCs w:val="20"/>
              </w:rPr>
            </w:pPr>
          </w:p>
          <w:p w:rsidR="00EF4920" w:rsidRPr="00E7448C" w:rsidRDefault="00EF4920" w:rsidP="00F02F56">
            <w:pPr>
              <w:pStyle w:val="NormalWeb"/>
              <w:spacing w:before="0" w:beforeAutospacing="0" w:after="0" w:afterAutospacing="0"/>
              <w:rPr>
                <w:rFonts w:ascii="Arial" w:hAnsi="Arial" w:cs="Arial"/>
                <w:b/>
                <w:bCs/>
                <w:sz w:val="20"/>
                <w:szCs w:val="20"/>
              </w:rPr>
            </w:pPr>
          </w:p>
          <w:p w:rsidR="00F02F56" w:rsidRDefault="00F02F56" w:rsidP="00F02F56">
            <w:pPr>
              <w:spacing w:before="0" w:after="0" w:line="240" w:lineRule="auto"/>
              <w:rPr>
                <w:rFonts w:cs="Arial"/>
                <w:sz w:val="20"/>
              </w:rPr>
            </w:pPr>
            <w:r w:rsidRPr="00E7448C">
              <w:rPr>
                <w:rFonts w:cs="Arial"/>
                <w:b/>
                <w:bCs/>
                <w:sz w:val="20"/>
              </w:rPr>
              <w:t>Chefe de Departament</w:t>
            </w:r>
            <w:r>
              <w:rPr>
                <w:rFonts w:cs="Arial"/>
                <w:b/>
                <w:bCs/>
                <w:sz w:val="20"/>
              </w:rPr>
              <w:t>o</w:t>
            </w:r>
            <w:r w:rsidRPr="00E7448C">
              <w:rPr>
                <w:rFonts w:cs="Arial"/>
                <w:sz w:val="20"/>
              </w:rPr>
              <w:t xml:space="preserve">: </w:t>
            </w:r>
            <w:r w:rsidR="00280857">
              <w:rPr>
                <w:rFonts w:cs="Arial"/>
                <w:sz w:val="20"/>
              </w:rPr>
              <w:t xml:space="preserve">Dr. </w:t>
            </w:r>
            <w:proofErr w:type="spellStart"/>
            <w:r w:rsidR="00280857">
              <w:rPr>
                <w:rFonts w:cs="Arial"/>
                <w:sz w:val="20"/>
              </w:rPr>
              <w:t>Aloisio</w:t>
            </w:r>
            <w:proofErr w:type="spellEnd"/>
            <w:r w:rsidR="00280857">
              <w:rPr>
                <w:rFonts w:cs="Arial"/>
                <w:sz w:val="20"/>
              </w:rPr>
              <w:t xml:space="preserve"> Leone Schmid</w:t>
            </w:r>
          </w:p>
          <w:p w:rsidR="00F02F56" w:rsidRDefault="00F02F56" w:rsidP="00F02F56">
            <w:pPr>
              <w:spacing w:before="0" w:after="0" w:line="240" w:lineRule="auto"/>
              <w:rPr>
                <w:rFonts w:cs="Arial"/>
                <w:sz w:val="20"/>
              </w:rPr>
            </w:pPr>
          </w:p>
          <w:p w:rsidR="00EF4920" w:rsidRDefault="00EF4920" w:rsidP="00F02F56">
            <w:pPr>
              <w:spacing w:before="0" w:after="0" w:line="240" w:lineRule="auto"/>
              <w:rPr>
                <w:rFonts w:cs="Arial"/>
                <w:sz w:val="20"/>
              </w:rPr>
            </w:pPr>
          </w:p>
          <w:p w:rsidR="00F02F56" w:rsidRDefault="00F02F56" w:rsidP="00F02F56">
            <w:pPr>
              <w:pStyle w:val="NormalWeb"/>
              <w:spacing w:before="0" w:beforeAutospacing="0" w:after="0" w:afterAutospacing="0"/>
              <w:rPr>
                <w:rFonts w:ascii="Arial" w:hAnsi="Arial" w:cs="Arial"/>
                <w:b/>
                <w:bCs/>
                <w:sz w:val="20"/>
                <w:szCs w:val="20"/>
              </w:rPr>
            </w:pPr>
            <w:r w:rsidRPr="00E7448C">
              <w:rPr>
                <w:rFonts w:ascii="Arial" w:hAnsi="Arial" w:cs="Arial"/>
                <w:b/>
                <w:bCs/>
                <w:sz w:val="20"/>
                <w:szCs w:val="20"/>
              </w:rPr>
              <w:t>Assinatura: _______________________________________</w:t>
            </w:r>
            <w:r w:rsidR="007703FA">
              <w:rPr>
                <w:rFonts w:ascii="Arial" w:hAnsi="Arial" w:cs="Arial"/>
                <w:b/>
                <w:bCs/>
                <w:sz w:val="20"/>
                <w:szCs w:val="20"/>
              </w:rPr>
              <w:t>_______</w:t>
            </w:r>
            <w:r w:rsidRPr="00E7448C">
              <w:rPr>
                <w:rFonts w:ascii="Arial" w:hAnsi="Arial" w:cs="Arial"/>
                <w:b/>
                <w:bCs/>
                <w:sz w:val="20"/>
                <w:szCs w:val="20"/>
              </w:rPr>
              <w:t>___</w:t>
            </w:r>
          </w:p>
          <w:p w:rsidR="00F02F56" w:rsidRDefault="00F02F56" w:rsidP="00F02F56">
            <w:pPr>
              <w:pStyle w:val="NormalWeb"/>
              <w:spacing w:before="0" w:beforeAutospacing="0" w:after="0" w:afterAutospacing="0"/>
              <w:rPr>
                <w:rFonts w:ascii="Arial" w:hAnsi="Arial" w:cs="Arial"/>
                <w:b/>
                <w:bCs/>
                <w:sz w:val="20"/>
                <w:szCs w:val="20"/>
              </w:rPr>
            </w:pPr>
          </w:p>
          <w:p w:rsidR="00F02F56" w:rsidRPr="00E7448C" w:rsidRDefault="00F02F56" w:rsidP="00F02F56">
            <w:pPr>
              <w:pStyle w:val="NormalWeb"/>
              <w:spacing w:before="0" w:beforeAutospacing="0" w:after="0" w:afterAutospacing="0"/>
              <w:rPr>
                <w:rFonts w:ascii="Arial" w:hAnsi="Arial" w:cs="Arial"/>
                <w:b/>
                <w:bCs/>
                <w:sz w:val="20"/>
                <w:szCs w:val="20"/>
              </w:rPr>
            </w:pPr>
          </w:p>
        </w:tc>
      </w:tr>
    </w:tbl>
    <w:p w:rsidR="00F02F56" w:rsidRPr="00E7448C" w:rsidRDefault="00F02F56" w:rsidP="00F02F56">
      <w:pPr>
        <w:spacing w:before="0" w:after="0" w:line="240" w:lineRule="auto"/>
        <w:rPr>
          <w:rFonts w:cs="Arial"/>
          <w:b/>
          <w:sz w:val="20"/>
        </w:rPr>
      </w:pPr>
      <w:r w:rsidRPr="00E7448C">
        <w:rPr>
          <w:rFonts w:cs="Arial"/>
          <w:b/>
          <w:sz w:val="20"/>
        </w:rPr>
        <w:t>Legenda:</w:t>
      </w:r>
    </w:p>
    <w:p w:rsidR="00F02F56" w:rsidRPr="00D71878" w:rsidRDefault="00F02F56" w:rsidP="00F02F56">
      <w:pPr>
        <w:spacing w:before="0" w:after="0" w:line="240" w:lineRule="auto"/>
        <w:rPr>
          <w:rFonts w:cs="Arial"/>
          <w:sz w:val="18"/>
          <w:szCs w:val="18"/>
        </w:rPr>
      </w:pPr>
      <w:r w:rsidRPr="00D71878">
        <w:rPr>
          <w:rFonts w:cs="Arial"/>
          <w:sz w:val="18"/>
          <w:szCs w:val="18"/>
        </w:rPr>
        <w:t xml:space="preserve">Conforme Resolução 15/10-CEPE: </w:t>
      </w:r>
      <w:r w:rsidRPr="00D71878">
        <w:rPr>
          <w:rFonts w:cs="Arial"/>
          <w:b/>
          <w:sz w:val="18"/>
          <w:szCs w:val="18"/>
        </w:rPr>
        <w:t>PD</w:t>
      </w:r>
      <w:r w:rsidRPr="00D71878">
        <w:rPr>
          <w:rFonts w:cs="Arial"/>
          <w:sz w:val="18"/>
          <w:szCs w:val="18"/>
        </w:rPr>
        <w:t xml:space="preserve"> - Padrão     </w:t>
      </w:r>
      <w:r w:rsidRPr="00D71878">
        <w:rPr>
          <w:rFonts w:cs="Arial"/>
          <w:b/>
          <w:sz w:val="18"/>
          <w:szCs w:val="18"/>
        </w:rPr>
        <w:t>LB</w:t>
      </w:r>
      <w:r w:rsidRPr="00D71878">
        <w:rPr>
          <w:rFonts w:cs="Arial"/>
          <w:sz w:val="18"/>
          <w:szCs w:val="18"/>
        </w:rPr>
        <w:t xml:space="preserve"> - Laboratório     </w:t>
      </w:r>
      <w:r w:rsidRPr="00D71878">
        <w:rPr>
          <w:rFonts w:cs="Arial"/>
          <w:b/>
          <w:sz w:val="18"/>
          <w:szCs w:val="18"/>
        </w:rPr>
        <w:t>CP</w:t>
      </w:r>
      <w:r w:rsidRPr="00D71878">
        <w:rPr>
          <w:rFonts w:cs="Arial"/>
          <w:sz w:val="18"/>
          <w:szCs w:val="18"/>
        </w:rPr>
        <w:t xml:space="preserve"> - Campo</w:t>
      </w:r>
      <w:proofErr w:type="gramStart"/>
      <w:r w:rsidRPr="00D71878">
        <w:rPr>
          <w:rFonts w:cs="Arial"/>
          <w:sz w:val="18"/>
          <w:szCs w:val="18"/>
        </w:rPr>
        <w:t xml:space="preserve">   </w:t>
      </w:r>
      <w:proofErr w:type="gramEnd"/>
      <w:r w:rsidRPr="00D71878">
        <w:rPr>
          <w:rFonts w:cs="Arial"/>
          <w:b/>
          <w:sz w:val="18"/>
          <w:szCs w:val="18"/>
        </w:rPr>
        <w:t>ES</w:t>
      </w:r>
      <w:r w:rsidRPr="00D71878">
        <w:rPr>
          <w:rFonts w:cs="Arial"/>
          <w:sz w:val="18"/>
          <w:szCs w:val="18"/>
        </w:rPr>
        <w:t xml:space="preserve"> - Estágio    </w:t>
      </w:r>
      <w:r w:rsidRPr="00D71878">
        <w:rPr>
          <w:rFonts w:cs="Arial"/>
          <w:b/>
          <w:sz w:val="18"/>
          <w:szCs w:val="18"/>
        </w:rPr>
        <w:t>OR</w:t>
      </w:r>
      <w:r w:rsidRPr="00D71878">
        <w:rPr>
          <w:rFonts w:cs="Arial"/>
          <w:sz w:val="18"/>
          <w:szCs w:val="18"/>
        </w:rPr>
        <w:t xml:space="preserve"> - Orientada</w:t>
      </w:r>
    </w:p>
    <w:p w:rsidR="00F02F56" w:rsidRPr="00E7448C"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r>
        <w:rPr>
          <w:rFonts w:cs="Arial"/>
          <w:color w:val="000000"/>
          <w:sz w:val="18"/>
          <w:szCs w:val="18"/>
        </w:rPr>
        <w:br w:type="column"/>
      </w:r>
    </w:p>
    <w:p w:rsidR="00D71878" w:rsidRDefault="00F02F56" w:rsidP="00F02F56">
      <w:pPr>
        <w:spacing w:before="0" w:after="0" w:line="240" w:lineRule="auto"/>
        <w:jc w:val="center"/>
        <w:rPr>
          <w:rFonts w:cs="Arial"/>
          <w:b/>
          <w:sz w:val="20"/>
        </w:rPr>
      </w:pPr>
      <w:r w:rsidRPr="009C0997">
        <w:rPr>
          <w:rFonts w:cs="Arial"/>
          <w:b/>
          <w:sz w:val="20"/>
        </w:rPr>
        <w:t>FICHA N</w:t>
      </w:r>
      <w:r w:rsidRPr="009C0997">
        <w:rPr>
          <w:rFonts w:cs="Arial"/>
          <w:b/>
          <w:sz w:val="20"/>
          <w:u w:val="single"/>
          <w:vertAlign w:val="superscript"/>
        </w:rPr>
        <w:t>o</w:t>
      </w:r>
      <w:r w:rsidRPr="009C0997">
        <w:rPr>
          <w:rFonts w:cs="Arial"/>
          <w:b/>
          <w:sz w:val="20"/>
        </w:rPr>
        <w:t xml:space="preserve"> </w:t>
      </w:r>
      <w:proofErr w:type="gramStart"/>
      <w:r w:rsidRPr="009C0997">
        <w:rPr>
          <w:rFonts w:cs="Arial"/>
          <w:b/>
          <w:sz w:val="20"/>
        </w:rPr>
        <w:t>1</w:t>
      </w:r>
      <w:proofErr w:type="gramEnd"/>
      <w:r w:rsidRPr="009C0997">
        <w:rPr>
          <w:rFonts w:cs="Arial"/>
          <w:b/>
          <w:sz w:val="20"/>
        </w:rPr>
        <w:t xml:space="preserve"> </w:t>
      </w:r>
    </w:p>
    <w:p w:rsidR="00F02F56" w:rsidRPr="00D71878" w:rsidRDefault="00F02F56" w:rsidP="00F02F56">
      <w:pPr>
        <w:spacing w:before="0" w:after="0" w:line="240" w:lineRule="auto"/>
        <w:jc w:val="center"/>
        <w:rPr>
          <w:rFonts w:cs="Arial"/>
          <w:sz w:val="20"/>
        </w:rPr>
      </w:pPr>
      <w:r w:rsidRPr="00D71878">
        <w:rPr>
          <w:rFonts w:cs="Arial"/>
          <w:sz w:val="20"/>
        </w:rPr>
        <w:t>(permanente)</w:t>
      </w:r>
    </w:p>
    <w:p w:rsidR="00F02F56" w:rsidRPr="009C0997" w:rsidRDefault="00F02F56" w:rsidP="00F02F56">
      <w:pPr>
        <w:spacing w:before="0" w:after="0" w:line="240" w:lineRule="auto"/>
        <w:jc w:val="center"/>
        <w:rPr>
          <w:rFonts w:cs="Arial"/>
          <w:sz w:val="20"/>
        </w:rPr>
      </w:pPr>
    </w:p>
    <w:p w:rsidR="00F02F56" w:rsidRPr="009C0997" w:rsidRDefault="00F02F56" w:rsidP="00F02F56">
      <w:pPr>
        <w:spacing w:before="0" w:after="0" w:line="240" w:lineRule="auto"/>
        <w:jc w:val="center"/>
        <w:rPr>
          <w:rFonts w:cs="Arial"/>
          <w:b/>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D71878"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D71878" w:rsidRDefault="00F02F56" w:rsidP="00F02F56">
            <w:pPr>
              <w:pStyle w:val="Cabealho"/>
              <w:tabs>
                <w:tab w:val="clear" w:pos="4419"/>
                <w:tab w:val="clear" w:pos="8838"/>
              </w:tabs>
              <w:rPr>
                <w:rFonts w:ascii="Arial" w:hAnsi="Arial" w:cs="Arial"/>
                <w:b/>
              </w:rPr>
            </w:pPr>
            <w:r w:rsidRPr="00D71878">
              <w:rPr>
                <w:rFonts w:ascii="Arial" w:hAnsi="Arial" w:cs="Arial"/>
              </w:rPr>
              <w:t xml:space="preserve">Disciplina: </w:t>
            </w:r>
            <w:r w:rsidRPr="00D71878">
              <w:rPr>
                <w:rFonts w:ascii="Arial" w:hAnsi="Arial" w:cs="Arial"/>
                <w:b/>
              </w:rPr>
              <w:t>Arquitetura II</w:t>
            </w:r>
          </w:p>
        </w:tc>
        <w:tc>
          <w:tcPr>
            <w:tcW w:w="2286" w:type="dxa"/>
            <w:tcBorders>
              <w:top w:val="single" w:sz="6" w:space="0" w:color="auto"/>
              <w:left w:val="nil"/>
              <w:bottom w:val="single" w:sz="6" w:space="0" w:color="auto"/>
              <w:right w:val="single" w:sz="6" w:space="0" w:color="auto"/>
            </w:tcBorders>
          </w:tcPr>
          <w:p w:rsidR="00F02F56" w:rsidRPr="00D71878" w:rsidRDefault="00F02F56" w:rsidP="00F02F56">
            <w:pPr>
              <w:spacing w:before="0" w:after="0" w:line="240" w:lineRule="auto"/>
              <w:rPr>
                <w:rFonts w:cs="Arial"/>
                <w:b/>
                <w:sz w:val="20"/>
              </w:rPr>
            </w:pPr>
            <w:r w:rsidRPr="00D71878">
              <w:rPr>
                <w:rFonts w:cs="Arial"/>
                <w:sz w:val="20"/>
              </w:rPr>
              <w:t xml:space="preserve">Código: </w:t>
            </w:r>
            <w:r w:rsidRPr="00767801">
              <w:rPr>
                <w:rFonts w:cs="Arial"/>
                <w:b/>
                <w:sz w:val="20"/>
              </w:rPr>
              <w:t>TA103</w:t>
            </w:r>
          </w:p>
        </w:tc>
      </w:tr>
      <w:tr w:rsidR="00F02F56" w:rsidRPr="00D71878" w:rsidTr="00F02F56">
        <w:trPr>
          <w:cantSplit/>
        </w:trPr>
        <w:tc>
          <w:tcPr>
            <w:tcW w:w="4500" w:type="dxa"/>
            <w:tcBorders>
              <w:top w:val="single" w:sz="6" w:space="0" w:color="auto"/>
              <w:left w:val="single" w:sz="6" w:space="0" w:color="auto"/>
              <w:right w:val="single" w:sz="6" w:space="0" w:color="auto"/>
            </w:tcBorders>
          </w:tcPr>
          <w:p w:rsidR="00F02F56" w:rsidRPr="00D71878" w:rsidRDefault="00F02F56" w:rsidP="00F02F56">
            <w:pPr>
              <w:spacing w:before="0" w:after="0" w:line="240" w:lineRule="auto"/>
              <w:rPr>
                <w:rFonts w:cs="Arial"/>
                <w:b/>
                <w:sz w:val="20"/>
              </w:rPr>
            </w:pPr>
            <w:r w:rsidRPr="00D71878">
              <w:rPr>
                <w:rFonts w:cs="Arial"/>
                <w:sz w:val="20"/>
              </w:rPr>
              <w:t>Natureza:</w:t>
            </w:r>
            <w:proofErr w:type="gramStart"/>
            <w:r w:rsidRPr="00D71878">
              <w:rPr>
                <w:rFonts w:cs="Arial"/>
                <w:sz w:val="20"/>
              </w:rPr>
              <w:t xml:space="preserve">  </w:t>
            </w:r>
            <w:proofErr w:type="gramEnd"/>
            <w:r w:rsidRPr="00D7187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D71878" w:rsidRDefault="00F02F56" w:rsidP="00F02F56">
            <w:pPr>
              <w:spacing w:before="0" w:after="0" w:line="240" w:lineRule="auto"/>
              <w:rPr>
                <w:rFonts w:cs="Arial"/>
                <w:sz w:val="20"/>
              </w:rPr>
            </w:pPr>
            <w:r w:rsidRPr="00D71878">
              <w:rPr>
                <w:rFonts w:cs="Arial"/>
                <w:sz w:val="20"/>
              </w:rPr>
              <w:t xml:space="preserve">Semestral </w:t>
            </w:r>
            <w:proofErr w:type="gramStart"/>
            <w:r w:rsidRPr="00D71878">
              <w:rPr>
                <w:rFonts w:cs="Arial"/>
                <w:sz w:val="20"/>
              </w:rPr>
              <w:t xml:space="preserve">( </w:t>
            </w:r>
            <w:proofErr w:type="gramEnd"/>
            <w:r w:rsidRPr="00D71878">
              <w:rPr>
                <w:rFonts w:cs="Arial"/>
                <w:sz w:val="20"/>
              </w:rPr>
              <w:t>X )  Anual (    )  Modular (    )</w:t>
            </w:r>
          </w:p>
        </w:tc>
      </w:tr>
      <w:tr w:rsidR="00F02F56" w:rsidRPr="00D71878" w:rsidTr="00F02F56">
        <w:trPr>
          <w:cantSplit/>
        </w:trPr>
        <w:tc>
          <w:tcPr>
            <w:tcW w:w="4500" w:type="dxa"/>
            <w:tcBorders>
              <w:top w:val="single" w:sz="6" w:space="0" w:color="auto"/>
              <w:left w:val="single" w:sz="6" w:space="0" w:color="auto"/>
              <w:right w:val="single" w:sz="6" w:space="0" w:color="auto"/>
            </w:tcBorders>
          </w:tcPr>
          <w:p w:rsidR="00F02F56" w:rsidRPr="00D71878" w:rsidRDefault="00F02F56" w:rsidP="00EF4920">
            <w:pPr>
              <w:pStyle w:val="Cabealho"/>
              <w:tabs>
                <w:tab w:val="clear" w:pos="4419"/>
                <w:tab w:val="clear" w:pos="8838"/>
              </w:tabs>
              <w:rPr>
                <w:rFonts w:ascii="Arial" w:hAnsi="Arial" w:cs="Arial"/>
              </w:rPr>
            </w:pPr>
            <w:r w:rsidRPr="00D71878">
              <w:rPr>
                <w:rFonts w:ascii="Arial" w:hAnsi="Arial" w:cs="Arial"/>
              </w:rPr>
              <w:t xml:space="preserve">Pré-requisito: </w:t>
            </w:r>
            <w:r w:rsidR="00767801">
              <w:rPr>
                <w:rFonts w:ascii="Arial" w:hAnsi="Arial" w:cs="Arial"/>
              </w:rPr>
              <w:t xml:space="preserve">TA102 </w:t>
            </w:r>
            <w:r w:rsidRPr="00D71878">
              <w:rPr>
                <w:rFonts w:ascii="Arial" w:hAnsi="Arial" w:cs="Arial"/>
              </w:rPr>
              <w:t>Ateliê d</w:t>
            </w:r>
            <w:r w:rsidR="00EF4920">
              <w:rPr>
                <w:rFonts w:ascii="Arial" w:hAnsi="Arial" w:cs="Arial"/>
              </w:rPr>
              <w:t xml:space="preserve">e Arquitetura e </w:t>
            </w:r>
            <w:r w:rsidR="00EF4920" w:rsidRPr="00EF4920">
              <w:rPr>
                <w:rFonts w:ascii="Arial" w:hAnsi="Arial" w:cs="Arial"/>
                <w:color w:val="FF0000"/>
              </w:rPr>
              <w:t>Paisagismo</w:t>
            </w:r>
            <w:r w:rsidRPr="00D71878">
              <w:rPr>
                <w:rFonts w:ascii="Arial" w:hAnsi="Arial" w:cs="Arial"/>
              </w:rPr>
              <w:t xml:space="preserve"> I</w:t>
            </w:r>
          </w:p>
        </w:tc>
        <w:tc>
          <w:tcPr>
            <w:tcW w:w="4307" w:type="dxa"/>
            <w:gridSpan w:val="2"/>
            <w:tcBorders>
              <w:top w:val="single" w:sz="6" w:space="0" w:color="auto"/>
              <w:left w:val="single" w:sz="6" w:space="0" w:color="auto"/>
              <w:right w:val="single" w:sz="6" w:space="0" w:color="auto"/>
            </w:tcBorders>
          </w:tcPr>
          <w:p w:rsidR="00F02F56" w:rsidRPr="00D71878" w:rsidRDefault="00F02F56" w:rsidP="00F02F56">
            <w:pPr>
              <w:spacing w:before="0" w:after="0" w:line="240" w:lineRule="auto"/>
              <w:rPr>
                <w:rFonts w:cs="Arial"/>
                <w:b/>
                <w:sz w:val="20"/>
              </w:rPr>
            </w:pPr>
            <w:proofErr w:type="spellStart"/>
            <w:proofErr w:type="gramStart"/>
            <w:r w:rsidRPr="00D71878">
              <w:rPr>
                <w:rFonts w:cs="Arial"/>
                <w:sz w:val="20"/>
              </w:rPr>
              <w:t>Co-requisito</w:t>
            </w:r>
            <w:proofErr w:type="spellEnd"/>
            <w:proofErr w:type="gramEnd"/>
            <w:r w:rsidRPr="00D71878">
              <w:rPr>
                <w:rFonts w:cs="Arial"/>
                <w:sz w:val="20"/>
              </w:rPr>
              <w:t xml:space="preserve">: </w:t>
            </w:r>
            <w:r w:rsidR="00D71878">
              <w:rPr>
                <w:rFonts w:cs="Arial"/>
                <w:sz w:val="20"/>
              </w:rPr>
              <w:t>Não há.</w:t>
            </w:r>
          </w:p>
        </w:tc>
      </w:tr>
      <w:tr w:rsidR="00F02F56" w:rsidRPr="00D71878" w:rsidTr="00F02F56">
        <w:trPr>
          <w:cantSplit/>
        </w:trPr>
        <w:tc>
          <w:tcPr>
            <w:tcW w:w="8807" w:type="dxa"/>
            <w:gridSpan w:val="3"/>
            <w:tcBorders>
              <w:top w:val="single" w:sz="6" w:space="0" w:color="auto"/>
              <w:left w:val="single" w:sz="6" w:space="0" w:color="auto"/>
              <w:right w:val="single" w:sz="6" w:space="0" w:color="auto"/>
            </w:tcBorders>
          </w:tcPr>
          <w:p w:rsidR="00F02F56" w:rsidRPr="00D71878" w:rsidRDefault="00F02F56" w:rsidP="00F02F56">
            <w:pPr>
              <w:spacing w:before="0" w:after="0" w:line="240" w:lineRule="auto"/>
              <w:rPr>
                <w:rFonts w:cs="Arial"/>
                <w:sz w:val="20"/>
              </w:rPr>
            </w:pPr>
            <w:r w:rsidRPr="00D71878">
              <w:rPr>
                <w:rFonts w:cs="Arial"/>
                <w:sz w:val="20"/>
              </w:rPr>
              <w:t>Modalidade:</w:t>
            </w:r>
            <w:proofErr w:type="gramStart"/>
            <w:r w:rsidRPr="00D71878">
              <w:rPr>
                <w:rFonts w:cs="Arial"/>
                <w:sz w:val="20"/>
              </w:rPr>
              <w:t xml:space="preserve">   </w:t>
            </w:r>
            <w:proofErr w:type="gramEnd"/>
            <w:r w:rsidRPr="00D71878">
              <w:rPr>
                <w:rFonts w:cs="Arial"/>
                <w:sz w:val="20"/>
              </w:rPr>
              <w:t xml:space="preserve">( X ) Presencial     (    ) </w:t>
            </w:r>
            <w:proofErr w:type="spellStart"/>
            <w:r w:rsidRPr="00D71878">
              <w:rPr>
                <w:rFonts w:cs="Arial"/>
                <w:sz w:val="20"/>
              </w:rPr>
              <w:t>EaD</w:t>
            </w:r>
            <w:proofErr w:type="spellEnd"/>
            <w:r w:rsidRPr="00D71878">
              <w:rPr>
                <w:rFonts w:cs="Arial"/>
                <w:sz w:val="20"/>
              </w:rPr>
              <w:t xml:space="preserve">        (    ) 20% </w:t>
            </w:r>
            <w:proofErr w:type="spellStart"/>
            <w:r w:rsidRPr="00D71878">
              <w:rPr>
                <w:rFonts w:cs="Arial"/>
                <w:sz w:val="20"/>
              </w:rPr>
              <w:t>EaD</w:t>
            </w:r>
            <w:proofErr w:type="spellEnd"/>
          </w:p>
        </w:tc>
      </w:tr>
      <w:tr w:rsidR="00F02F56" w:rsidRPr="009C0997"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767801" w:rsidRPr="00DC070E" w:rsidRDefault="00767801" w:rsidP="00767801">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767801" w:rsidRPr="00DC070E" w:rsidRDefault="00767801" w:rsidP="00767801">
            <w:pPr>
              <w:spacing w:before="0" w:after="0" w:line="240" w:lineRule="auto"/>
              <w:rPr>
                <w:rFonts w:cs="Arial"/>
                <w:color w:val="FF0000"/>
                <w:sz w:val="20"/>
              </w:rPr>
            </w:pPr>
          </w:p>
          <w:p w:rsidR="00767801" w:rsidRPr="00DC070E" w:rsidRDefault="00767801" w:rsidP="00767801">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9C0997" w:rsidRDefault="00F02F56" w:rsidP="00F02F56">
            <w:pPr>
              <w:spacing w:before="0" w:after="0" w:line="240" w:lineRule="auto"/>
              <w:rPr>
                <w:rFonts w:cs="Arial"/>
                <w:sz w:val="20"/>
              </w:rPr>
            </w:pPr>
          </w:p>
        </w:tc>
      </w:tr>
      <w:tr w:rsidR="00F02F56" w:rsidRPr="009C0997" w:rsidTr="00F02F56">
        <w:trPr>
          <w:trHeight w:val="2046"/>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9C0997">
              <w:rPr>
                <w:rFonts w:cs="Arial"/>
                <w:b/>
                <w:sz w:val="20"/>
                <w:szCs w:val="20"/>
              </w:rPr>
              <w:t>EMENTA</w:t>
            </w:r>
          </w:p>
          <w:p w:rsidR="00D71878" w:rsidRPr="009C0997" w:rsidRDefault="00D71878" w:rsidP="00F02F56">
            <w:pPr>
              <w:pStyle w:val="Corpodetexto3"/>
              <w:spacing w:before="0" w:after="0" w:line="240" w:lineRule="auto"/>
              <w:jc w:val="center"/>
              <w:rPr>
                <w:rFonts w:cs="Arial"/>
                <w:sz w:val="20"/>
                <w:szCs w:val="20"/>
              </w:rPr>
            </w:pPr>
          </w:p>
          <w:p w:rsidR="00F02F56" w:rsidRPr="009C0997" w:rsidRDefault="00F02F56" w:rsidP="00F02F56">
            <w:pPr>
              <w:spacing w:before="0" w:after="0" w:line="240" w:lineRule="auto"/>
              <w:contextualSpacing/>
              <w:rPr>
                <w:rFonts w:cs="Arial"/>
                <w:sz w:val="20"/>
              </w:rPr>
            </w:pPr>
            <w:r w:rsidRPr="009C0997">
              <w:rPr>
                <w:rFonts w:cs="Arial"/>
                <w:sz w:val="20"/>
              </w:rPr>
              <w:t>Teoria e prática da metodologia de elaboração de projetos de arquitetura, que abordem a variedade de organizações espaciais possíveis num dado programa arquitetônico, de pequena e média escala, contemplando as relações entre forma, função e construção, tanto no espaço arquitetônico como na contextualização do edifício no ambiente urbano abrangendo as escalas lote, quadra e bairro.</w:t>
            </w:r>
          </w:p>
          <w:p w:rsidR="00F02F56" w:rsidRPr="009C0997" w:rsidRDefault="00F02F56" w:rsidP="00F02F56">
            <w:pPr>
              <w:spacing w:before="0" w:after="0" w:line="240" w:lineRule="auto"/>
              <w:contextualSpacing/>
              <w:rPr>
                <w:rFonts w:cs="Arial"/>
                <w:sz w:val="20"/>
              </w:rPr>
            </w:pPr>
            <w:r w:rsidRPr="009C0997">
              <w:rPr>
                <w:rFonts w:cs="Arial"/>
                <w:sz w:val="20"/>
              </w:rPr>
              <w:t>Temas possíveis: habitação, habitação em série, habitação coletiva, edifícios para educação, edifícios para o lazer, edifícios para a cultura.</w:t>
            </w:r>
          </w:p>
          <w:p w:rsidR="00F02F56" w:rsidRPr="009C0997" w:rsidRDefault="00F02F56" w:rsidP="00F02F56">
            <w:pPr>
              <w:pStyle w:val="Corpodetexto3"/>
              <w:spacing w:before="0" w:after="0" w:line="240" w:lineRule="auto"/>
              <w:rPr>
                <w:rFonts w:cs="Arial"/>
                <w:sz w:val="20"/>
                <w:szCs w:val="20"/>
              </w:rPr>
            </w:pPr>
            <w:r w:rsidRPr="009C0997">
              <w:rPr>
                <w:rFonts w:cs="Arial"/>
                <w:sz w:val="20"/>
                <w:szCs w:val="20"/>
              </w:rPr>
              <w:t>Média escala: até 5.000 m2 (construído) 10.000 m2 (espaço livre)</w:t>
            </w:r>
          </w:p>
        </w:tc>
      </w:tr>
      <w:tr w:rsidR="00F02F56" w:rsidRPr="009C0997" w:rsidTr="00F02F56">
        <w:trPr>
          <w:trHeight w:val="2507"/>
        </w:trPr>
        <w:tc>
          <w:tcPr>
            <w:tcW w:w="8807" w:type="dxa"/>
            <w:gridSpan w:val="3"/>
            <w:tcBorders>
              <w:top w:val="single" w:sz="6" w:space="0" w:color="auto"/>
              <w:left w:val="single" w:sz="6" w:space="0" w:color="auto"/>
              <w:right w:val="single" w:sz="6" w:space="0" w:color="auto"/>
            </w:tcBorders>
          </w:tcPr>
          <w:p w:rsidR="00F02F56" w:rsidRDefault="00D71878" w:rsidP="00F02F56">
            <w:pPr>
              <w:spacing w:before="0" w:after="0" w:line="240" w:lineRule="auto"/>
              <w:jc w:val="center"/>
              <w:rPr>
                <w:rFonts w:cs="Arial"/>
                <w:b/>
                <w:sz w:val="20"/>
              </w:rPr>
            </w:pPr>
            <w:r>
              <w:rPr>
                <w:rFonts w:cs="Arial"/>
                <w:b/>
                <w:sz w:val="20"/>
              </w:rPr>
              <w:t>BIBLIOGRAFIA BÁSICA</w:t>
            </w:r>
          </w:p>
          <w:p w:rsidR="00D71878" w:rsidRPr="009C0997" w:rsidRDefault="00D71878" w:rsidP="00F02F56">
            <w:pPr>
              <w:spacing w:before="0" w:after="0" w:line="240" w:lineRule="auto"/>
              <w:jc w:val="center"/>
              <w:rPr>
                <w:rFonts w:cs="Arial"/>
                <w:b/>
                <w:sz w:val="20"/>
              </w:rPr>
            </w:pPr>
          </w:p>
          <w:p w:rsidR="00F02F56" w:rsidRPr="009C0997" w:rsidRDefault="00F02F56" w:rsidP="00F02F56">
            <w:pPr>
              <w:spacing w:before="0" w:after="0" w:line="240" w:lineRule="auto"/>
              <w:rPr>
                <w:rFonts w:cs="Arial"/>
                <w:b/>
                <w:sz w:val="20"/>
              </w:rPr>
            </w:pPr>
            <w:r w:rsidRPr="009C0997">
              <w:rPr>
                <w:rFonts w:cs="Arial"/>
                <w:sz w:val="20"/>
              </w:rPr>
              <w:t xml:space="preserve">ENGEL, </w:t>
            </w:r>
            <w:proofErr w:type="spellStart"/>
            <w:r w:rsidRPr="009C0997">
              <w:rPr>
                <w:rFonts w:cs="Arial"/>
                <w:sz w:val="20"/>
              </w:rPr>
              <w:t>Heino</w:t>
            </w:r>
            <w:proofErr w:type="spellEnd"/>
            <w:r w:rsidRPr="009C0997">
              <w:rPr>
                <w:rFonts w:cs="Arial"/>
                <w:sz w:val="20"/>
              </w:rPr>
              <w:t>.</w:t>
            </w:r>
            <w:r w:rsidRPr="009C0997">
              <w:rPr>
                <w:rFonts w:cs="Arial"/>
                <w:b/>
                <w:sz w:val="20"/>
              </w:rPr>
              <w:t xml:space="preserve"> Sistemas estruturais. </w:t>
            </w:r>
            <w:r w:rsidRPr="009C0997">
              <w:rPr>
                <w:rFonts w:cs="Arial"/>
                <w:sz w:val="20"/>
              </w:rPr>
              <w:t xml:space="preserve">Barcelona: </w:t>
            </w:r>
            <w:proofErr w:type="spellStart"/>
            <w:r w:rsidRPr="009C0997">
              <w:rPr>
                <w:rFonts w:cs="Arial"/>
                <w:sz w:val="20"/>
              </w:rPr>
              <w:t>Gili</w:t>
            </w:r>
            <w:proofErr w:type="spellEnd"/>
            <w:r w:rsidRPr="009C0997">
              <w:rPr>
                <w:rFonts w:cs="Arial"/>
                <w:sz w:val="20"/>
              </w:rPr>
              <w:t>, 1197;</w:t>
            </w:r>
          </w:p>
          <w:p w:rsidR="00F02F56" w:rsidRPr="009C0997" w:rsidRDefault="00F02F56" w:rsidP="00F02F56">
            <w:pPr>
              <w:spacing w:before="0" w:after="0" w:line="240" w:lineRule="auto"/>
              <w:rPr>
                <w:rFonts w:cs="Arial"/>
                <w:sz w:val="20"/>
              </w:rPr>
            </w:pPr>
            <w:r w:rsidRPr="009C0997">
              <w:rPr>
                <w:rFonts w:cs="Arial"/>
                <w:sz w:val="20"/>
              </w:rPr>
              <w:t>CHING, Francis D. K</w:t>
            </w:r>
            <w:proofErr w:type="gramStart"/>
            <w:r w:rsidRPr="009C0997">
              <w:rPr>
                <w:rFonts w:cs="Arial"/>
                <w:sz w:val="20"/>
              </w:rPr>
              <w:t>.;</w:t>
            </w:r>
            <w:proofErr w:type="gramEnd"/>
            <w:r w:rsidRPr="009C0997">
              <w:rPr>
                <w:rFonts w:cs="Arial"/>
                <w:sz w:val="20"/>
              </w:rPr>
              <w:t xml:space="preserve"> ADAMS, Cassandra. </w:t>
            </w:r>
            <w:r w:rsidRPr="009C0997">
              <w:rPr>
                <w:rFonts w:cs="Arial"/>
                <w:b/>
                <w:sz w:val="20"/>
              </w:rPr>
              <w:t>Técnicas de construção ilustradas.</w:t>
            </w:r>
            <w:r w:rsidRPr="009C0997">
              <w:rPr>
                <w:rFonts w:cs="Arial"/>
                <w:sz w:val="20"/>
              </w:rPr>
              <w:t xml:space="preserve"> Tradução: Luiz Augusto M. Salgado. Porto Alegre: </w:t>
            </w:r>
            <w:proofErr w:type="spellStart"/>
            <w:r w:rsidRPr="009C0997">
              <w:rPr>
                <w:rFonts w:cs="Arial"/>
                <w:sz w:val="20"/>
              </w:rPr>
              <w:t>Bookman</w:t>
            </w:r>
            <w:proofErr w:type="spellEnd"/>
            <w:r w:rsidRPr="009C0997">
              <w:rPr>
                <w:rFonts w:cs="Arial"/>
                <w:sz w:val="20"/>
              </w:rPr>
              <w:t>, 2001.</w:t>
            </w:r>
          </w:p>
          <w:p w:rsidR="00F02F56" w:rsidRPr="009C0997" w:rsidRDefault="00F02F56" w:rsidP="00F02F56">
            <w:pPr>
              <w:spacing w:before="0" w:after="0" w:line="240" w:lineRule="auto"/>
              <w:rPr>
                <w:rFonts w:cs="Arial"/>
                <w:sz w:val="20"/>
              </w:rPr>
            </w:pPr>
            <w:r w:rsidRPr="009C0997">
              <w:rPr>
                <w:rFonts w:cs="Arial"/>
                <w:sz w:val="20"/>
              </w:rPr>
              <w:t xml:space="preserve">HERTZBERGER, </w:t>
            </w:r>
            <w:proofErr w:type="spellStart"/>
            <w:r w:rsidRPr="009C0997">
              <w:rPr>
                <w:rFonts w:cs="Arial"/>
                <w:sz w:val="20"/>
              </w:rPr>
              <w:t>Herman</w:t>
            </w:r>
            <w:proofErr w:type="spellEnd"/>
            <w:r w:rsidRPr="009C0997">
              <w:rPr>
                <w:rFonts w:cs="Arial"/>
                <w:sz w:val="20"/>
              </w:rPr>
              <w:t xml:space="preserve">. </w:t>
            </w:r>
            <w:r w:rsidRPr="009C0997">
              <w:rPr>
                <w:rFonts w:cs="Arial"/>
                <w:b/>
                <w:sz w:val="20"/>
              </w:rPr>
              <w:t>Lições de Arquitetura</w:t>
            </w:r>
            <w:r w:rsidRPr="009C0997">
              <w:rPr>
                <w:rFonts w:cs="Arial"/>
                <w:sz w:val="20"/>
              </w:rPr>
              <w:t>. Tradução: Carlos Eduardo Lima Machado. São Paulo: Martins Fontes, 1996.</w:t>
            </w:r>
          </w:p>
          <w:p w:rsidR="00F02F56" w:rsidRPr="009C0997" w:rsidRDefault="00F02F56" w:rsidP="00F02F56">
            <w:pPr>
              <w:pStyle w:val="NormalWeb"/>
              <w:spacing w:before="0" w:beforeAutospacing="0" w:after="0" w:afterAutospacing="0"/>
              <w:jc w:val="both"/>
              <w:rPr>
                <w:rFonts w:ascii="Arial" w:hAnsi="Arial" w:cs="Arial"/>
                <w:sz w:val="20"/>
                <w:szCs w:val="20"/>
              </w:rPr>
            </w:pPr>
            <w:r w:rsidRPr="009C0997">
              <w:rPr>
                <w:rFonts w:ascii="Arial" w:hAnsi="Arial" w:cs="Arial"/>
                <w:sz w:val="20"/>
                <w:szCs w:val="20"/>
              </w:rPr>
              <w:t xml:space="preserve">LAMBERTS, R.; DUTRA, L.; PEREIRA, F. O. R. </w:t>
            </w:r>
            <w:r w:rsidRPr="009C0997">
              <w:rPr>
                <w:rFonts w:ascii="Arial" w:hAnsi="Arial" w:cs="Arial"/>
                <w:b/>
                <w:sz w:val="20"/>
                <w:szCs w:val="20"/>
              </w:rPr>
              <w:t>Eficiência energética na arquitetura</w:t>
            </w:r>
            <w:r w:rsidRPr="009C0997">
              <w:rPr>
                <w:rFonts w:ascii="Arial" w:hAnsi="Arial" w:cs="Arial"/>
                <w:i/>
                <w:sz w:val="20"/>
                <w:szCs w:val="20"/>
              </w:rPr>
              <w:t>.</w:t>
            </w:r>
            <w:r w:rsidRPr="009C0997">
              <w:rPr>
                <w:rFonts w:ascii="Arial" w:hAnsi="Arial" w:cs="Arial"/>
                <w:sz w:val="20"/>
                <w:szCs w:val="20"/>
              </w:rPr>
              <w:t xml:space="preserve"> São Paulo: PW, 1997;</w:t>
            </w:r>
          </w:p>
          <w:p w:rsidR="00F02F56" w:rsidRPr="009C0997" w:rsidRDefault="00F02F56" w:rsidP="00F02F56">
            <w:pPr>
              <w:pStyle w:val="NormalWeb"/>
              <w:spacing w:before="0" w:beforeAutospacing="0" w:after="0" w:afterAutospacing="0"/>
              <w:jc w:val="both"/>
              <w:rPr>
                <w:rFonts w:ascii="Arial" w:hAnsi="Arial" w:cs="Arial"/>
                <w:sz w:val="20"/>
                <w:szCs w:val="20"/>
                <w:lang w:val="es-ES_tradnl"/>
              </w:rPr>
            </w:pPr>
            <w:r w:rsidRPr="009C0997">
              <w:rPr>
                <w:rFonts w:ascii="Arial" w:hAnsi="Arial" w:cs="Arial"/>
                <w:sz w:val="20"/>
                <w:szCs w:val="20"/>
              </w:rPr>
              <w:t xml:space="preserve">MASCARÓ, Juan. L. </w:t>
            </w:r>
            <w:r w:rsidRPr="009C0997">
              <w:rPr>
                <w:rFonts w:ascii="Arial" w:hAnsi="Arial" w:cs="Arial"/>
                <w:b/>
                <w:sz w:val="20"/>
                <w:szCs w:val="20"/>
              </w:rPr>
              <w:t>O custo das decisões arquitetônicas</w:t>
            </w:r>
            <w:r w:rsidRPr="009C0997">
              <w:rPr>
                <w:rFonts w:ascii="Arial" w:hAnsi="Arial" w:cs="Arial"/>
                <w:i/>
                <w:sz w:val="20"/>
                <w:szCs w:val="20"/>
              </w:rPr>
              <w:t>.</w:t>
            </w:r>
            <w:r w:rsidRPr="009C0997">
              <w:rPr>
                <w:rFonts w:ascii="Arial" w:hAnsi="Arial" w:cs="Arial"/>
                <w:sz w:val="20"/>
                <w:szCs w:val="20"/>
              </w:rPr>
              <w:t xml:space="preserve"> </w:t>
            </w:r>
            <w:r w:rsidRPr="009C0997">
              <w:rPr>
                <w:rFonts w:ascii="Arial" w:hAnsi="Arial" w:cs="Arial"/>
                <w:sz w:val="20"/>
                <w:szCs w:val="20"/>
                <w:lang w:val="es-ES_tradnl"/>
              </w:rPr>
              <w:t xml:space="preserve">Porto Alegre: </w:t>
            </w:r>
            <w:proofErr w:type="spellStart"/>
            <w:r w:rsidRPr="009C0997">
              <w:rPr>
                <w:rFonts w:ascii="Arial" w:hAnsi="Arial" w:cs="Arial"/>
                <w:sz w:val="20"/>
                <w:szCs w:val="20"/>
                <w:lang w:val="es-ES_tradnl"/>
              </w:rPr>
              <w:t>Sagra-Luzzatto</w:t>
            </w:r>
            <w:proofErr w:type="spellEnd"/>
            <w:r w:rsidRPr="009C0997">
              <w:rPr>
                <w:rFonts w:ascii="Arial" w:hAnsi="Arial" w:cs="Arial"/>
                <w:sz w:val="20"/>
                <w:szCs w:val="20"/>
                <w:lang w:val="es-ES_tradnl"/>
              </w:rPr>
              <w:t>, 1980;</w:t>
            </w:r>
          </w:p>
          <w:p w:rsidR="00F02F56" w:rsidRPr="009C0997" w:rsidRDefault="00F02F56" w:rsidP="00F02F56">
            <w:pPr>
              <w:spacing w:before="0" w:after="0" w:line="240" w:lineRule="auto"/>
              <w:rPr>
                <w:rFonts w:cs="Arial"/>
                <w:sz w:val="20"/>
              </w:rPr>
            </w:pPr>
            <w:r w:rsidRPr="009C0997">
              <w:rPr>
                <w:rFonts w:cs="Arial"/>
                <w:sz w:val="20"/>
                <w:lang w:val="es-ES_tradnl"/>
              </w:rPr>
              <w:t xml:space="preserve">REBELLO, </w:t>
            </w:r>
            <w:proofErr w:type="spellStart"/>
            <w:r w:rsidRPr="009C0997">
              <w:rPr>
                <w:rFonts w:cs="Arial"/>
                <w:sz w:val="20"/>
                <w:lang w:val="es-ES_tradnl"/>
              </w:rPr>
              <w:t>Yopanan</w:t>
            </w:r>
            <w:proofErr w:type="spellEnd"/>
            <w:r w:rsidRPr="009C0997">
              <w:rPr>
                <w:rFonts w:cs="Arial"/>
                <w:sz w:val="20"/>
                <w:lang w:val="es-ES_tradnl"/>
              </w:rPr>
              <w:t xml:space="preserve">. </w:t>
            </w:r>
            <w:r w:rsidRPr="009C0997">
              <w:rPr>
                <w:rFonts w:cs="Arial"/>
                <w:b/>
                <w:sz w:val="20"/>
              </w:rPr>
              <w:t>A Concepção Estrutural e a Arquitetura</w:t>
            </w:r>
            <w:r w:rsidRPr="009C0997">
              <w:rPr>
                <w:rFonts w:cs="Arial"/>
                <w:sz w:val="20"/>
              </w:rPr>
              <w:t xml:space="preserve">. Rio de Janeiro: </w:t>
            </w:r>
            <w:proofErr w:type="spellStart"/>
            <w:r w:rsidRPr="009C0997">
              <w:rPr>
                <w:rFonts w:cs="Arial"/>
                <w:sz w:val="20"/>
              </w:rPr>
              <w:t>Zigurate</w:t>
            </w:r>
            <w:proofErr w:type="spellEnd"/>
            <w:r w:rsidRPr="009C0997">
              <w:rPr>
                <w:rFonts w:cs="Arial"/>
                <w:sz w:val="20"/>
              </w:rPr>
              <w:t>, 2006 4ª. Ed.</w:t>
            </w:r>
          </w:p>
          <w:p w:rsidR="00F02F56" w:rsidRPr="009C0997" w:rsidRDefault="00F02F56" w:rsidP="00F02F56">
            <w:pPr>
              <w:pStyle w:val="Corpodetexto2"/>
              <w:spacing w:before="0" w:after="0" w:line="240" w:lineRule="auto"/>
              <w:rPr>
                <w:rFonts w:cs="Arial"/>
                <w:b/>
                <w:sz w:val="20"/>
              </w:rPr>
            </w:pPr>
            <w:r w:rsidRPr="009C0997">
              <w:rPr>
                <w:rFonts w:cs="Arial"/>
                <w:sz w:val="20"/>
              </w:rPr>
              <w:t>PIÑÓN, Hélio. Teoria do Projeto</w:t>
            </w:r>
            <w:r w:rsidRPr="009C0997">
              <w:rPr>
                <w:rFonts w:cs="Arial"/>
                <w:i/>
                <w:sz w:val="20"/>
              </w:rPr>
              <w:t>.</w:t>
            </w:r>
            <w:r w:rsidRPr="009C0997">
              <w:rPr>
                <w:rFonts w:cs="Arial"/>
                <w:sz w:val="20"/>
              </w:rPr>
              <w:t xml:space="preserve"> Porto Alegre: Livraria do Arquiteto, 2006.</w:t>
            </w:r>
          </w:p>
          <w:p w:rsidR="00F02F56" w:rsidRPr="009C0997" w:rsidRDefault="00F02F56" w:rsidP="00F02F56">
            <w:pPr>
              <w:spacing w:before="0" w:after="0" w:line="240" w:lineRule="auto"/>
              <w:jc w:val="center"/>
              <w:rPr>
                <w:rFonts w:cs="Arial"/>
                <w:b/>
                <w:sz w:val="20"/>
              </w:rPr>
            </w:pPr>
          </w:p>
          <w:p w:rsidR="00F02F56" w:rsidRDefault="00F02F56" w:rsidP="00F02F56">
            <w:pPr>
              <w:spacing w:before="0" w:after="0" w:line="240" w:lineRule="auto"/>
              <w:jc w:val="center"/>
              <w:rPr>
                <w:rFonts w:cs="Arial"/>
                <w:b/>
                <w:sz w:val="20"/>
              </w:rPr>
            </w:pPr>
            <w:r w:rsidRPr="009C0997">
              <w:rPr>
                <w:rFonts w:cs="Arial"/>
                <w:b/>
                <w:sz w:val="20"/>
              </w:rPr>
              <w:t>BIBLIOGRAFIA COMPLEMENTAR</w:t>
            </w:r>
          </w:p>
          <w:p w:rsidR="00D71878" w:rsidRPr="009C0997" w:rsidRDefault="00D71878" w:rsidP="00F02F56">
            <w:pPr>
              <w:spacing w:before="0" w:after="0" w:line="240" w:lineRule="auto"/>
              <w:jc w:val="center"/>
              <w:rPr>
                <w:rFonts w:cs="Arial"/>
                <w:b/>
                <w:sz w:val="20"/>
              </w:rPr>
            </w:pPr>
          </w:p>
          <w:p w:rsidR="00F02F56" w:rsidRPr="009C0997" w:rsidRDefault="00F02F56" w:rsidP="00F02F56">
            <w:pPr>
              <w:pStyle w:val="NormalWeb"/>
              <w:spacing w:before="0" w:beforeAutospacing="0" w:after="0" w:afterAutospacing="0"/>
              <w:jc w:val="both"/>
              <w:rPr>
                <w:rFonts w:ascii="Arial" w:hAnsi="Arial" w:cs="Arial"/>
                <w:sz w:val="20"/>
                <w:szCs w:val="20"/>
              </w:rPr>
            </w:pPr>
            <w:r w:rsidRPr="009C0997">
              <w:rPr>
                <w:rFonts w:ascii="Arial" w:hAnsi="Arial" w:cs="Arial"/>
                <w:sz w:val="20"/>
                <w:szCs w:val="20"/>
              </w:rPr>
              <w:t xml:space="preserve">MASCARÓ, Juan L.; MASCARÓ, Lúcia </w:t>
            </w:r>
            <w:proofErr w:type="spellStart"/>
            <w:r w:rsidRPr="009C0997">
              <w:rPr>
                <w:rFonts w:ascii="Arial" w:hAnsi="Arial" w:cs="Arial"/>
                <w:sz w:val="20"/>
                <w:szCs w:val="20"/>
              </w:rPr>
              <w:t>E.R.</w:t>
            </w:r>
            <w:proofErr w:type="spellEnd"/>
            <w:r w:rsidRPr="009C0997">
              <w:rPr>
                <w:rFonts w:ascii="Arial" w:hAnsi="Arial" w:cs="Arial"/>
                <w:sz w:val="20"/>
                <w:szCs w:val="20"/>
              </w:rPr>
              <w:t xml:space="preserve"> </w:t>
            </w:r>
            <w:r w:rsidRPr="009C0997">
              <w:rPr>
                <w:rFonts w:ascii="Arial" w:hAnsi="Arial" w:cs="Arial"/>
                <w:b/>
                <w:iCs/>
                <w:sz w:val="20"/>
                <w:szCs w:val="20"/>
              </w:rPr>
              <w:t>Incidência das variáveis projetivas e de construção no consumo energético dos edifícios</w:t>
            </w:r>
            <w:r w:rsidRPr="009C0997">
              <w:rPr>
                <w:rFonts w:ascii="Arial" w:hAnsi="Arial" w:cs="Arial"/>
                <w:b/>
                <w:sz w:val="20"/>
                <w:szCs w:val="20"/>
              </w:rPr>
              <w:t xml:space="preserve">. </w:t>
            </w:r>
            <w:r w:rsidRPr="009C0997">
              <w:rPr>
                <w:rFonts w:ascii="Arial" w:hAnsi="Arial" w:cs="Arial"/>
                <w:sz w:val="20"/>
                <w:szCs w:val="20"/>
              </w:rPr>
              <w:t xml:space="preserve">Porto Alegre: </w:t>
            </w:r>
            <w:proofErr w:type="spellStart"/>
            <w:r w:rsidRPr="009C0997">
              <w:rPr>
                <w:rFonts w:ascii="Arial" w:hAnsi="Arial" w:cs="Arial"/>
                <w:sz w:val="20"/>
                <w:szCs w:val="20"/>
              </w:rPr>
              <w:t>Sagra-Luzzatto</w:t>
            </w:r>
            <w:proofErr w:type="spellEnd"/>
            <w:r w:rsidRPr="009C0997">
              <w:rPr>
                <w:rFonts w:ascii="Arial" w:hAnsi="Arial" w:cs="Arial"/>
                <w:sz w:val="20"/>
                <w:szCs w:val="20"/>
              </w:rPr>
              <w:t>, 1992;</w:t>
            </w:r>
          </w:p>
          <w:p w:rsidR="00F02F56" w:rsidRPr="009C0997" w:rsidRDefault="00F02F56" w:rsidP="00F02F56">
            <w:pPr>
              <w:spacing w:before="0" w:after="0" w:line="240" w:lineRule="auto"/>
              <w:rPr>
                <w:rFonts w:cs="Arial"/>
                <w:sz w:val="20"/>
              </w:rPr>
            </w:pPr>
            <w:r w:rsidRPr="009C0997">
              <w:rPr>
                <w:rFonts w:cs="Arial"/>
                <w:sz w:val="20"/>
              </w:rPr>
              <w:t xml:space="preserve">NEUFERT, Ernst. </w:t>
            </w:r>
            <w:r w:rsidRPr="009C0997">
              <w:rPr>
                <w:rFonts w:cs="Arial"/>
                <w:b/>
                <w:sz w:val="20"/>
              </w:rPr>
              <w:t>Arte de projetar em Arquitetura</w:t>
            </w:r>
            <w:r w:rsidRPr="009C0997">
              <w:rPr>
                <w:rFonts w:cs="Arial"/>
                <w:sz w:val="20"/>
              </w:rPr>
              <w:t xml:space="preserve">. São Paulo: G. </w:t>
            </w:r>
            <w:proofErr w:type="spellStart"/>
            <w:r w:rsidRPr="009C0997">
              <w:rPr>
                <w:rFonts w:cs="Arial"/>
                <w:sz w:val="20"/>
              </w:rPr>
              <w:t>Gili</w:t>
            </w:r>
            <w:proofErr w:type="spellEnd"/>
            <w:r w:rsidRPr="009C0997">
              <w:rPr>
                <w:rFonts w:cs="Arial"/>
                <w:sz w:val="20"/>
              </w:rPr>
              <w:t>, 1987.</w:t>
            </w:r>
          </w:p>
          <w:p w:rsidR="00F02F56" w:rsidRDefault="00F02F56" w:rsidP="00F02F56">
            <w:pPr>
              <w:spacing w:before="0" w:after="0" w:line="240" w:lineRule="auto"/>
              <w:rPr>
                <w:rFonts w:cs="Arial"/>
                <w:bCs/>
                <w:sz w:val="20"/>
              </w:rPr>
            </w:pPr>
            <w:r w:rsidRPr="009C0997">
              <w:rPr>
                <w:rFonts w:cs="Arial"/>
                <w:bCs/>
                <w:sz w:val="20"/>
              </w:rPr>
              <w:t>OLIVERI,</w:t>
            </w:r>
            <w:r w:rsidRPr="009C0997">
              <w:rPr>
                <w:rFonts w:cs="Arial"/>
                <w:b/>
                <w:bCs/>
                <w:sz w:val="20"/>
              </w:rPr>
              <w:t xml:space="preserve"> </w:t>
            </w:r>
            <w:r w:rsidRPr="009C0997">
              <w:rPr>
                <w:rFonts w:cs="Arial"/>
                <w:bCs/>
                <w:sz w:val="20"/>
              </w:rPr>
              <w:t>G. Mário</w:t>
            </w:r>
            <w:r w:rsidRPr="009C0997">
              <w:rPr>
                <w:rFonts w:cs="Arial"/>
                <w:b/>
                <w:bCs/>
                <w:sz w:val="20"/>
              </w:rPr>
              <w:t xml:space="preserve">. </w:t>
            </w:r>
            <w:proofErr w:type="spellStart"/>
            <w:r w:rsidRPr="009C0997">
              <w:rPr>
                <w:rFonts w:cs="Arial"/>
                <w:b/>
                <w:bCs/>
                <w:sz w:val="20"/>
              </w:rPr>
              <w:t>Pré-fabricacion</w:t>
            </w:r>
            <w:proofErr w:type="spellEnd"/>
            <w:r w:rsidRPr="009C0997">
              <w:rPr>
                <w:rFonts w:cs="Arial"/>
                <w:b/>
                <w:bCs/>
                <w:sz w:val="20"/>
              </w:rPr>
              <w:t xml:space="preserve">. O </w:t>
            </w:r>
            <w:proofErr w:type="spellStart"/>
            <w:r w:rsidRPr="009C0997">
              <w:rPr>
                <w:rFonts w:cs="Arial"/>
                <w:b/>
                <w:bCs/>
                <w:sz w:val="20"/>
              </w:rPr>
              <w:t>Metaprojecto</w:t>
            </w:r>
            <w:proofErr w:type="spellEnd"/>
            <w:r w:rsidRPr="009C0997">
              <w:rPr>
                <w:rFonts w:cs="Arial"/>
                <w:b/>
                <w:bCs/>
                <w:sz w:val="20"/>
              </w:rPr>
              <w:t xml:space="preserve"> </w:t>
            </w:r>
            <w:proofErr w:type="spellStart"/>
            <w:r w:rsidRPr="009C0997">
              <w:rPr>
                <w:rFonts w:cs="Arial"/>
                <w:b/>
                <w:bCs/>
                <w:sz w:val="20"/>
              </w:rPr>
              <w:t>Constructivo</w:t>
            </w:r>
            <w:proofErr w:type="spellEnd"/>
            <w:r w:rsidRPr="009C0997">
              <w:rPr>
                <w:rFonts w:cs="Arial"/>
                <w:b/>
                <w:bCs/>
                <w:i/>
                <w:sz w:val="20"/>
              </w:rPr>
              <w:t>.</w:t>
            </w:r>
            <w:r w:rsidRPr="009C0997">
              <w:rPr>
                <w:rFonts w:cs="Arial"/>
                <w:b/>
                <w:bCs/>
                <w:sz w:val="20"/>
              </w:rPr>
              <w:t xml:space="preserve"> </w:t>
            </w:r>
            <w:r w:rsidRPr="009C0997">
              <w:rPr>
                <w:rFonts w:cs="Arial"/>
                <w:bCs/>
                <w:sz w:val="20"/>
              </w:rPr>
              <w:t xml:space="preserve">Barcelona: </w:t>
            </w:r>
            <w:proofErr w:type="spellStart"/>
            <w:r w:rsidRPr="009C0997">
              <w:rPr>
                <w:rFonts w:cs="Arial"/>
                <w:bCs/>
                <w:sz w:val="20"/>
              </w:rPr>
              <w:t>Gili</w:t>
            </w:r>
            <w:proofErr w:type="spellEnd"/>
            <w:r w:rsidRPr="009C0997">
              <w:rPr>
                <w:rFonts w:cs="Arial"/>
                <w:bCs/>
                <w:sz w:val="20"/>
              </w:rPr>
              <w:t>, 1972.</w:t>
            </w:r>
          </w:p>
          <w:p w:rsidR="00D71878" w:rsidRPr="009C0997" w:rsidRDefault="00D71878" w:rsidP="00F02F56">
            <w:pPr>
              <w:spacing w:before="0" w:after="0" w:line="240" w:lineRule="auto"/>
              <w:rPr>
                <w:rFonts w:cs="Arial"/>
                <w:b/>
                <w:sz w:val="20"/>
              </w:rPr>
            </w:pPr>
          </w:p>
        </w:tc>
      </w:tr>
      <w:tr w:rsidR="00F02F56" w:rsidRPr="009C0997" w:rsidTr="00F02F56">
        <w:trPr>
          <w:trHeight w:val="1889"/>
        </w:trPr>
        <w:tc>
          <w:tcPr>
            <w:tcW w:w="8807" w:type="dxa"/>
            <w:gridSpan w:val="3"/>
            <w:tcBorders>
              <w:top w:val="single" w:sz="4" w:space="0" w:color="auto"/>
              <w:left w:val="single" w:sz="4" w:space="0" w:color="auto"/>
              <w:bottom w:val="single" w:sz="4" w:space="0" w:color="auto"/>
              <w:right w:val="single" w:sz="4" w:space="0" w:color="auto"/>
            </w:tcBorders>
          </w:tcPr>
          <w:p w:rsidR="00F02F56" w:rsidRPr="009C0997"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r w:rsidRPr="009C0997">
              <w:rPr>
                <w:rFonts w:cs="Arial"/>
                <w:sz w:val="20"/>
              </w:rPr>
              <w:t xml:space="preserve">Chefe de Departamento: </w:t>
            </w:r>
            <w:r w:rsidR="00767801">
              <w:rPr>
                <w:rFonts w:cs="Arial"/>
                <w:sz w:val="20"/>
              </w:rPr>
              <w:t xml:space="preserve">Dr. </w:t>
            </w:r>
            <w:proofErr w:type="spellStart"/>
            <w:r w:rsidR="00767801">
              <w:rPr>
                <w:rFonts w:cs="Arial"/>
                <w:sz w:val="20"/>
              </w:rPr>
              <w:t>Aloisio</w:t>
            </w:r>
            <w:proofErr w:type="spellEnd"/>
            <w:r w:rsidR="00767801">
              <w:rPr>
                <w:rFonts w:cs="Arial"/>
                <w:sz w:val="20"/>
              </w:rPr>
              <w:t xml:space="preserve"> Leone Schmid</w:t>
            </w:r>
          </w:p>
          <w:p w:rsidR="00F02F56" w:rsidRPr="009C0997"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r w:rsidRPr="009C0997">
              <w:rPr>
                <w:rFonts w:cs="Arial"/>
                <w:sz w:val="20"/>
              </w:rPr>
              <w:t>Assinatura: __________________________________________</w:t>
            </w:r>
          </w:p>
        </w:tc>
      </w:tr>
    </w:tbl>
    <w:p w:rsidR="00F02F56" w:rsidRPr="009C0997"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b/>
          <w:sz w:val="20"/>
        </w:rPr>
      </w:pPr>
      <w:r w:rsidRPr="009C0997">
        <w:rPr>
          <w:rFonts w:cs="Arial"/>
          <w:b/>
          <w:sz w:val="20"/>
        </w:rPr>
        <w:t>Legenda:</w:t>
      </w:r>
    </w:p>
    <w:p w:rsidR="00F02F56" w:rsidRPr="009C0997" w:rsidRDefault="00F02F56" w:rsidP="00F02F56">
      <w:pPr>
        <w:spacing w:before="0" w:after="0" w:line="240" w:lineRule="auto"/>
        <w:rPr>
          <w:rFonts w:cs="Arial"/>
          <w:sz w:val="20"/>
        </w:rPr>
      </w:pPr>
      <w:r w:rsidRPr="009C0997">
        <w:rPr>
          <w:rFonts w:cs="Arial"/>
          <w:sz w:val="20"/>
        </w:rPr>
        <w:t xml:space="preserve">Conforme Resolução 15/10-CEPE: </w:t>
      </w:r>
      <w:r w:rsidRPr="009C0997">
        <w:rPr>
          <w:rFonts w:cs="Arial"/>
          <w:b/>
          <w:sz w:val="20"/>
        </w:rPr>
        <w:t>PD</w:t>
      </w:r>
      <w:r w:rsidRPr="009C0997">
        <w:rPr>
          <w:rFonts w:cs="Arial"/>
          <w:sz w:val="20"/>
        </w:rPr>
        <w:t xml:space="preserve"> - Padrão     </w:t>
      </w:r>
      <w:r w:rsidRPr="009C0997">
        <w:rPr>
          <w:rFonts w:cs="Arial"/>
          <w:b/>
          <w:sz w:val="20"/>
        </w:rPr>
        <w:t>LB</w:t>
      </w:r>
      <w:r w:rsidRPr="009C0997">
        <w:rPr>
          <w:rFonts w:cs="Arial"/>
          <w:sz w:val="20"/>
        </w:rPr>
        <w:t xml:space="preserve"> - Laboratório     </w:t>
      </w:r>
      <w:r w:rsidRPr="009C0997">
        <w:rPr>
          <w:rFonts w:cs="Arial"/>
          <w:b/>
          <w:sz w:val="20"/>
        </w:rPr>
        <w:t>CP</w:t>
      </w:r>
      <w:r w:rsidRPr="009C0997">
        <w:rPr>
          <w:rFonts w:cs="Arial"/>
          <w:sz w:val="20"/>
        </w:rPr>
        <w:t xml:space="preserve"> - Campo</w:t>
      </w:r>
      <w:proofErr w:type="gramStart"/>
      <w:r w:rsidRPr="009C0997">
        <w:rPr>
          <w:rFonts w:cs="Arial"/>
          <w:sz w:val="20"/>
        </w:rPr>
        <w:t xml:space="preserve">   </w:t>
      </w:r>
      <w:proofErr w:type="gramEnd"/>
      <w:r w:rsidRPr="009C0997">
        <w:rPr>
          <w:rFonts w:cs="Arial"/>
          <w:b/>
          <w:sz w:val="20"/>
        </w:rPr>
        <w:t>ES</w:t>
      </w:r>
      <w:r w:rsidRPr="009C0997">
        <w:rPr>
          <w:rFonts w:cs="Arial"/>
          <w:sz w:val="20"/>
        </w:rPr>
        <w:t xml:space="preserve"> - Estágio    </w:t>
      </w:r>
      <w:r w:rsidRPr="009C0997">
        <w:rPr>
          <w:rFonts w:cs="Arial"/>
          <w:b/>
          <w:sz w:val="20"/>
        </w:rPr>
        <w:t>OR</w:t>
      </w:r>
      <w:r w:rsidRPr="009C0997">
        <w:rPr>
          <w:rFonts w:cs="Arial"/>
          <w:sz w:val="20"/>
        </w:rPr>
        <w:t xml:space="preserve"> - Orientada</w:t>
      </w:r>
    </w:p>
    <w:p w:rsidR="00F02F56" w:rsidRPr="009C0997"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color w:val="0000FF"/>
          <w:sz w:val="20"/>
        </w:rPr>
      </w:pPr>
      <w:r w:rsidRPr="009C0997">
        <w:rPr>
          <w:rFonts w:cs="Arial"/>
          <w:color w:val="000000"/>
          <w:sz w:val="20"/>
        </w:rPr>
        <w:br w:type="column"/>
      </w:r>
    </w:p>
    <w:p w:rsidR="00D71878" w:rsidRDefault="00F02F56" w:rsidP="00F02F56">
      <w:pPr>
        <w:spacing w:before="0" w:after="0" w:line="240" w:lineRule="auto"/>
        <w:jc w:val="center"/>
        <w:rPr>
          <w:rFonts w:cs="Arial"/>
          <w:b/>
          <w:sz w:val="20"/>
        </w:rPr>
      </w:pPr>
      <w:r w:rsidRPr="009C0997">
        <w:rPr>
          <w:rFonts w:cs="Arial"/>
          <w:b/>
          <w:sz w:val="20"/>
        </w:rPr>
        <w:t xml:space="preserve">FICHA </w:t>
      </w:r>
      <w:proofErr w:type="gramStart"/>
      <w:r w:rsidRPr="009C0997">
        <w:rPr>
          <w:rFonts w:cs="Arial"/>
          <w:b/>
          <w:sz w:val="20"/>
        </w:rPr>
        <w:t>N</w:t>
      </w:r>
      <w:r w:rsidRPr="009C0997">
        <w:rPr>
          <w:rFonts w:cs="Arial"/>
          <w:b/>
          <w:sz w:val="20"/>
          <w:u w:val="single"/>
          <w:vertAlign w:val="superscript"/>
        </w:rPr>
        <w:t>o</w:t>
      </w:r>
      <w:r w:rsidRPr="009C0997">
        <w:rPr>
          <w:rFonts w:cs="Arial"/>
          <w:b/>
          <w:sz w:val="20"/>
        </w:rPr>
        <w:t xml:space="preserve"> 2</w:t>
      </w:r>
      <w:proofErr w:type="gramEnd"/>
      <w:r w:rsidRPr="009C0997">
        <w:rPr>
          <w:rFonts w:cs="Arial"/>
          <w:b/>
          <w:sz w:val="20"/>
        </w:rPr>
        <w:t xml:space="preserve"> </w:t>
      </w:r>
    </w:p>
    <w:p w:rsidR="00F02F56" w:rsidRPr="00D71878" w:rsidRDefault="00F02F56" w:rsidP="00F02F56">
      <w:pPr>
        <w:spacing w:before="0" w:after="0" w:line="240" w:lineRule="auto"/>
        <w:jc w:val="center"/>
        <w:rPr>
          <w:rFonts w:cs="Arial"/>
          <w:sz w:val="20"/>
        </w:rPr>
      </w:pPr>
      <w:r w:rsidRPr="00D71878">
        <w:rPr>
          <w:rFonts w:cs="Arial"/>
          <w:sz w:val="20"/>
        </w:rPr>
        <w:t>(variável)</w:t>
      </w:r>
    </w:p>
    <w:p w:rsidR="00F02F56" w:rsidRPr="009C0997"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D71878"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D71878" w:rsidRDefault="00F02F56" w:rsidP="00F02F56">
            <w:pPr>
              <w:pStyle w:val="Cabealho"/>
              <w:tabs>
                <w:tab w:val="clear" w:pos="4419"/>
                <w:tab w:val="clear" w:pos="8838"/>
              </w:tabs>
              <w:rPr>
                <w:rFonts w:ascii="Arial" w:hAnsi="Arial" w:cs="Arial"/>
                <w:b/>
              </w:rPr>
            </w:pPr>
            <w:r w:rsidRPr="00D71878">
              <w:rPr>
                <w:rFonts w:ascii="Arial" w:hAnsi="Arial" w:cs="Arial"/>
              </w:rPr>
              <w:t xml:space="preserve">Disciplina: </w:t>
            </w:r>
            <w:r w:rsidRPr="00D71878">
              <w:rPr>
                <w:rFonts w:ascii="Arial" w:hAnsi="Arial" w:cs="Arial"/>
                <w:b/>
              </w:rPr>
              <w:t>Arquitetura II</w:t>
            </w:r>
          </w:p>
        </w:tc>
        <w:tc>
          <w:tcPr>
            <w:tcW w:w="2286" w:type="dxa"/>
            <w:tcBorders>
              <w:top w:val="single" w:sz="6" w:space="0" w:color="auto"/>
              <w:left w:val="nil"/>
              <w:bottom w:val="single" w:sz="6" w:space="0" w:color="auto"/>
              <w:right w:val="single" w:sz="6" w:space="0" w:color="auto"/>
            </w:tcBorders>
          </w:tcPr>
          <w:p w:rsidR="00F02F56" w:rsidRPr="00D71878" w:rsidRDefault="00F02F56" w:rsidP="00F02F56">
            <w:pPr>
              <w:spacing w:before="0" w:after="0" w:line="240" w:lineRule="auto"/>
              <w:rPr>
                <w:rFonts w:cs="Arial"/>
                <w:b/>
                <w:sz w:val="20"/>
              </w:rPr>
            </w:pPr>
            <w:r w:rsidRPr="00D71878">
              <w:rPr>
                <w:rFonts w:cs="Arial"/>
                <w:sz w:val="20"/>
              </w:rPr>
              <w:t xml:space="preserve">Código: </w:t>
            </w:r>
            <w:r w:rsidRPr="00767801">
              <w:rPr>
                <w:rFonts w:cs="Arial"/>
                <w:b/>
                <w:sz w:val="20"/>
              </w:rPr>
              <w:t>TA103</w:t>
            </w:r>
          </w:p>
        </w:tc>
      </w:tr>
      <w:tr w:rsidR="00F02F56" w:rsidRPr="00D71878" w:rsidTr="00F02F56">
        <w:trPr>
          <w:cantSplit/>
        </w:trPr>
        <w:tc>
          <w:tcPr>
            <w:tcW w:w="4500" w:type="dxa"/>
            <w:tcBorders>
              <w:top w:val="single" w:sz="6" w:space="0" w:color="auto"/>
              <w:left w:val="single" w:sz="6" w:space="0" w:color="auto"/>
              <w:right w:val="single" w:sz="6" w:space="0" w:color="auto"/>
            </w:tcBorders>
          </w:tcPr>
          <w:p w:rsidR="00F02F56" w:rsidRPr="00D71878" w:rsidRDefault="00F02F56" w:rsidP="00F02F56">
            <w:pPr>
              <w:spacing w:before="0" w:after="0" w:line="240" w:lineRule="auto"/>
              <w:rPr>
                <w:rFonts w:cs="Arial"/>
                <w:b/>
                <w:sz w:val="20"/>
              </w:rPr>
            </w:pPr>
            <w:r w:rsidRPr="00D71878">
              <w:rPr>
                <w:rFonts w:cs="Arial"/>
                <w:sz w:val="20"/>
              </w:rPr>
              <w:t>Natureza:</w:t>
            </w:r>
            <w:proofErr w:type="gramStart"/>
            <w:r w:rsidRPr="00D71878">
              <w:rPr>
                <w:rFonts w:cs="Arial"/>
                <w:sz w:val="20"/>
              </w:rPr>
              <w:t xml:space="preserve">  </w:t>
            </w:r>
            <w:proofErr w:type="gramEnd"/>
            <w:r w:rsidRPr="00D7187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D71878" w:rsidRDefault="00F02F56" w:rsidP="00F02F56">
            <w:pPr>
              <w:spacing w:before="0" w:after="0" w:line="240" w:lineRule="auto"/>
              <w:rPr>
                <w:rFonts w:cs="Arial"/>
                <w:sz w:val="20"/>
              </w:rPr>
            </w:pPr>
            <w:r w:rsidRPr="00D71878">
              <w:rPr>
                <w:rFonts w:cs="Arial"/>
                <w:sz w:val="20"/>
              </w:rPr>
              <w:t xml:space="preserve">Semestral </w:t>
            </w:r>
            <w:proofErr w:type="gramStart"/>
            <w:r w:rsidRPr="00D71878">
              <w:rPr>
                <w:rFonts w:cs="Arial"/>
                <w:sz w:val="20"/>
              </w:rPr>
              <w:t xml:space="preserve">( </w:t>
            </w:r>
            <w:proofErr w:type="gramEnd"/>
            <w:r w:rsidRPr="00D71878">
              <w:rPr>
                <w:rFonts w:cs="Arial"/>
                <w:sz w:val="20"/>
              </w:rPr>
              <w:t>X )  Anual (    )  Modular (    )</w:t>
            </w:r>
          </w:p>
        </w:tc>
      </w:tr>
      <w:tr w:rsidR="00F02F56" w:rsidRPr="00D71878" w:rsidTr="00F02F56">
        <w:trPr>
          <w:cantSplit/>
        </w:trPr>
        <w:tc>
          <w:tcPr>
            <w:tcW w:w="4500" w:type="dxa"/>
            <w:tcBorders>
              <w:top w:val="single" w:sz="6" w:space="0" w:color="auto"/>
              <w:left w:val="single" w:sz="6" w:space="0" w:color="auto"/>
              <w:right w:val="single" w:sz="6" w:space="0" w:color="auto"/>
            </w:tcBorders>
          </w:tcPr>
          <w:p w:rsidR="00F02F56" w:rsidRPr="00D71878" w:rsidRDefault="00F02F56" w:rsidP="00EF4920">
            <w:pPr>
              <w:pStyle w:val="Cabealho"/>
              <w:tabs>
                <w:tab w:val="clear" w:pos="4419"/>
                <w:tab w:val="clear" w:pos="8838"/>
              </w:tabs>
              <w:rPr>
                <w:rFonts w:ascii="Arial" w:hAnsi="Arial" w:cs="Arial"/>
              </w:rPr>
            </w:pPr>
            <w:r w:rsidRPr="00D71878">
              <w:rPr>
                <w:rFonts w:ascii="Arial" w:hAnsi="Arial" w:cs="Arial"/>
              </w:rPr>
              <w:t xml:space="preserve">Pré-requisito: </w:t>
            </w:r>
            <w:r w:rsidR="00767801">
              <w:rPr>
                <w:rFonts w:ascii="Arial" w:hAnsi="Arial" w:cs="Arial"/>
              </w:rPr>
              <w:t xml:space="preserve">TA102 </w:t>
            </w:r>
            <w:r w:rsidRPr="00D71878">
              <w:rPr>
                <w:rFonts w:ascii="Arial" w:hAnsi="Arial" w:cs="Arial"/>
              </w:rPr>
              <w:t xml:space="preserve">Ateliê de Arquitetura e </w:t>
            </w:r>
            <w:r w:rsidRPr="00EF4920">
              <w:rPr>
                <w:rFonts w:ascii="Arial" w:hAnsi="Arial" w:cs="Arial"/>
                <w:color w:val="FF0000"/>
              </w:rPr>
              <w:t>Paisag</w:t>
            </w:r>
            <w:r w:rsidR="00EF4920" w:rsidRPr="00EF4920">
              <w:rPr>
                <w:rFonts w:ascii="Arial" w:hAnsi="Arial" w:cs="Arial"/>
                <w:color w:val="FF0000"/>
              </w:rPr>
              <w:t>ismo</w:t>
            </w:r>
            <w:r w:rsidR="00EF4920">
              <w:rPr>
                <w:rFonts w:ascii="Arial" w:hAnsi="Arial" w:cs="Arial"/>
              </w:rPr>
              <w:t xml:space="preserve"> </w:t>
            </w:r>
            <w:r w:rsidRPr="00D71878">
              <w:rPr>
                <w:rFonts w:ascii="Arial" w:hAnsi="Arial" w:cs="Arial"/>
              </w:rPr>
              <w:t>I</w:t>
            </w:r>
          </w:p>
        </w:tc>
        <w:tc>
          <w:tcPr>
            <w:tcW w:w="4307" w:type="dxa"/>
            <w:gridSpan w:val="2"/>
            <w:tcBorders>
              <w:top w:val="single" w:sz="6" w:space="0" w:color="auto"/>
              <w:left w:val="single" w:sz="6" w:space="0" w:color="auto"/>
              <w:right w:val="single" w:sz="6" w:space="0" w:color="auto"/>
            </w:tcBorders>
          </w:tcPr>
          <w:p w:rsidR="00F02F56" w:rsidRPr="00D71878" w:rsidRDefault="00F02F56" w:rsidP="00F02F56">
            <w:pPr>
              <w:spacing w:before="0" w:after="0" w:line="240" w:lineRule="auto"/>
              <w:rPr>
                <w:rFonts w:cs="Arial"/>
                <w:b/>
                <w:sz w:val="20"/>
              </w:rPr>
            </w:pPr>
            <w:proofErr w:type="spellStart"/>
            <w:proofErr w:type="gramStart"/>
            <w:r w:rsidRPr="00D71878">
              <w:rPr>
                <w:rFonts w:cs="Arial"/>
                <w:sz w:val="20"/>
              </w:rPr>
              <w:t>Co-requisito</w:t>
            </w:r>
            <w:proofErr w:type="spellEnd"/>
            <w:proofErr w:type="gramEnd"/>
            <w:r w:rsidRPr="00D71878">
              <w:rPr>
                <w:rFonts w:cs="Arial"/>
                <w:sz w:val="20"/>
              </w:rPr>
              <w:t xml:space="preserve">: </w:t>
            </w:r>
            <w:r w:rsidR="009130B7">
              <w:rPr>
                <w:rFonts w:cs="Arial"/>
                <w:sz w:val="20"/>
              </w:rPr>
              <w:t>Não há.</w:t>
            </w:r>
          </w:p>
        </w:tc>
      </w:tr>
      <w:tr w:rsidR="00F02F56" w:rsidRPr="00D71878" w:rsidTr="00F02F56">
        <w:trPr>
          <w:cantSplit/>
        </w:trPr>
        <w:tc>
          <w:tcPr>
            <w:tcW w:w="8807" w:type="dxa"/>
            <w:gridSpan w:val="3"/>
            <w:tcBorders>
              <w:top w:val="single" w:sz="6" w:space="0" w:color="auto"/>
              <w:left w:val="single" w:sz="6" w:space="0" w:color="auto"/>
              <w:right w:val="single" w:sz="6" w:space="0" w:color="auto"/>
            </w:tcBorders>
          </w:tcPr>
          <w:p w:rsidR="00F02F56" w:rsidRPr="00D71878" w:rsidRDefault="00F02F56" w:rsidP="00F02F56">
            <w:pPr>
              <w:spacing w:before="0" w:after="0" w:line="240" w:lineRule="auto"/>
              <w:rPr>
                <w:rFonts w:cs="Arial"/>
                <w:sz w:val="20"/>
              </w:rPr>
            </w:pPr>
            <w:r w:rsidRPr="00D71878">
              <w:rPr>
                <w:rFonts w:cs="Arial"/>
                <w:sz w:val="20"/>
              </w:rPr>
              <w:t>Modalidade:</w:t>
            </w:r>
            <w:proofErr w:type="gramStart"/>
            <w:r w:rsidRPr="00D71878">
              <w:rPr>
                <w:rFonts w:cs="Arial"/>
                <w:sz w:val="20"/>
              </w:rPr>
              <w:t xml:space="preserve">   </w:t>
            </w:r>
            <w:proofErr w:type="gramEnd"/>
            <w:r w:rsidRPr="00D71878">
              <w:rPr>
                <w:rFonts w:cs="Arial"/>
                <w:sz w:val="20"/>
              </w:rPr>
              <w:t xml:space="preserve">( X ) Presencial     (    ) </w:t>
            </w:r>
            <w:proofErr w:type="spellStart"/>
            <w:r w:rsidRPr="00D71878">
              <w:rPr>
                <w:rFonts w:cs="Arial"/>
                <w:sz w:val="20"/>
              </w:rPr>
              <w:t>EaD</w:t>
            </w:r>
            <w:proofErr w:type="spellEnd"/>
            <w:r w:rsidRPr="00D71878">
              <w:rPr>
                <w:rFonts w:cs="Arial"/>
                <w:sz w:val="20"/>
              </w:rPr>
              <w:t xml:space="preserve">        (    ) 20% </w:t>
            </w:r>
            <w:proofErr w:type="spellStart"/>
            <w:r w:rsidRPr="00D71878">
              <w:rPr>
                <w:rFonts w:cs="Arial"/>
                <w:sz w:val="20"/>
              </w:rPr>
              <w:t>EaD</w:t>
            </w:r>
            <w:proofErr w:type="spellEnd"/>
          </w:p>
        </w:tc>
      </w:tr>
      <w:tr w:rsidR="00F02F56" w:rsidRPr="009C0997"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767801" w:rsidRPr="00DC070E" w:rsidRDefault="00767801" w:rsidP="00767801">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767801" w:rsidRPr="00DC070E" w:rsidRDefault="00767801" w:rsidP="00767801">
            <w:pPr>
              <w:spacing w:before="0" w:after="0" w:line="240" w:lineRule="auto"/>
              <w:rPr>
                <w:rFonts w:cs="Arial"/>
                <w:color w:val="FF0000"/>
                <w:sz w:val="20"/>
              </w:rPr>
            </w:pPr>
          </w:p>
          <w:p w:rsidR="00767801" w:rsidRPr="00DC070E" w:rsidRDefault="00767801" w:rsidP="00767801">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9C0997" w:rsidRDefault="00F02F56" w:rsidP="00F02F56">
            <w:pPr>
              <w:spacing w:before="0" w:after="0" w:line="240" w:lineRule="auto"/>
              <w:rPr>
                <w:rFonts w:cs="Arial"/>
                <w:sz w:val="20"/>
              </w:rPr>
            </w:pPr>
          </w:p>
        </w:tc>
      </w:tr>
      <w:tr w:rsidR="00F02F56" w:rsidRPr="009C0997" w:rsidTr="00F02F56">
        <w:trPr>
          <w:trHeight w:val="1153"/>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9C0997">
              <w:rPr>
                <w:rFonts w:cs="Arial"/>
                <w:b/>
                <w:sz w:val="20"/>
                <w:szCs w:val="20"/>
              </w:rPr>
              <w:t>EMENTA</w:t>
            </w:r>
          </w:p>
          <w:p w:rsidR="00F02F56" w:rsidRPr="009C0997" w:rsidRDefault="00F02F56" w:rsidP="00F02F56">
            <w:pPr>
              <w:pStyle w:val="Corpodetexto3"/>
              <w:spacing w:before="0" w:after="0" w:line="240" w:lineRule="auto"/>
              <w:jc w:val="center"/>
              <w:rPr>
                <w:rFonts w:cs="Arial"/>
                <w:b/>
                <w:sz w:val="20"/>
                <w:szCs w:val="20"/>
              </w:rPr>
            </w:pPr>
          </w:p>
          <w:p w:rsidR="00F02F56" w:rsidRPr="009C0997" w:rsidRDefault="00F02F56" w:rsidP="00F02F56">
            <w:pPr>
              <w:pStyle w:val="Corpodetexto3"/>
              <w:spacing w:before="0" w:after="0" w:line="240" w:lineRule="auto"/>
              <w:rPr>
                <w:rFonts w:cs="Arial"/>
                <w:sz w:val="20"/>
                <w:szCs w:val="20"/>
              </w:rPr>
            </w:pPr>
            <w:r w:rsidRPr="009C0997">
              <w:rPr>
                <w:rFonts w:cs="Arial"/>
                <w:sz w:val="20"/>
                <w:szCs w:val="20"/>
              </w:rPr>
              <w:t>Teoria e prática da metodologia de elaboração de projetos de arquitetura, que abordem a variedade de organizações espaciais possíveis num dado programa arquitetônico, de pequena e média escala, contemplando as relações entre forma, função e construção, tanto no espaço arquitetônico como na contextualização do edifício no ambiente urbano abrangendo as escalas lote, quadra e bairro.</w:t>
            </w:r>
          </w:p>
          <w:p w:rsidR="00F02F56" w:rsidRPr="009C0997" w:rsidRDefault="00F02F56" w:rsidP="00F02F56">
            <w:pPr>
              <w:spacing w:before="0" w:after="0" w:line="240" w:lineRule="auto"/>
              <w:contextualSpacing/>
              <w:rPr>
                <w:rFonts w:cs="Arial"/>
                <w:sz w:val="20"/>
              </w:rPr>
            </w:pPr>
            <w:r w:rsidRPr="009C0997">
              <w:rPr>
                <w:rFonts w:cs="Arial"/>
                <w:sz w:val="20"/>
              </w:rPr>
              <w:t>Temas possíveis: habitação, habitação em série, habitação coletiva, edifícios para educação, edifícios para o lazer, edifícios para a cultura, edifícios para o esporte.</w:t>
            </w:r>
          </w:p>
          <w:p w:rsidR="00F02F56" w:rsidRPr="009C0997" w:rsidRDefault="00F02F56" w:rsidP="00F02F56">
            <w:pPr>
              <w:pStyle w:val="Corpodetexto3"/>
              <w:spacing w:before="0" w:after="0" w:line="240" w:lineRule="auto"/>
              <w:rPr>
                <w:rFonts w:cs="Arial"/>
                <w:sz w:val="20"/>
                <w:szCs w:val="20"/>
              </w:rPr>
            </w:pPr>
            <w:r w:rsidRPr="009C0997">
              <w:rPr>
                <w:rFonts w:cs="Arial"/>
                <w:sz w:val="20"/>
                <w:szCs w:val="20"/>
              </w:rPr>
              <w:t>Média escala: até 5.000 m2 (construído) 10.000 m2 (espaço livre)</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Corpodetexto3"/>
              <w:spacing w:before="0" w:after="0" w:line="240" w:lineRule="auto"/>
              <w:jc w:val="center"/>
              <w:rPr>
                <w:rFonts w:cs="Arial"/>
                <w:b/>
                <w:sz w:val="20"/>
                <w:szCs w:val="20"/>
              </w:rPr>
            </w:pPr>
            <w:r w:rsidRPr="009C0997">
              <w:rPr>
                <w:rFonts w:cs="Arial"/>
                <w:b/>
                <w:sz w:val="20"/>
                <w:szCs w:val="20"/>
              </w:rPr>
              <w:t>PROGRAMA</w:t>
            </w:r>
          </w:p>
          <w:p w:rsidR="00F02F56" w:rsidRPr="009C0997" w:rsidRDefault="00F02F56" w:rsidP="00F02F56">
            <w:pPr>
              <w:pStyle w:val="Corpodetexto3"/>
              <w:spacing w:before="0" w:after="0" w:line="240" w:lineRule="auto"/>
              <w:jc w:val="center"/>
              <w:rPr>
                <w:rFonts w:cs="Arial"/>
                <w:b/>
                <w:sz w:val="20"/>
                <w:szCs w:val="20"/>
              </w:rPr>
            </w:pPr>
          </w:p>
          <w:p w:rsidR="00F02F56" w:rsidRPr="009C0997" w:rsidRDefault="00F02F56" w:rsidP="00F02F56">
            <w:pPr>
              <w:numPr>
                <w:ilvl w:val="0"/>
                <w:numId w:val="15"/>
              </w:numPr>
              <w:spacing w:before="0" w:after="0" w:line="240" w:lineRule="auto"/>
              <w:ind w:left="0" w:firstLine="0"/>
              <w:rPr>
                <w:rFonts w:cs="Arial"/>
                <w:sz w:val="20"/>
              </w:rPr>
            </w:pPr>
            <w:r w:rsidRPr="009C0997">
              <w:rPr>
                <w:rFonts w:cs="Arial"/>
                <w:sz w:val="20"/>
              </w:rPr>
              <w:t>Edifício e contexto urbano: a) condicionantes e oportunidades do lugar (lote, quadra, bairro); b) transformação de condicionantes e oportunidades do lugar em potenciais para solução do projeto;</w:t>
            </w:r>
          </w:p>
          <w:p w:rsidR="00F02F56" w:rsidRPr="009C0997" w:rsidRDefault="00F02F56" w:rsidP="00F02F56">
            <w:pPr>
              <w:numPr>
                <w:ilvl w:val="0"/>
                <w:numId w:val="15"/>
              </w:numPr>
              <w:spacing w:before="0" w:after="0" w:line="240" w:lineRule="auto"/>
              <w:ind w:left="0" w:firstLine="0"/>
              <w:rPr>
                <w:rFonts w:cs="Arial"/>
                <w:sz w:val="20"/>
              </w:rPr>
            </w:pPr>
            <w:r w:rsidRPr="009C0997">
              <w:rPr>
                <w:rFonts w:cs="Arial"/>
                <w:sz w:val="20"/>
              </w:rPr>
              <w:t>Edifício e programa: proposição espacial-formal adequada ao programa estabelecido;</w:t>
            </w:r>
          </w:p>
          <w:p w:rsidR="00F02F56" w:rsidRPr="009C0997" w:rsidRDefault="00F02F56" w:rsidP="00F02F56">
            <w:pPr>
              <w:numPr>
                <w:ilvl w:val="0"/>
                <w:numId w:val="15"/>
              </w:numPr>
              <w:spacing w:before="0" w:after="0" w:line="240" w:lineRule="auto"/>
              <w:ind w:left="0" w:firstLine="0"/>
              <w:rPr>
                <w:rFonts w:cs="Arial"/>
                <w:sz w:val="20"/>
              </w:rPr>
            </w:pPr>
            <w:r w:rsidRPr="009C0997">
              <w:rPr>
                <w:rFonts w:cs="Arial"/>
                <w:sz w:val="20"/>
              </w:rPr>
              <w:t>Edifícios e técnicas construtivas: a) adoção da técnica construtiva adequada ao projeto; b) sistemas estruturais, vedações, materiais e instalações prediais; c) construção em série; industrialização da construção; pré-fabricação;</w:t>
            </w:r>
          </w:p>
          <w:p w:rsidR="00F02F56" w:rsidRPr="009C0997" w:rsidRDefault="00F02F56" w:rsidP="00F02F56">
            <w:pPr>
              <w:numPr>
                <w:ilvl w:val="0"/>
                <w:numId w:val="15"/>
              </w:numPr>
              <w:spacing w:before="0" w:after="0" w:line="240" w:lineRule="auto"/>
              <w:ind w:left="0" w:firstLine="0"/>
              <w:rPr>
                <w:rFonts w:cs="Arial"/>
                <w:sz w:val="20"/>
              </w:rPr>
            </w:pPr>
            <w:r w:rsidRPr="009C0997">
              <w:rPr>
                <w:rFonts w:cs="Arial"/>
                <w:sz w:val="20"/>
              </w:rPr>
              <w:t xml:space="preserve">Edifício e conforto ambiental: térmico, acústico e </w:t>
            </w:r>
            <w:proofErr w:type="spellStart"/>
            <w:r w:rsidRPr="009C0997">
              <w:rPr>
                <w:rFonts w:cs="Arial"/>
                <w:sz w:val="20"/>
              </w:rPr>
              <w:t>lumínico</w:t>
            </w:r>
            <w:proofErr w:type="spellEnd"/>
            <w:r w:rsidRPr="009C0997">
              <w:rPr>
                <w:rFonts w:cs="Arial"/>
                <w:sz w:val="20"/>
              </w:rPr>
              <w:t>;</w:t>
            </w:r>
          </w:p>
          <w:p w:rsidR="00F02F56" w:rsidRPr="009C0997" w:rsidRDefault="00F02F56" w:rsidP="00F02F56">
            <w:pPr>
              <w:numPr>
                <w:ilvl w:val="0"/>
                <w:numId w:val="15"/>
              </w:numPr>
              <w:spacing w:before="0" w:after="0" w:line="240" w:lineRule="auto"/>
              <w:ind w:left="0" w:firstLine="0"/>
              <w:rPr>
                <w:rFonts w:cs="Arial"/>
                <w:sz w:val="20"/>
              </w:rPr>
            </w:pPr>
            <w:r w:rsidRPr="009C0997">
              <w:rPr>
                <w:rFonts w:cs="Arial"/>
                <w:sz w:val="20"/>
              </w:rPr>
              <w:t>Referências projetuais: abordagens contemporâneas;</w:t>
            </w:r>
          </w:p>
          <w:p w:rsidR="00F02F56" w:rsidRPr="009C0997" w:rsidRDefault="00F02F56" w:rsidP="00F02F56">
            <w:pPr>
              <w:pStyle w:val="PargrafodaLista"/>
              <w:numPr>
                <w:ilvl w:val="0"/>
                <w:numId w:val="15"/>
              </w:numPr>
              <w:ind w:left="0" w:firstLine="0"/>
              <w:rPr>
                <w:rFonts w:cs="Arial"/>
                <w:sz w:val="20"/>
                <w:szCs w:val="20"/>
              </w:rPr>
            </w:pPr>
            <w:r w:rsidRPr="009C0997">
              <w:rPr>
                <w:rFonts w:cs="Arial"/>
                <w:sz w:val="20"/>
                <w:szCs w:val="20"/>
              </w:rPr>
              <w:t>Representação gráfica e modelos: representação e apresentação das técnicas construtivas, sistemas estruturais e materiais empregados nas proposições do projeto.</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Ttulo1"/>
              <w:jc w:val="center"/>
              <w:rPr>
                <w:rFonts w:cs="Arial"/>
                <w:sz w:val="20"/>
              </w:rPr>
            </w:pPr>
            <w:r w:rsidRPr="009C0997">
              <w:rPr>
                <w:rFonts w:cs="Arial"/>
                <w:sz w:val="20"/>
              </w:rPr>
              <w:t>OBJETIVO GERAL</w:t>
            </w:r>
          </w:p>
          <w:p w:rsidR="00F02F56" w:rsidRPr="009C0997" w:rsidRDefault="00F02F56" w:rsidP="00F02F56">
            <w:pPr>
              <w:pStyle w:val="NormalWeb"/>
              <w:spacing w:before="0" w:beforeAutospacing="0" w:after="0" w:afterAutospacing="0"/>
              <w:jc w:val="both"/>
              <w:rPr>
                <w:rFonts w:ascii="Arial" w:hAnsi="Arial" w:cs="Arial"/>
                <w:sz w:val="20"/>
                <w:szCs w:val="20"/>
              </w:rPr>
            </w:pPr>
            <w:r w:rsidRPr="009C0997">
              <w:rPr>
                <w:rFonts w:ascii="Arial" w:hAnsi="Arial" w:cs="Arial"/>
                <w:sz w:val="20"/>
                <w:szCs w:val="20"/>
              </w:rPr>
              <w:t>O Aluno deverá ser capaz de desenvolver estudos e projetos arquitetônicos no espaço e contexto urbano à escala do bairro e da cidade.</w:t>
            </w:r>
          </w:p>
          <w:p w:rsidR="00F02F56" w:rsidRDefault="00F02F56" w:rsidP="00F02F56">
            <w:pPr>
              <w:pStyle w:val="Ttulo1"/>
              <w:jc w:val="center"/>
              <w:rPr>
                <w:rFonts w:cs="Arial"/>
                <w:sz w:val="20"/>
              </w:rPr>
            </w:pPr>
          </w:p>
          <w:p w:rsidR="00F02F56" w:rsidRPr="009C0997" w:rsidRDefault="00F02F56" w:rsidP="00F02F56">
            <w:pPr>
              <w:pStyle w:val="Ttulo1"/>
              <w:jc w:val="center"/>
              <w:rPr>
                <w:rFonts w:cs="Arial"/>
                <w:sz w:val="20"/>
              </w:rPr>
            </w:pPr>
            <w:r w:rsidRPr="009C0997">
              <w:rPr>
                <w:rFonts w:cs="Arial"/>
                <w:sz w:val="20"/>
              </w:rPr>
              <w:t>OBJETIVO ESPECÍFICO</w:t>
            </w:r>
          </w:p>
          <w:p w:rsidR="00F02F56" w:rsidRPr="009C0997" w:rsidRDefault="00F02F56" w:rsidP="00F02F56">
            <w:pPr>
              <w:pStyle w:val="NormalWeb"/>
              <w:spacing w:before="0" w:beforeAutospacing="0" w:after="0" w:afterAutospacing="0"/>
              <w:jc w:val="both"/>
              <w:rPr>
                <w:rFonts w:ascii="Arial" w:hAnsi="Arial" w:cs="Arial"/>
                <w:color w:val="374149"/>
                <w:sz w:val="20"/>
                <w:szCs w:val="20"/>
              </w:rPr>
            </w:pPr>
            <w:r w:rsidRPr="009C0997">
              <w:rPr>
                <w:rFonts w:ascii="Arial" w:hAnsi="Arial" w:cs="Arial"/>
                <w:sz w:val="20"/>
                <w:szCs w:val="20"/>
              </w:rPr>
              <w:t>Discutir o projeto arquitetônico de edifícios de pequeno e médio porte bem como o programa do espaço edificado e sua adequação frente à evolução tipológica e sociocultural; discutir e desenvolver a abordagem da legislação de uso e ocupação do solo e código de posturas municipais e a acessibilidade ao espaço edificado; desenvolver a abordagem dos aspectos técnicos do edifício, as técnicas construtivas, materiais, sistemas estruturais e instalações prediais; desenvolver a abordagem dos aspectos ambientais do edifício incluindo o conforto ambiental e aspectos de sustentabilidade tais como a utilização de materiais, economia de energia, captação e reaproveitamento de água e uso de energias renováveis; desenvolver a análise crítica das possibilidades plástico-formais da obra através dos meios de edificação; e, desenvolver estudos e projetos no espaço urbano à escala do bairro e da cidade.</w:t>
            </w:r>
          </w:p>
        </w:tc>
      </w:tr>
      <w:tr w:rsidR="00F02F56" w:rsidRPr="009C0997" w:rsidTr="00F02F56">
        <w:trPr>
          <w:trHeight w:val="1133"/>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507EEB">
              <w:rPr>
                <w:rStyle w:val="Forte"/>
                <w:rFonts w:ascii="Arial" w:hAnsi="Arial" w:cs="Arial"/>
                <w:sz w:val="20"/>
                <w:szCs w:val="20"/>
              </w:rPr>
              <w:t>PROCEDIMENTOS DIDÁTICOS</w:t>
            </w:r>
          </w:p>
          <w:p w:rsidR="00507EEB" w:rsidRPr="00507EEB" w:rsidRDefault="00507EEB" w:rsidP="00F02F56">
            <w:pPr>
              <w:pStyle w:val="NormalWeb"/>
              <w:spacing w:before="0" w:beforeAutospacing="0" w:after="0" w:afterAutospacing="0"/>
              <w:jc w:val="center"/>
              <w:rPr>
                <w:rStyle w:val="Forte"/>
                <w:rFonts w:ascii="Arial" w:hAnsi="Arial" w:cs="Arial"/>
                <w:sz w:val="20"/>
                <w:szCs w:val="20"/>
              </w:rPr>
            </w:pPr>
          </w:p>
          <w:p w:rsidR="00F02F56" w:rsidRPr="009C0997" w:rsidRDefault="00F02F56" w:rsidP="00507EEB">
            <w:pPr>
              <w:tabs>
                <w:tab w:val="left" w:pos="284"/>
              </w:tabs>
              <w:spacing w:before="0" w:after="0" w:line="240" w:lineRule="auto"/>
              <w:rPr>
                <w:rFonts w:cs="Arial"/>
                <w:sz w:val="20"/>
              </w:rPr>
            </w:pPr>
            <w:r w:rsidRPr="009C0997">
              <w:rPr>
                <w:rFonts w:cs="Arial"/>
                <w:sz w:val="20"/>
                <w:u w:val="single"/>
              </w:rPr>
              <w:t>Aulas teóricas</w:t>
            </w:r>
            <w:r w:rsidRPr="009C0997">
              <w:rPr>
                <w:rFonts w:cs="Arial"/>
                <w:sz w:val="20"/>
              </w:rPr>
              <w:t xml:space="preserve">: no início de cada novo tema será ministrado conteúdo propedêutico, seguido de discussão aberta visando reflexão sobre os fundamentos do tema; </w:t>
            </w:r>
          </w:p>
          <w:p w:rsidR="00F02F56" w:rsidRPr="009C0997" w:rsidRDefault="00F02F56" w:rsidP="00507EEB">
            <w:pPr>
              <w:tabs>
                <w:tab w:val="left" w:pos="284"/>
              </w:tabs>
              <w:spacing w:before="0" w:after="0" w:line="240" w:lineRule="auto"/>
              <w:rPr>
                <w:rFonts w:cs="Arial"/>
                <w:sz w:val="20"/>
              </w:rPr>
            </w:pPr>
            <w:r w:rsidRPr="009C0997">
              <w:rPr>
                <w:rFonts w:cs="Arial"/>
                <w:sz w:val="20"/>
                <w:u w:val="single"/>
              </w:rPr>
              <w:t>Assessorias</w:t>
            </w:r>
            <w:r w:rsidRPr="009C0997">
              <w:rPr>
                <w:rFonts w:cs="Arial"/>
                <w:sz w:val="20"/>
              </w:rPr>
              <w:t>: determinadas pelos professores responsáveis pela disciplina, em função do desenvolvimento individual;</w:t>
            </w:r>
          </w:p>
          <w:p w:rsidR="00F02F56" w:rsidRPr="009C0997" w:rsidRDefault="00F02F56" w:rsidP="00507EEB">
            <w:pPr>
              <w:tabs>
                <w:tab w:val="left" w:pos="284"/>
              </w:tabs>
              <w:spacing w:before="0" w:after="0" w:line="240" w:lineRule="auto"/>
              <w:rPr>
                <w:rFonts w:cs="Arial"/>
                <w:sz w:val="20"/>
              </w:rPr>
            </w:pPr>
            <w:r w:rsidRPr="009C0997">
              <w:rPr>
                <w:rFonts w:cs="Arial"/>
                <w:sz w:val="20"/>
                <w:u w:val="single"/>
              </w:rPr>
              <w:t>Seminários</w:t>
            </w:r>
            <w:r w:rsidRPr="009C0997">
              <w:rPr>
                <w:rFonts w:cs="Arial"/>
                <w:sz w:val="20"/>
              </w:rPr>
              <w:t>: cada etapa de desenvolvimento dos temas se iniciará e concluirá com um seminário em grande grupo;</w:t>
            </w:r>
          </w:p>
          <w:p w:rsidR="00F02F56" w:rsidRPr="009C0997" w:rsidRDefault="00F02F56" w:rsidP="00507EEB">
            <w:pPr>
              <w:tabs>
                <w:tab w:val="left" w:pos="284"/>
              </w:tabs>
              <w:spacing w:before="0" w:after="0" w:line="240" w:lineRule="auto"/>
              <w:rPr>
                <w:rFonts w:cs="Arial"/>
                <w:sz w:val="20"/>
              </w:rPr>
            </w:pPr>
            <w:r w:rsidRPr="009C0997">
              <w:rPr>
                <w:rFonts w:cs="Arial"/>
                <w:sz w:val="20"/>
                <w:u w:val="single"/>
              </w:rPr>
              <w:lastRenderedPageBreak/>
              <w:t>Atividades no ateliê</w:t>
            </w:r>
            <w:r w:rsidRPr="009C0997">
              <w:rPr>
                <w:rFonts w:cs="Arial"/>
                <w:sz w:val="20"/>
              </w:rPr>
              <w:t>: 08 (oito) horas semanais efetivas, que transformarão o ateliê em espaço de produção obrigatória, fator que será o balizamento para possíveis assessorias;</w:t>
            </w:r>
          </w:p>
          <w:p w:rsidR="00F02F56" w:rsidRPr="009C0997" w:rsidRDefault="00F02F56" w:rsidP="00507EEB">
            <w:pPr>
              <w:tabs>
                <w:tab w:val="left" w:pos="284"/>
              </w:tabs>
              <w:spacing w:before="0" w:after="0" w:line="240" w:lineRule="auto"/>
              <w:rPr>
                <w:rFonts w:cs="Arial"/>
                <w:snapToGrid w:val="0"/>
                <w:sz w:val="20"/>
              </w:rPr>
            </w:pPr>
            <w:r w:rsidRPr="009C0997">
              <w:rPr>
                <w:rFonts w:cs="Arial"/>
                <w:sz w:val="20"/>
                <w:u w:val="single"/>
              </w:rPr>
              <w:t xml:space="preserve">Atividades complementares </w:t>
            </w:r>
            <w:proofErr w:type="spellStart"/>
            <w:proofErr w:type="gramStart"/>
            <w:r w:rsidRPr="009C0997">
              <w:rPr>
                <w:rFonts w:cs="Arial"/>
                <w:sz w:val="20"/>
                <w:u w:val="single"/>
              </w:rPr>
              <w:t>extra-sala</w:t>
            </w:r>
            <w:proofErr w:type="spellEnd"/>
            <w:proofErr w:type="gramEnd"/>
            <w:r w:rsidRPr="009C0997">
              <w:rPr>
                <w:rFonts w:cs="Arial"/>
                <w:sz w:val="20"/>
              </w:rPr>
              <w:t>: 03 (três) horas semanais (no mínimo) para amadurecimento das proposições e pesquisas complementares;</w:t>
            </w:r>
          </w:p>
          <w:p w:rsidR="00F02F56" w:rsidRPr="009C0997" w:rsidRDefault="00F02F56" w:rsidP="00507EEB">
            <w:pPr>
              <w:pStyle w:val="NormalWeb"/>
              <w:spacing w:before="0" w:beforeAutospacing="0" w:after="0" w:afterAutospacing="0"/>
              <w:jc w:val="both"/>
              <w:rPr>
                <w:rStyle w:val="Forte"/>
                <w:rFonts w:ascii="Arial" w:hAnsi="Arial" w:cs="Arial"/>
              </w:rPr>
            </w:pPr>
            <w:r w:rsidRPr="009C0997">
              <w:rPr>
                <w:rFonts w:ascii="Arial" w:hAnsi="Arial" w:cs="Arial"/>
                <w:sz w:val="20"/>
                <w:szCs w:val="20"/>
                <w:u w:val="single"/>
              </w:rPr>
              <w:t>Apresentações e avaliações coletivas</w:t>
            </w:r>
            <w:r w:rsidRPr="009C0997">
              <w:rPr>
                <w:rFonts w:ascii="Arial" w:hAnsi="Arial" w:cs="Arial"/>
                <w:sz w:val="20"/>
                <w:szCs w:val="20"/>
              </w:rPr>
              <w:t xml:space="preserve">: alguns trabalhos serão apresentados, </w:t>
            </w:r>
            <w:proofErr w:type="gramStart"/>
            <w:r w:rsidRPr="009C0997">
              <w:rPr>
                <w:rFonts w:ascii="Arial" w:hAnsi="Arial" w:cs="Arial"/>
                <w:sz w:val="20"/>
                <w:szCs w:val="20"/>
              </w:rPr>
              <w:t>sob indicação</w:t>
            </w:r>
            <w:proofErr w:type="gramEnd"/>
            <w:r w:rsidRPr="009C0997">
              <w:rPr>
                <w:rFonts w:ascii="Arial" w:hAnsi="Arial" w:cs="Arial"/>
                <w:sz w:val="20"/>
                <w:szCs w:val="20"/>
              </w:rPr>
              <w:t xml:space="preserve"> dos professores responsáveis pela disciplina ou por indicação dos alunos e os alunos avaliarão coletivamente o trabalho dos colegas.</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507EEB">
              <w:rPr>
                <w:rStyle w:val="Forte"/>
                <w:rFonts w:ascii="Arial" w:hAnsi="Arial" w:cs="Arial"/>
                <w:sz w:val="20"/>
                <w:szCs w:val="20"/>
              </w:rPr>
              <w:lastRenderedPageBreak/>
              <w:t>FORMAS DE AVALIAÇÃO</w:t>
            </w:r>
          </w:p>
          <w:p w:rsidR="00507EEB" w:rsidRPr="00507EEB" w:rsidRDefault="00507EEB" w:rsidP="00F02F56">
            <w:pPr>
              <w:pStyle w:val="NormalWeb"/>
              <w:spacing w:before="0" w:beforeAutospacing="0" w:after="0" w:afterAutospacing="0"/>
              <w:jc w:val="center"/>
              <w:rPr>
                <w:rStyle w:val="Forte"/>
                <w:rFonts w:ascii="Arial" w:hAnsi="Arial" w:cs="Arial"/>
                <w:sz w:val="20"/>
                <w:szCs w:val="20"/>
              </w:rPr>
            </w:pPr>
          </w:p>
          <w:p w:rsidR="00F02F56" w:rsidRPr="009C0997" w:rsidRDefault="00F02F56" w:rsidP="00F02F56">
            <w:pPr>
              <w:spacing w:before="0" w:after="0" w:line="240" w:lineRule="auto"/>
              <w:rPr>
                <w:rFonts w:cs="Arial"/>
                <w:sz w:val="20"/>
              </w:rPr>
            </w:pPr>
            <w:r w:rsidRPr="009C0997">
              <w:rPr>
                <w:rFonts w:cs="Arial"/>
                <w:sz w:val="20"/>
              </w:rPr>
              <w:t xml:space="preserve">O sistema de avaliação será cumulativo, pelo somatório das habilidades e capacidades, observado o princípio qualitativo e composto de </w:t>
            </w:r>
            <w:proofErr w:type="gramStart"/>
            <w:r w:rsidRPr="009C0997">
              <w:rPr>
                <w:rFonts w:cs="Arial"/>
                <w:sz w:val="20"/>
              </w:rPr>
              <w:t>2</w:t>
            </w:r>
            <w:proofErr w:type="gramEnd"/>
            <w:r w:rsidRPr="009C0997">
              <w:rPr>
                <w:rFonts w:cs="Arial"/>
                <w:sz w:val="20"/>
              </w:rPr>
              <w:t xml:space="preserve"> (dois) temas distintos, a saber:</w:t>
            </w:r>
          </w:p>
          <w:p w:rsidR="00F02F56" w:rsidRPr="009C0997" w:rsidRDefault="00F02F56" w:rsidP="00F02F56">
            <w:pPr>
              <w:numPr>
                <w:ilvl w:val="0"/>
                <w:numId w:val="12"/>
              </w:numPr>
              <w:spacing w:before="0" w:after="0" w:line="240" w:lineRule="auto"/>
              <w:ind w:left="0" w:firstLine="0"/>
              <w:rPr>
                <w:rFonts w:cs="Arial"/>
                <w:sz w:val="20"/>
              </w:rPr>
            </w:pPr>
            <w:r w:rsidRPr="009C0997">
              <w:rPr>
                <w:rFonts w:cs="Arial"/>
                <w:sz w:val="20"/>
              </w:rPr>
              <w:t>Edifício de pequeno porte para habitação em série – desenvolvido individualmente;</w:t>
            </w:r>
          </w:p>
          <w:p w:rsidR="00F02F56" w:rsidRPr="009C0997" w:rsidRDefault="00F02F56" w:rsidP="00F02F56">
            <w:pPr>
              <w:numPr>
                <w:ilvl w:val="0"/>
                <w:numId w:val="12"/>
              </w:numPr>
              <w:spacing w:before="0" w:after="0" w:line="240" w:lineRule="auto"/>
              <w:ind w:left="0" w:firstLine="0"/>
              <w:rPr>
                <w:rFonts w:cs="Arial"/>
                <w:sz w:val="20"/>
              </w:rPr>
            </w:pPr>
            <w:r w:rsidRPr="009C0997">
              <w:rPr>
                <w:rFonts w:cs="Arial"/>
                <w:sz w:val="20"/>
              </w:rPr>
              <w:t>Edifício de médio porte para habitação coletiva vertical – desenvolvido em duplas;</w:t>
            </w:r>
          </w:p>
          <w:p w:rsidR="00F02F56" w:rsidRPr="009C0997" w:rsidRDefault="00F02F56" w:rsidP="00F02F56">
            <w:pPr>
              <w:spacing w:before="0" w:after="0" w:line="240" w:lineRule="auto"/>
              <w:rPr>
                <w:rFonts w:cs="Arial"/>
                <w:sz w:val="20"/>
              </w:rPr>
            </w:pPr>
            <w:r w:rsidRPr="009C0997">
              <w:rPr>
                <w:rFonts w:cs="Arial"/>
                <w:sz w:val="20"/>
              </w:rPr>
              <w:t>A nota de Avaliação Final será obtida da seguinte forma:</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2,5 (dois e meio) sobre a avaliação do Edifício de pequeno porte para habitação em série;</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2,5 (dois e meio) sobre a avaliação do Edifício de médio porte para habitação coletiva vertical;</w:t>
            </w:r>
          </w:p>
          <w:p w:rsidR="00F02F56" w:rsidRPr="009C0997" w:rsidRDefault="00F02F56" w:rsidP="00F02F56">
            <w:pPr>
              <w:spacing w:before="0" w:after="0" w:line="240" w:lineRule="auto"/>
              <w:rPr>
                <w:rFonts w:cs="Arial"/>
                <w:sz w:val="20"/>
              </w:rPr>
            </w:pPr>
            <w:r w:rsidRPr="009C0997">
              <w:rPr>
                <w:rFonts w:cs="Arial"/>
                <w:sz w:val="20"/>
              </w:rPr>
              <w:t>A nota de Avaliação dos Temas será obtida da seguinte forma:</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de 10% (dez por cento) sobre a avaliação do Seminário;</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de 30% (trinta por cento) sobre a avaliação do Estudo Preliminar do Edifício;</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60% (trinta por cento) sobre a avaliação do Anteprojeto do Edifício;</w:t>
            </w:r>
          </w:p>
          <w:p w:rsidR="00F02F56" w:rsidRPr="009C0997" w:rsidRDefault="00F02F56" w:rsidP="00F02F56">
            <w:pPr>
              <w:pStyle w:val="PargrafodaLista"/>
              <w:ind w:left="0"/>
              <w:rPr>
                <w:rFonts w:cs="Arial"/>
                <w:sz w:val="20"/>
                <w:szCs w:val="20"/>
              </w:rPr>
            </w:pPr>
            <w:r w:rsidRPr="009C0997">
              <w:rPr>
                <w:rFonts w:cs="Arial"/>
                <w:sz w:val="20"/>
                <w:szCs w:val="20"/>
              </w:rPr>
              <w:t>Critérios de avaliação:</w:t>
            </w:r>
          </w:p>
          <w:p w:rsidR="00F02F56" w:rsidRPr="009C0997" w:rsidRDefault="00F02F56" w:rsidP="00F02F56">
            <w:pPr>
              <w:pStyle w:val="Corpodetexto2"/>
              <w:numPr>
                <w:ilvl w:val="0"/>
                <w:numId w:val="16"/>
              </w:numPr>
              <w:spacing w:before="0" w:after="0" w:line="240" w:lineRule="auto"/>
              <w:ind w:left="0" w:firstLine="0"/>
              <w:rPr>
                <w:rFonts w:cs="Arial"/>
                <w:sz w:val="20"/>
              </w:rPr>
            </w:pPr>
            <w:r w:rsidRPr="009C0997">
              <w:rPr>
                <w:rFonts w:cs="Arial"/>
                <w:sz w:val="20"/>
              </w:rPr>
              <w:t>A avaliação coletiva dos Seminários de fundamentação dos temas de projeto deverá seguir os seguintes critérios:</w:t>
            </w:r>
          </w:p>
          <w:p w:rsidR="00F02F56" w:rsidRPr="009C0997" w:rsidRDefault="00F02F56" w:rsidP="00F02F56">
            <w:pPr>
              <w:pStyle w:val="Corpodetexto2"/>
              <w:numPr>
                <w:ilvl w:val="0"/>
                <w:numId w:val="17"/>
              </w:numPr>
              <w:spacing w:before="0" w:after="0" w:line="240" w:lineRule="auto"/>
              <w:ind w:left="0" w:firstLine="0"/>
              <w:rPr>
                <w:rFonts w:cs="Arial"/>
                <w:sz w:val="20"/>
              </w:rPr>
            </w:pPr>
            <w:r w:rsidRPr="009C0997">
              <w:rPr>
                <w:rFonts w:cs="Arial"/>
                <w:sz w:val="20"/>
              </w:rPr>
              <w:t>Adequação ao conteúdo solicitado;</w:t>
            </w:r>
          </w:p>
          <w:p w:rsidR="00F02F56" w:rsidRPr="009C0997" w:rsidRDefault="00F02F56" w:rsidP="00F02F56">
            <w:pPr>
              <w:pStyle w:val="Corpodetexto2"/>
              <w:numPr>
                <w:ilvl w:val="0"/>
                <w:numId w:val="17"/>
              </w:numPr>
              <w:spacing w:before="0" w:after="0" w:line="240" w:lineRule="auto"/>
              <w:ind w:left="0" w:firstLine="0"/>
              <w:rPr>
                <w:rFonts w:cs="Arial"/>
                <w:sz w:val="20"/>
              </w:rPr>
            </w:pPr>
            <w:r w:rsidRPr="009C0997">
              <w:rPr>
                <w:rFonts w:cs="Arial"/>
                <w:sz w:val="20"/>
              </w:rPr>
              <w:t>Profundidade e atualidade do conteúdo;</w:t>
            </w:r>
          </w:p>
          <w:p w:rsidR="00F02F56" w:rsidRPr="009C0997" w:rsidRDefault="00F02F56" w:rsidP="00F02F56">
            <w:pPr>
              <w:pStyle w:val="Corpodetexto2"/>
              <w:numPr>
                <w:ilvl w:val="0"/>
                <w:numId w:val="17"/>
              </w:numPr>
              <w:spacing w:before="0" w:after="0" w:line="240" w:lineRule="auto"/>
              <w:ind w:left="0" w:firstLine="0"/>
              <w:rPr>
                <w:rFonts w:cs="Arial"/>
                <w:sz w:val="20"/>
              </w:rPr>
            </w:pPr>
            <w:r w:rsidRPr="009C0997">
              <w:rPr>
                <w:rFonts w:cs="Arial"/>
                <w:sz w:val="20"/>
              </w:rPr>
              <w:t>Apresentação de ilustrações e referenciais projetuais do conteúdo abordado;</w:t>
            </w:r>
          </w:p>
          <w:p w:rsidR="00F02F56" w:rsidRPr="009C0997" w:rsidRDefault="00F02F56" w:rsidP="00F02F56">
            <w:pPr>
              <w:pStyle w:val="Corpodetexto2"/>
              <w:numPr>
                <w:ilvl w:val="0"/>
                <w:numId w:val="16"/>
              </w:numPr>
              <w:spacing w:before="0" w:after="0" w:line="240" w:lineRule="auto"/>
              <w:ind w:left="0" w:firstLine="0"/>
              <w:rPr>
                <w:rFonts w:cs="Arial"/>
                <w:sz w:val="20"/>
              </w:rPr>
            </w:pPr>
            <w:r w:rsidRPr="009C0997">
              <w:rPr>
                <w:rFonts w:cs="Arial"/>
                <w:sz w:val="20"/>
              </w:rPr>
              <w:t>A avaliação do Estudo Preliminar e do Anteprojeto em sala deverá respeitar os mesmos critérios descritos abaixo: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Aspectos técnico-construtivos do edifício;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Aspectos funcionais do edifício;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Aspectos formais do edifício;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Apresentação e representação gráfica e por maquetes físicas;</w:t>
            </w:r>
          </w:p>
          <w:p w:rsidR="00F02F56" w:rsidRPr="009C0997" w:rsidRDefault="00F02F56" w:rsidP="00F02F56">
            <w:pPr>
              <w:pStyle w:val="NormalWeb"/>
              <w:spacing w:before="0" w:beforeAutospacing="0" w:after="0" w:afterAutospacing="0"/>
              <w:rPr>
                <w:rFonts w:ascii="Arial" w:hAnsi="Arial" w:cs="Arial"/>
                <w:sz w:val="20"/>
                <w:szCs w:val="20"/>
              </w:rPr>
            </w:pPr>
            <w:r w:rsidRPr="009C0997">
              <w:rPr>
                <w:rFonts w:ascii="Arial" w:hAnsi="Arial" w:cs="Arial"/>
                <w:sz w:val="20"/>
                <w:szCs w:val="20"/>
              </w:rPr>
              <w:t>Cronograma: ver anexo.</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507EEB">
              <w:rPr>
                <w:rStyle w:val="Forte"/>
                <w:rFonts w:ascii="Arial" w:hAnsi="Arial" w:cs="Arial"/>
                <w:sz w:val="20"/>
                <w:szCs w:val="20"/>
              </w:rPr>
              <w:t>BIBLIOGRAFIA BÁSICA</w:t>
            </w:r>
          </w:p>
          <w:p w:rsidR="00507EEB" w:rsidRPr="00507EEB" w:rsidRDefault="00507EEB" w:rsidP="00F02F56">
            <w:pPr>
              <w:pStyle w:val="NormalWeb"/>
              <w:spacing w:before="0" w:beforeAutospacing="0" w:after="0" w:afterAutospacing="0"/>
              <w:jc w:val="center"/>
              <w:rPr>
                <w:rStyle w:val="Forte"/>
                <w:rFonts w:ascii="Arial" w:hAnsi="Arial" w:cs="Arial"/>
                <w:sz w:val="20"/>
                <w:szCs w:val="20"/>
              </w:rPr>
            </w:pPr>
          </w:p>
          <w:p w:rsidR="00F02F56" w:rsidRPr="009C0997" w:rsidRDefault="00F02F56" w:rsidP="00F02F56">
            <w:pPr>
              <w:spacing w:before="0" w:after="0" w:line="240" w:lineRule="auto"/>
              <w:rPr>
                <w:rFonts w:cs="Arial"/>
                <w:b/>
                <w:sz w:val="20"/>
              </w:rPr>
            </w:pPr>
            <w:r w:rsidRPr="009C0997">
              <w:rPr>
                <w:rFonts w:cs="Arial"/>
                <w:sz w:val="20"/>
              </w:rPr>
              <w:t xml:space="preserve">ENGEL, </w:t>
            </w:r>
            <w:proofErr w:type="spellStart"/>
            <w:r w:rsidRPr="009C0997">
              <w:rPr>
                <w:rFonts w:cs="Arial"/>
                <w:sz w:val="20"/>
              </w:rPr>
              <w:t>Heino</w:t>
            </w:r>
            <w:proofErr w:type="spellEnd"/>
            <w:r w:rsidRPr="009C0997">
              <w:rPr>
                <w:rFonts w:cs="Arial"/>
                <w:sz w:val="20"/>
              </w:rPr>
              <w:t>.</w:t>
            </w:r>
            <w:r w:rsidRPr="009C0997">
              <w:rPr>
                <w:rFonts w:cs="Arial"/>
                <w:b/>
                <w:sz w:val="20"/>
              </w:rPr>
              <w:t xml:space="preserve"> Sistemas estruturais. Barcelona: </w:t>
            </w:r>
            <w:proofErr w:type="spellStart"/>
            <w:r w:rsidRPr="009C0997">
              <w:rPr>
                <w:rFonts w:cs="Arial"/>
                <w:b/>
                <w:sz w:val="20"/>
              </w:rPr>
              <w:t>Gili</w:t>
            </w:r>
            <w:proofErr w:type="spellEnd"/>
            <w:r w:rsidRPr="009C0997">
              <w:rPr>
                <w:rFonts w:cs="Arial"/>
                <w:b/>
                <w:sz w:val="20"/>
              </w:rPr>
              <w:t>, 1197;</w:t>
            </w:r>
          </w:p>
          <w:p w:rsidR="002F4B2D" w:rsidRDefault="002F4B2D"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r w:rsidRPr="009C0997">
              <w:rPr>
                <w:rFonts w:cs="Arial"/>
                <w:sz w:val="20"/>
              </w:rPr>
              <w:t>CHING, Francis D. K</w:t>
            </w:r>
            <w:proofErr w:type="gramStart"/>
            <w:r w:rsidRPr="009C0997">
              <w:rPr>
                <w:rFonts w:cs="Arial"/>
                <w:sz w:val="20"/>
              </w:rPr>
              <w:t>.;</w:t>
            </w:r>
            <w:proofErr w:type="gramEnd"/>
            <w:r w:rsidRPr="009C0997">
              <w:rPr>
                <w:rFonts w:cs="Arial"/>
                <w:sz w:val="20"/>
              </w:rPr>
              <w:t xml:space="preserve"> ADAMS, Cassandra. </w:t>
            </w:r>
            <w:r w:rsidRPr="009C0997">
              <w:rPr>
                <w:rFonts w:cs="Arial"/>
                <w:b/>
                <w:sz w:val="20"/>
              </w:rPr>
              <w:t>Técnicas de construção ilustradas.</w:t>
            </w:r>
            <w:r w:rsidRPr="009C0997">
              <w:rPr>
                <w:rFonts w:cs="Arial"/>
                <w:sz w:val="20"/>
              </w:rPr>
              <w:t xml:space="preserve"> Tradução: Luiz Augusto M. Salgado. Porto Alegre: </w:t>
            </w:r>
            <w:proofErr w:type="spellStart"/>
            <w:r w:rsidRPr="009C0997">
              <w:rPr>
                <w:rFonts w:cs="Arial"/>
                <w:sz w:val="20"/>
              </w:rPr>
              <w:t>Bookman</w:t>
            </w:r>
            <w:proofErr w:type="spellEnd"/>
            <w:r w:rsidRPr="009C0997">
              <w:rPr>
                <w:rFonts w:cs="Arial"/>
                <w:sz w:val="20"/>
              </w:rPr>
              <w:t>, 2001.</w:t>
            </w:r>
          </w:p>
          <w:p w:rsidR="002F4B2D" w:rsidRDefault="002F4B2D"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r w:rsidRPr="009C0997">
              <w:rPr>
                <w:rFonts w:cs="Arial"/>
                <w:sz w:val="20"/>
              </w:rPr>
              <w:t xml:space="preserve">HERTZBERGER, </w:t>
            </w:r>
            <w:proofErr w:type="spellStart"/>
            <w:r w:rsidRPr="009C0997">
              <w:rPr>
                <w:rFonts w:cs="Arial"/>
                <w:sz w:val="20"/>
              </w:rPr>
              <w:t>Herman</w:t>
            </w:r>
            <w:proofErr w:type="spellEnd"/>
            <w:r w:rsidRPr="009C0997">
              <w:rPr>
                <w:rFonts w:cs="Arial"/>
                <w:sz w:val="20"/>
              </w:rPr>
              <w:t xml:space="preserve">. </w:t>
            </w:r>
            <w:r w:rsidRPr="009C0997">
              <w:rPr>
                <w:rFonts w:cs="Arial"/>
                <w:b/>
                <w:sz w:val="20"/>
              </w:rPr>
              <w:t>Lições de Arquitetura</w:t>
            </w:r>
            <w:r w:rsidRPr="009C0997">
              <w:rPr>
                <w:rFonts w:cs="Arial"/>
                <w:sz w:val="20"/>
              </w:rPr>
              <w:t>. Tradução: Carlos Eduardo Lima Machado. São Paulo: Martins Fontes, 1996.</w:t>
            </w:r>
          </w:p>
          <w:p w:rsidR="002F4B2D" w:rsidRDefault="002F4B2D" w:rsidP="00F02F56">
            <w:pPr>
              <w:pStyle w:val="NormalWeb"/>
              <w:spacing w:before="0" w:beforeAutospacing="0" w:after="0" w:afterAutospacing="0"/>
              <w:jc w:val="both"/>
              <w:rPr>
                <w:rFonts w:ascii="Arial" w:hAnsi="Arial" w:cs="Arial"/>
                <w:sz w:val="20"/>
                <w:szCs w:val="20"/>
              </w:rPr>
            </w:pPr>
          </w:p>
          <w:p w:rsidR="00F02F56" w:rsidRPr="009C0997" w:rsidRDefault="00F02F56" w:rsidP="00F02F56">
            <w:pPr>
              <w:pStyle w:val="NormalWeb"/>
              <w:spacing w:before="0" w:beforeAutospacing="0" w:after="0" w:afterAutospacing="0"/>
              <w:jc w:val="both"/>
              <w:rPr>
                <w:rFonts w:ascii="Arial" w:hAnsi="Arial" w:cs="Arial"/>
                <w:sz w:val="20"/>
                <w:szCs w:val="20"/>
                <w:lang w:val="es-ES_tradnl"/>
              </w:rPr>
            </w:pPr>
            <w:r w:rsidRPr="009C0997">
              <w:rPr>
                <w:rFonts w:ascii="Arial" w:hAnsi="Arial" w:cs="Arial"/>
                <w:sz w:val="20"/>
                <w:szCs w:val="20"/>
              </w:rPr>
              <w:t xml:space="preserve">MASCARÓ, Júlio L. </w:t>
            </w:r>
            <w:r w:rsidRPr="009C0997">
              <w:rPr>
                <w:rFonts w:ascii="Arial" w:hAnsi="Arial" w:cs="Arial"/>
                <w:b/>
                <w:sz w:val="20"/>
                <w:szCs w:val="20"/>
              </w:rPr>
              <w:t>O custo das decisões arquitetônicas</w:t>
            </w:r>
            <w:r w:rsidRPr="009C0997">
              <w:rPr>
                <w:rFonts w:ascii="Arial" w:hAnsi="Arial" w:cs="Arial"/>
                <w:i/>
                <w:sz w:val="20"/>
                <w:szCs w:val="20"/>
              </w:rPr>
              <w:t>.</w:t>
            </w:r>
            <w:r w:rsidRPr="009C0997">
              <w:rPr>
                <w:rFonts w:ascii="Arial" w:hAnsi="Arial" w:cs="Arial"/>
                <w:sz w:val="20"/>
                <w:szCs w:val="20"/>
              </w:rPr>
              <w:t xml:space="preserve"> </w:t>
            </w:r>
            <w:r w:rsidRPr="009C0997">
              <w:rPr>
                <w:rFonts w:ascii="Arial" w:hAnsi="Arial" w:cs="Arial"/>
                <w:sz w:val="20"/>
                <w:szCs w:val="20"/>
                <w:lang w:val="es-ES_tradnl"/>
              </w:rPr>
              <w:t xml:space="preserve">Porto Alegre: </w:t>
            </w:r>
            <w:proofErr w:type="spellStart"/>
            <w:r w:rsidRPr="009C0997">
              <w:rPr>
                <w:rFonts w:ascii="Arial" w:hAnsi="Arial" w:cs="Arial"/>
                <w:sz w:val="20"/>
                <w:szCs w:val="20"/>
                <w:lang w:val="es-ES_tradnl"/>
              </w:rPr>
              <w:t>Sagra-Luzzatto</w:t>
            </w:r>
            <w:proofErr w:type="spellEnd"/>
            <w:r w:rsidRPr="009C0997">
              <w:rPr>
                <w:rFonts w:ascii="Arial" w:hAnsi="Arial" w:cs="Arial"/>
                <w:sz w:val="20"/>
                <w:szCs w:val="20"/>
                <w:lang w:val="es-ES_tradnl"/>
              </w:rPr>
              <w:t>, 1980;</w:t>
            </w:r>
          </w:p>
          <w:p w:rsidR="002F4B2D" w:rsidRDefault="002F4B2D" w:rsidP="00F02F56">
            <w:pPr>
              <w:spacing w:before="0" w:after="0" w:line="240" w:lineRule="auto"/>
              <w:rPr>
                <w:rFonts w:cs="Arial"/>
                <w:sz w:val="20"/>
                <w:lang w:val="es-ES_tradnl"/>
              </w:rPr>
            </w:pPr>
          </w:p>
          <w:p w:rsidR="00F02F56" w:rsidRPr="009C0997" w:rsidRDefault="00F02F56" w:rsidP="00F02F56">
            <w:pPr>
              <w:spacing w:before="0" w:after="0" w:line="240" w:lineRule="auto"/>
              <w:rPr>
                <w:rFonts w:cs="Arial"/>
                <w:sz w:val="20"/>
              </w:rPr>
            </w:pPr>
            <w:r w:rsidRPr="009C0997">
              <w:rPr>
                <w:rFonts w:cs="Arial"/>
                <w:sz w:val="20"/>
                <w:lang w:val="es-ES_tradnl"/>
              </w:rPr>
              <w:t xml:space="preserve">REBELLO, </w:t>
            </w:r>
            <w:proofErr w:type="spellStart"/>
            <w:r w:rsidRPr="009C0997">
              <w:rPr>
                <w:rFonts w:cs="Arial"/>
                <w:sz w:val="20"/>
                <w:lang w:val="es-ES_tradnl"/>
              </w:rPr>
              <w:t>Yopanan</w:t>
            </w:r>
            <w:proofErr w:type="spellEnd"/>
            <w:r w:rsidRPr="009C0997">
              <w:rPr>
                <w:rFonts w:cs="Arial"/>
                <w:sz w:val="20"/>
                <w:lang w:val="es-ES_tradnl"/>
              </w:rPr>
              <w:t xml:space="preserve">. </w:t>
            </w:r>
            <w:r w:rsidRPr="009C0997">
              <w:rPr>
                <w:rFonts w:cs="Arial"/>
                <w:b/>
                <w:sz w:val="20"/>
              </w:rPr>
              <w:t>A Concepção Estrutural e a Arquitetura</w:t>
            </w:r>
            <w:r w:rsidRPr="009C0997">
              <w:rPr>
                <w:rFonts w:cs="Arial"/>
                <w:sz w:val="20"/>
              </w:rPr>
              <w:t xml:space="preserve">. Rio de Janeiro: </w:t>
            </w:r>
            <w:proofErr w:type="spellStart"/>
            <w:r w:rsidRPr="009C0997">
              <w:rPr>
                <w:rFonts w:cs="Arial"/>
                <w:sz w:val="20"/>
              </w:rPr>
              <w:t>Zigurate</w:t>
            </w:r>
            <w:proofErr w:type="spellEnd"/>
            <w:r w:rsidRPr="009C0997">
              <w:rPr>
                <w:rFonts w:cs="Arial"/>
                <w:sz w:val="20"/>
              </w:rPr>
              <w:t>, 2006 4ª. Ed.</w:t>
            </w:r>
          </w:p>
          <w:p w:rsidR="00F02F56" w:rsidRDefault="00F02F56" w:rsidP="00F02F56">
            <w:pPr>
              <w:pStyle w:val="Corpodetexto2"/>
              <w:spacing w:before="0" w:after="0" w:line="240" w:lineRule="auto"/>
              <w:rPr>
                <w:rFonts w:cs="Arial"/>
                <w:b/>
                <w:sz w:val="20"/>
              </w:rPr>
            </w:pPr>
            <w:r w:rsidRPr="009C0997">
              <w:rPr>
                <w:rFonts w:cs="Arial"/>
                <w:sz w:val="20"/>
              </w:rPr>
              <w:t>PIÑÓN, Hélio.</w:t>
            </w:r>
            <w:r w:rsidRPr="009C0997">
              <w:rPr>
                <w:rFonts w:cs="Arial"/>
                <w:b/>
                <w:sz w:val="20"/>
              </w:rPr>
              <w:t xml:space="preserve"> </w:t>
            </w:r>
            <w:r w:rsidRPr="009C0997">
              <w:rPr>
                <w:rFonts w:cs="Arial"/>
                <w:sz w:val="20"/>
              </w:rPr>
              <w:t>Teoria do Projeto</w:t>
            </w:r>
            <w:r w:rsidRPr="009C0997">
              <w:rPr>
                <w:rFonts w:cs="Arial"/>
                <w:b/>
                <w:i/>
                <w:sz w:val="20"/>
              </w:rPr>
              <w:t>.</w:t>
            </w:r>
            <w:r w:rsidRPr="009C0997">
              <w:rPr>
                <w:rFonts w:cs="Arial"/>
                <w:b/>
                <w:sz w:val="20"/>
              </w:rPr>
              <w:t xml:space="preserve"> Porto Alegre: Livraria do Arquiteto, 2006.</w:t>
            </w:r>
          </w:p>
          <w:p w:rsidR="00507EEB" w:rsidRPr="009C0997" w:rsidRDefault="00507EEB" w:rsidP="00F02F56">
            <w:pPr>
              <w:pStyle w:val="Corpodetexto2"/>
              <w:spacing w:before="0" w:after="0" w:line="240" w:lineRule="auto"/>
              <w:rPr>
                <w:rFonts w:cs="Arial"/>
                <w:b/>
                <w:sz w:val="20"/>
              </w:rPr>
            </w:pPr>
          </w:p>
          <w:p w:rsidR="00F02F56" w:rsidRDefault="00F02F56" w:rsidP="00F02F56">
            <w:pPr>
              <w:pStyle w:val="NormalWeb"/>
              <w:spacing w:before="0" w:beforeAutospacing="0" w:after="0" w:afterAutospacing="0"/>
              <w:jc w:val="center"/>
              <w:rPr>
                <w:rStyle w:val="Forte"/>
                <w:rFonts w:ascii="Arial" w:hAnsi="Arial" w:cs="Arial"/>
                <w:sz w:val="20"/>
                <w:szCs w:val="20"/>
              </w:rPr>
            </w:pPr>
            <w:r w:rsidRPr="00507EEB">
              <w:rPr>
                <w:rStyle w:val="Forte"/>
                <w:rFonts w:ascii="Arial" w:hAnsi="Arial" w:cs="Arial"/>
                <w:sz w:val="20"/>
                <w:szCs w:val="20"/>
              </w:rPr>
              <w:t>BIBLIOGRAFIA COMPLEMENTAR</w:t>
            </w:r>
          </w:p>
          <w:p w:rsidR="00507EEB" w:rsidRPr="009C0997" w:rsidRDefault="00507EEB" w:rsidP="00F02F56">
            <w:pPr>
              <w:pStyle w:val="NormalWeb"/>
              <w:spacing w:before="0" w:beforeAutospacing="0" w:after="0" w:afterAutospacing="0"/>
              <w:jc w:val="center"/>
              <w:rPr>
                <w:rStyle w:val="Forte"/>
                <w:rFonts w:ascii="Arial" w:hAnsi="Arial" w:cs="Arial"/>
              </w:rPr>
            </w:pPr>
          </w:p>
          <w:p w:rsidR="00F02F56" w:rsidRPr="009C0997" w:rsidRDefault="00F02F56" w:rsidP="00F02F56">
            <w:pPr>
              <w:pStyle w:val="NormalWeb"/>
              <w:spacing w:before="0" w:beforeAutospacing="0" w:after="0" w:afterAutospacing="0"/>
              <w:jc w:val="both"/>
              <w:rPr>
                <w:rFonts w:ascii="Arial" w:hAnsi="Arial" w:cs="Arial"/>
                <w:sz w:val="20"/>
                <w:szCs w:val="20"/>
              </w:rPr>
            </w:pPr>
            <w:r w:rsidRPr="009C0997">
              <w:rPr>
                <w:rFonts w:ascii="Arial" w:hAnsi="Arial" w:cs="Arial"/>
                <w:sz w:val="20"/>
                <w:szCs w:val="20"/>
              </w:rPr>
              <w:t xml:space="preserve">MASCARÓ, Júlio L.; MASCARÓ, Lúcia </w:t>
            </w:r>
            <w:proofErr w:type="spellStart"/>
            <w:r w:rsidRPr="009C0997">
              <w:rPr>
                <w:rFonts w:ascii="Arial" w:hAnsi="Arial" w:cs="Arial"/>
                <w:sz w:val="20"/>
                <w:szCs w:val="20"/>
              </w:rPr>
              <w:t>E.R.</w:t>
            </w:r>
            <w:proofErr w:type="spellEnd"/>
            <w:r w:rsidRPr="009C0997">
              <w:rPr>
                <w:rFonts w:ascii="Arial" w:hAnsi="Arial" w:cs="Arial"/>
                <w:sz w:val="20"/>
                <w:szCs w:val="20"/>
              </w:rPr>
              <w:t xml:space="preserve"> </w:t>
            </w:r>
            <w:r w:rsidRPr="009C0997">
              <w:rPr>
                <w:rFonts w:ascii="Arial" w:hAnsi="Arial" w:cs="Arial"/>
                <w:b/>
                <w:iCs/>
                <w:sz w:val="20"/>
                <w:szCs w:val="20"/>
              </w:rPr>
              <w:t>Incidência das variáveis projetivas e de construção no consumo energético dos edifícios</w:t>
            </w:r>
            <w:r w:rsidRPr="009C0997">
              <w:rPr>
                <w:rFonts w:ascii="Arial" w:hAnsi="Arial" w:cs="Arial"/>
                <w:b/>
                <w:sz w:val="20"/>
                <w:szCs w:val="20"/>
              </w:rPr>
              <w:t xml:space="preserve">. </w:t>
            </w:r>
            <w:r w:rsidRPr="009C0997">
              <w:rPr>
                <w:rFonts w:ascii="Arial" w:hAnsi="Arial" w:cs="Arial"/>
                <w:sz w:val="20"/>
                <w:szCs w:val="20"/>
              </w:rPr>
              <w:t xml:space="preserve">Porto Alegre: </w:t>
            </w:r>
            <w:proofErr w:type="spellStart"/>
            <w:r w:rsidRPr="009C0997">
              <w:rPr>
                <w:rFonts w:ascii="Arial" w:hAnsi="Arial" w:cs="Arial"/>
                <w:sz w:val="20"/>
                <w:szCs w:val="20"/>
              </w:rPr>
              <w:t>Sagra-Luzzatto</w:t>
            </w:r>
            <w:proofErr w:type="spellEnd"/>
            <w:r w:rsidRPr="009C0997">
              <w:rPr>
                <w:rFonts w:ascii="Arial" w:hAnsi="Arial" w:cs="Arial"/>
                <w:sz w:val="20"/>
                <w:szCs w:val="20"/>
              </w:rPr>
              <w:t>, 1992;</w:t>
            </w:r>
          </w:p>
          <w:p w:rsidR="002F4B2D" w:rsidRDefault="002F4B2D"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r w:rsidRPr="009C0997">
              <w:rPr>
                <w:rFonts w:cs="Arial"/>
                <w:sz w:val="20"/>
              </w:rPr>
              <w:t xml:space="preserve">NEUFERT, Ernst. </w:t>
            </w:r>
            <w:r w:rsidRPr="009C0997">
              <w:rPr>
                <w:rFonts w:cs="Arial"/>
                <w:b/>
                <w:sz w:val="20"/>
              </w:rPr>
              <w:t>Arte de projetar em Arquitetura</w:t>
            </w:r>
            <w:r w:rsidRPr="009C0997">
              <w:rPr>
                <w:rFonts w:cs="Arial"/>
                <w:sz w:val="20"/>
              </w:rPr>
              <w:t xml:space="preserve">. São Paulo: G. </w:t>
            </w:r>
            <w:proofErr w:type="spellStart"/>
            <w:r w:rsidRPr="009C0997">
              <w:rPr>
                <w:rFonts w:cs="Arial"/>
                <w:sz w:val="20"/>
              </w:rPr>
              <w:t>Gili</w:t>
            </w:r>
            <w:proofErr w:type="spellEnd"/>
            <w:r w:rsidRPr="009C0997">
              <w:rPr>
                <w:rFonts w:cs="Arial"/>
                <w:sz w:val="20"/>
              </w:rPr>
              <w:t>, 1987.</w:t>
            </w:r>
          </w:p>
          <w:p w:rsidR="002F4B2D" w:rsidRDefault="002F4B2D" w:rsidP="00F02F56">
            <w:pPr>
              <w:spacing w:before="0" w:after="0" w:line="240" w:lineRule="auto"/>
              <w:rPr>
                <w:rFonts w:cs="Arial"/>
                <w:sz w:val="20"/>
              </w:rPr>
            </w:pPr>
          </w:p>
          <w:p w:rsidR="00F02F56" w:rsidRPr="009C0997" w:rsidRDefault="00F02F56" w:rsidP="00F02F56">
            <w:pPr>
              <w:spacing w:before="0" w:after="0" w:line="240" w:lineRule="auto"/>
              <w:rPr>
                <w:rFonts w:cs="Arial"/>
                <w:b/>
                <w:bCs/>
                <w:sz w:val="20"/>
              </w:rPr>
            </w:pPr>
            <w:r w:rsidRPr="009C0997">
              <w:rPr>
                <w:rFonts w:cs="Arial"/>
                <w:sz w:val="20"/>
              </w:rPr>
              <w:lastRenderedPageBreak/>
              <w:t xml:space="preserve">OLIVERI, G. Mário. </w:t>
            </w:r>
            <w:proofErr w:type="spellStart"/>
            <w:r w:rsidRPr="009C0997">
              <w:rPr>
                <w:rFonts w:cs="Arial"/>
                <w:b/>
                <w:sz w:val="20"/>
              </w:rPr>
              <w:t>Pré-fabricacion</w:t>
            </w:r>
            <w:proofErr w:type="spellEnd"/>
            <w:r w:rsidRPr="009C0997">
              <w:rPr>
                <w:rFonts w:cs="Arial"/>
                <w:b/>
                <w:sz w:val="20"/>
              </w:rPr>
              <w:t xml:space="preserve">. O </w:t>
            </w:r>
            <w:proofErr w:type="spellStart"/>
            <w:r w:rsidRPr="009C0997">
              <w:rPr>
                <w:rFonts w:cs="Arial"/>
                <w:b/>
                <w:sz w:val="20"/>
              </w:rPr>
              <w:t>Metaprojecto</w:t>
            </w:r>
            <w:proofErr w:type="spellEnd"/>
            <w:r w:rsidRPr="009C0997">
              <w:rPr>
                <w:rFonts w:cs="Arial"/>
                <w:b/>
                <w:sz w:val="20"/>
              </w:rPr>
              <w:t xml:space="preserve"> </w:t>
            </w:r>
            <w:proofErr w:type="spellStart"/>
            <w:r w:rsidRPr="009C0997">
              <w:rPr>
                <w:rFonts w:cs="Arial"/>
                <w:b/>
                <w:sz w:val="20"/>
              </w:rPr>
              <w:t>Constructivo</w:t>
            </w:r>
            <w:proofErr w:type="spellEnd"/>
            <w:r w:rsidRPr="009C0997">
              <w:rPr>
                <w:rFonts w:cs="Arial"/>
                <w:sz w:val="20"/>
              </w:rPr>
              <w:t xml:space="preserve">. Barcelona: </w:t>
            </w:r>
            <w:proofErr w:type="spellStart"/>
            <w:r w:rsidRPr="009C0997">
              <w:rPr>
                <w:rFonts w:cs="Arial"/>
                <w:sz w:val="20"/>
              </w:rPr>
              <w:t>Gili</w:t>
            </w:r>
            <w:proofErr w:type="spellEnd"/>
            <w:r w:rsidRPr="009C0997">
              <w:rPr>
                <w:rFonts w:cs="Arial"/>
                <w:sz w:val="20"/>
              </w:rPr>
              <w:t>, 1972.</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507EEB" w:rsidRDefault="00507EEB" w:rsidP="00F02F56">
            <w:pPr>
              <w:pStyle w:val="NormalWeb"/>
              <w:spacing w:before="0" w:beforeAutospacing="0" w:after="0" w:afterAutospacing="0"/>
              <w:rPr>
                <w:rFonts w:ascii="Arial" w:hAnsi="Arial" w:cs="Arial"/>
                <w:b/>
                <w:bCs/>
                <w:sz w:val="20"/>
                <w:szCs w:val="20"/>
              </w:rPr>
            </w:pPr>
          </w:p>
          <w:p w:rsidR="00507EEB" w:rsidRDefault="00507EEB" w:rsidP="00F02F56">
            <w:pPr>
              <w:pStyle w:val="NormalWeb"/>
              <w:spacing w:before="0" w:beforeAutospacing="0" w:after="0" w:afterAutospacing="0"/>
              <w:rPr>
                <w:rFonts w:ascii="Arial" w:hAnsi="Arial" w:cs="Arial"/>
                <w:b/>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sidRPr="009C0997">
              <w:rPr>
                <w:rFonts w:ascii="Arial" w:hAnsi="Arial" w:cs="Arial"/>
                <w:b/>
                <w:bCs/>
                <w:sz w:val="20"/>
                <w:szCs w:val="20"/>
              </w:rPr>
              <w:t>Professor da Disciplina: ____________________________________</w:t>
            </w:r>
          </w:p>
          <w:p w:rsidR="00F02F56" w:rsidRPr="009C0997" w:rsidRDefault="00F02F56" w:rsidP="00F02F56">
            <w:pPr>
              <w:pStyle w:val="NormalWeb"/>
              <w:spacing w:before="0" w:beforeAutospacing="0" w:after="0" w:afterAutospacing="0"/>
              <w:rPr>
                <w:rFonts w:ascii="Arial" w:hAnsi="Arial" w:cs="Arial"/>
                <w:b/>
                <w:bCs/>
                <w:sz w:val="20"/>
                <w:szCs w:val="20"/>
              </w:rPr>
            </w:pPr>
          </w:p>
          <w:p w:rsidR="00F02F56" w:rsidRPr="009C0997" w:rsidRDefault="00F02F56" w:rsidP="00F02F56">
            <w:pPr>
              <w:pStyle w:val="NormalWeb"/>
              <w:spacing w:before="0" w:beforeAutospacing="0" w:after="0" w:afterAutospacing="0"/>
              <w:rPr>
                <w:rFonts w:ascii="Arial" w:hAnsi="Arial" w:cs="Arial"/>
                <w:b/>
                <w:bCs/>
                <w:sz w:val="20"/>
                <w:szCs w:val="20"/>
              </w:rPr>
            </w:pPr>
            <w:r w:rsidRPr="009C0997">
              <w:rPr>
                <w:rFonts w:ascii="Arial" w:hAnsi="Arial" w:cs="Arial"/>
                <w:b/>
                <w:bCs/>
                <w:sz w:val="20"/>
                <w:szCs w:val="20"/>
              </w:rPr>
              <w:t>Assinatura: ______________________________________________</w:t>
            </w:r>
          </w:p>
          <w:p w:rsidR="00F02F56" w:rsidRPr="009C0997" w:rsidRDefault="00F02F56" w:rsidP="00F02F56">
            <w:pPr>
              <w:pStyle w:val="NormalWeb"/>
              <w:spacing w:before="0" w:beforeAutospacing="0" w:after="0" w:afterAutospacing="0"/>
              <w:rPr>
                <w:rFonts w:ascii="Arial" w:hAnsi="Arial" w:cs="Arial"/>
                <w:b/>
                <w:bCs/>
                <w:sz w:val="20"/>
                <w:szCs w:val="20"/>
              </w:rPr>
            </w:pPr>
          </w:p>
          <w:p w:rsidR="00507EEB" w:rsidRDefault="00507EEB" w:rsidP="00F02F56">
            <w:pPr>
              <w:spacing w:before="0" w:after="0" w:line="240" w:lineRule="auto"/>
              <w:rPr>
                <w:rFonts w:cs="Arial"/>
                <w:b/>
                <w:bCs/>
                <w:sz w:val="20"/>
              </w:rPr>
            </w:pPr>
          </w:p>
          <w:p w:rsidR="00507EEB" w:rsidRDefault="00507EEB" w:rsidP="00F02F56">
            <w:pPr>
              <w:spacing w:before="0" w:after="0" w:line="240" w:lineRule="auto"/>
              <w:rPr>
                <w:rFonts w:cs="Arial"/>
                <w:b/>
                <w:bCs/>
                <w:sz w:val="20"/>
              </w:rPr>
            </w:pPr>
          </w:p>
          <w:p w:rsidR="00F02F56" w:rsidRDefault="00F02F56" w:rsidP="00F02F56">
            <w:pPr>
              <w:spacing w:before="0" w:after="0" w:line="240" w:lineRule="auto"/>
              <w:rPr>
                <w:rFonts w:cs="Arial"/>
                <w:sz w:val="20"/>
              </w:rPr>
            </w:pPr>
            <w:r w:rsidRPr="009C0997">
              <w:rPr>
                <w:rFonts w:cs="Arial"/>
                <w:b/>
                <w:bCs/>
                <w:sz w:val="20"/>
              </w:rPr>
              <w:t>Chefe de Departamento:</w:t>
            </w:r>
            <w:r>
              <w:rPr>
                <w:rFonts w:cs="Arial"/>
                <w:b/>
                <w:bCs/>
                <w:sz w:val="20"/>
              </w:rPr>
              <w:t xml:space="preserve"> </w:t>
            </w:r>
            <w:r w:rsidR="00767801" w:rsidRPr="00767801">
              <w:rPr>
                <w:rFonts w:cs="Arial"/>
                <w:bCs/>
                <w:sz w:val="20"/>
              </w:rPr>
              <w:t xml:space="preserve">Dr. </w:t>
            </w:r>
            <w:proofErr w:type="spellStart"/>
            <w:r w:rsidR="00767801" w:rsidRPr="00767801">
              <w:rPr>
                <w:rFonts w:cs="Arial"/>
                <w:bCs/>
                <w:sz w:val="20"/>
              </w:rPr>
              <w:t>Aloisio</w:t>
            </w:r>
            <w:proofErr w:type="spellEnd"/>
            <w:r w:rsidR="00767801" w:rsidRPr="00767801">
              <w:rPr>
                <w:rFonts w:cs="Arial"/>
                <w:bCs/>
                <w:sz w:val="20"/>
              </w:rPr>
              <w:t xml:space="preserve"> Leone Schmid</w:t>
            </w:r>
          </w:p>
          <w:p w:rsidR="00F02F56" w:rsidRDefault="00F02F56" w:rsidP="00F02F56">
            <w:pPr>
              <w:spacing w:before="0" w:after="0" w:line="240" w:lineRule="auto"/>
              <w:rPr>
                <w:rFonts w:cs="Arial"/>
                <w:sz w:val="20"/>
              </w:rPr>
            </w:pPr>
          </w:p>
          <w:p w:rsidR="00F02F56" w:rsidRDefault="00F02F56" w:rsidP="00F02F56">
            <w:pPr>
              <w:spacing w:before="0" w:after="0" w:line="240" w:lineRule="auto"/>
              <w:rPr>
                <w:rFonts w:cs="Arial"/>
                <w:b/>
                <w:bCs/>
                <w:sz w:val="20"/>
              </w:rPr>
            </w:pPr>
            <w:r w:rsidRPr="009C0997">
              <w:rPr>
                <w:rFonts w:cs="Arial"/>
                <w:b/>
                <w:bCs/>
                <w:sz w:val="20"/>
              </w:rPr>
              <w:t>Assinatura: __________________________________________</w:t>
            </w:r>
          </w:p>
          <w:p w:rsidR="00F02F56" w:rsidRPr="009C0997" w:rsidRDefault="00F02F56" w:rsidP="00F02F56">
            <w:pPr>
              <w:pStyle w:val="NormalWeb"/>
              <w:spacing w:before="0" w:beforeAutospacing="0" w:after="0" w:afterAutospacing="0"/>
              <w:rPr>
                <w:rFonts w:ascii="Arial" w:hAnsi="Arial" w:cs="Arial"/>
                <w:b/>
                <w:bCs/>
                <w:sz w:val="20"/>
                <w:szCs w:val="20"/>
              </w:rPr>
            </w:pPr>
          </w:p>
        </w:tc>
      </w:tr>
    </w:tbl>
    <w:p w:rsidR="00F02F56" w:rsidRPr="009C0997" w:rsidRDefault="00F02F56" w:rsidP="00F02F56">
      <w:pPr>
        <w:spacing w:before="0" w:after="0" w:line="240" w:lineRule="auto"/>
        <w:rPr>
          <w:rFonts w:cs="Arial"/>
          <w:b/>
          <w:sz w:val="20"/>
        </w:rPr>
      </w:pPr>
      <w:r w:rsidRPr="009C0997">
        <w:rPr>
          <w:rFonts w:cs="Arial"/>
          <w:b/>
          <w:sz w:val="20"/>
        </w:rPr>
        <w:t>Legenda:</w:t>
      </w:r>
    </w:p>
    <w:p w:rsidR="00F02F56" w:rsidRPr="009C0997" w:rsidRDefault="00F02F56" w:rsidP="00F02F56">
      <w:pPr>
        <w:spacing w:before="0" w:after="0" w:line="240" w:lineRule="auto"/>
        <w:rPr>
          <w:rFonts w:cs="Arial"/>
          <w:sz w:val="20"/>
        </w:rPr>
      </w:pPr>
      <w:r w:rsidRPr="009C0997">
        <w:rPr>
          <w:rFonts w:cs="Arial"/>
          <w:sz w:val="20"/>
        </w:rPr>
        <w:t xml:space="preserve">Conforme Resolução 15/10-CEPE: </w:t>
      </w:r>
      <w:r w:rsidRPr="009C0997">
        <w:rPr>
          <w:rFonts w:cs="Arial"/>
          <w:b/>
          <w:sz w:val="20"/>
        </w:rPr>
        <w:t>PD</w:t>
      </w:r>
      <w:r w:rsidRPr="009C0997">
        <w:rPr>
          <w:rFonts w:cs="Arial"/>
          <w:sz w:val="20"/>
        </w:rPr>
        <w:t xml:space="preserve"> - Padrão     </w:t>
      </w:r>
      <w:r w:rsidRPr="009C0997">
        <w:rPr>
          <w:rFonts w:cs="Arial"/>
          <w:b/>
          <w:sz w:val="20"/>
        </w:rPr>
        <w:t>LB</w:t>
      </w:r>
      <w:r w:rsidRPr="009C0997">
        <w:rPr>
          <w:rFonts w:cs="Arial"/>
          <w:sz w:val="20"/>
        </w:rPr>
        <w:t xml:space="preserve"> - Laboratório     </w:t>
      </w:r>
      <w:r w:rsidRPr="009C0997">
        <w:rPr>
          <w:rFonts w:cs="Arial"/>
          <w:b/>
          <w:sz w:val="20"/>
        </w:rPr>
        <w:t>CP</w:t>
      </w:r>
      <w:r w:rsidRPr="009C0997">
        <w:rPr>
          <w:rFonts w:cs="Arial"/>
          <w:sz w:val="20"/>
        </w:rPr>
        <w:t xml:space="preserve"> - Campo</w:t>
      </w:r>
      <w:proofErr w:type="gramStart"/>
      <w:r w:rsidRPr="009C0997">
        <w:rPr>
          <w:rFonts w:cs="Arial"/>
          <w:sz w:val="20"/>
        </w:rPr>
        <w:t xml:space="preserve">   </w:t>
      </w:r>
      <w:proofErr w:type="gramEnd"/>
      <w:r w:rsidRPr="009C0997">
        <w:rPr>
          <w:rFonts w:cs="Arial"/>
          <w:b/>
          <w:sz w:val="20"/>
        </w:rPr>
        <w:t>ES</w:t>
      </w:r>
      <w:r w:rsidRPr="009C0997">
        <w:rPr>
          <w:rFonts w:cs="Arial"/>
          <w:sz w:val="20"/>
        </w:rPr>
        <w:t xml:space="preserve"> - Estágio    </w:t>
      </w:r>
      <w:r w:rsidRPr="009C0997">
        <w:rPr>
          <w:rFonts w:cs="Arial"/>
          <w:b/>
          <w:sz w:val="20"/>
        </w:rPr>
        <w:t>OR</w:t>
      </w:r>
      <w:r w:rsidRPr="009C0997">
        <w:rPr>
          <w:rFonts w:cs="Arial"/>
          <w:sz w:val="20"/>
        </w:rPr>
        <w:t xml:space="preserve"> - Orientada</w:t>
      </w:r>
    </w:p>
    <w:p w:rsidR="00F02F56" w:rsidRPr="009C0997" w:rsidRDefault="00F02F56" w:rsidP="00F02F56">
      <w:pPr>
        <w:spacing w:before="0" w:after="0" w:line="240" w:lineRule="auto"/>
        <w:rPr>
          <w:rFonts w:cs="Arial"/>
          <w:sz w:val="20"/>
        </w:rPr>
      </w:pPr>
      <w:r w:rsidRPr="009C0997">
        <w:rPr>
          <w:rFonts w:cs="Arial"/>
          <w:color w:val="000000"/>
          <w:sz w:val="20"/>
        </w:rPr>
        <w:br w:type="column"/>
      </w:r>
    </w:p>
    <w:p w:rsidR="00507EEB" w:rsidRDefault="00F02F56" w:rsidP="00F02F56">
      <w:pPr>
        <w:spacing w:before="0" w:after="0" w:line="240" w:lineRule="auto"/>
        <w:jc w:val="center"/>
        <w:rPr>
          <w:rFonts w:cs="Arial"/>
          <w:b/>
          <w:sz w:val="20"/>
        </w:rPr>
      </w:pPr>
      <w:r w:rsidRPr="009C0997">
        <w:rPr>
          <w:rFonts w:cs="Arial"/>
          <w:b/>
          <w:sz w:val="20"/>
        </w:rPr>
        <w:t>FICHA N</w:t>
      </w:r>
      <w:r w:rsidRPr="009C0997">
        <w:rPr>
          <w:rFonts w:cs="Arial"/>
          <w:b/>
          <w:sz w:val="20"/>
          <w:u w:val="single"/>
          <w:vertAlign w:val="superscript"/>
        </w:rPr>
        <w:t>o</w:t>
      </w:r>
      <w:r w:rsidRPr="009C0997">
        <w:rPr>
          <w:rFonts w:cs="Arial"/>
          <w:b/>
          <w:sz w:val="20"/>
        </w:rPr>
        <w:t xml:space="preserve"> </w:t>
      </w:r>
      <w:proofErr w:type="gramStart"/>
      <w:r w:rsidRPr="009C0997">
        <w:rPr>
          <w:rFonts w:cs="Arial"/>
          <w:b/>
          <w:sz w:val="20"/>
        </w:rPr>
        <w:t>1</w:t>
      </w:r>
      <w:proofErr w:type="gramEnd"/>
      <w:r w:rsidRPr="009C0997">
        <w:rPr>
          <w:rFonts w:cs="Arial"/>
          <w:b/>
          <w:sz w:val="20"/>
        </w:rPr>
        <w:t xml:space="preserve"> </w:t>
      </w:r>
    </w:p>
    <w:p w:rsidR="00F02F56" w:rsidRPr="00507EEB" w:rsidRDefault="00F02F56" w:rsidP="00F02F56">
      <w:pPr>
        <w:spacing w:before="0" w:after="0" w:line="240" w:lineRule="auto"/>
        <w:jc w:val="center"/>
        <w:rPr>
          <w:rFonts w:cs="Arial"/>
          <w:sz w:val="20"/>
        </w:rPr>
      </w:pPr>
      <w:r w:rsidRPr="00507EEB">
        <w:rPr>
          <w:rFonts w:cs="Arial"/>
          <w:sz w:val="20"/>
        </w:rPr>
        <w:t>(permanente)</w:t>
      </w:r>
    </w:p>
    <w:p w:rsidR="00F02F56" w:rsidRPr="009C0997" w:rsidRDefault="00F02F56" w:rsidP="00F02F56">
      <w:pPr>
        <w:spacing w:before="0" w:after="0" w:line="240" w:lineRule="auto"/>
        <w:rPr>
          <w:rFonts w:cs="Arial"/>
          <w:b/>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507EEB"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507EEB" w:rsidRDefault="00F02F56" w:rsidP="002F4B2D">
            <w:pPr>
              <w:pStyle w:val="Cabealho"/>
              <w:tabs>
                <w:tab w:val="clear" w:pos="4419"/>
                <w:tab w:val="clear" w:pos="8838"/>
              </w:tabs>
              <w:rPr>
                <w:rFonts w:ascii="Arial" w:hAnsi="Arial" w:cs="Arial"/>
                <w:b/>
              </w:rPr>
            </w:pPr>
            <w:r w:rsidRPr="00507EEB">
              <w:rPr>
                <w:rFonts w:ascii="Arial" w:hAnsi="Arial" w:cs="Arial"/>
              </w:rPr>
              <w:t xml:space="preserve">Disciplina: </w:t>
            </w:r>
            <w:r w:rsidRPr="00507EEB">
              <w:rPr>
                <w:rFonts w:ascii="Arial" w:hAnsi="Arial" w:cs="Arial"/>
                <w:b/>
              </w:rPr>
              <w:t xml:space="preserve">Ateliê de Arquitetura e </w:t>
            </w:r>
            <w:r w:rsidRPr="002F4B2D">
              <w:rPr>
                <w:rFonts w:ascii="Arial" w:hAnsi="Arial" w:cs="Arial"/>
                <w:b/>
                <w:color w:val="FF0000"/>
              </w:rPr>
              <w:t>Paisag</w:t>
            </w:r>
            <w:r w:rsidR="002F4B2D" w:rsidRPr="002F4B2D">
              <w:rPr>
                <w:rFonts w:ascii="Arial" w:hAnsi="Arial" w:cs="Arial"/>
                <w:b/>
                <w:color w:val="FF0000"/>
              </w:rPr>
              <w:t>ismo</w:t>
            </w:r>
            <w:r w:rsidRPr="00507EEB">
              <w:rPr>
                <w:rFonts w:ascii="Arial" w:hAnsi="Arial" w:cs="Arial"/>
                <w:b/>
              </w:rPr>
              <w:t xml:space="preserve"> II</w:t>
            </w:r>
          </w:p>
        </w:tc>
        <w:tc>
          <w:tcPr>
            <w:tcW w:w="2286" w:type="dxa"/>
            <w:tcBorders>
              <w:top w:val="single" w:sz="6" w:space="0" w:color="auto"/>
              <w:left w:val="nil"/>
              <w:bottom w:val="single" w:sz="6" w:space="0" w:color="auto"/>
              <w:right w:val="single" w:sz="6" w:space="0" w:color="auto"/>
            </w:tcBorders>
          </w:tcPr>
          <w:p w:rsidR="00F02F56" w:rsidRPr="00507EEB" w:rsidRDefault="00F02F56" w:rsidP="00F02F56">
            <w:pPr>
              <w:spacing w:before="0" w:after="0" w:line="240" w:lineRule="auto"/>
              <w:rPr>
                <w:rFonts w:cs="Arial"/>
                <w:b/>
                <w:sz w:val="20"/>
              </w:rPr>
            </w:pPr>
            <w:proofErr w:type="gramStart"/>
            <w:r w:rsidRPr="00507EEB">
              <w:rPr>
                <w:rFonts w:cs="Arial"/>
                <w:sz w:val="20"/>
              </w:rPr>
              <w:t>Código:</w:t>
            </w:r>
            <w:proofErr w:type="gramEnd"/>
            <w:r w:rsidRPr="00EF4920">
              <w:rPr>
                <w:rFonts w:cs="Arial"/>
                <w:b/>
                <w:sz w:val="20"/>
              </w:rPr>
              <w:t>TA104</w:t>
            </w:r>
          </w:p>
        </w:tc>
      </w:tr>
      <w:tr w:rsidR="00F02F56" w:rsidRPr="00507EEB" w:rsidTr="00F02F56">
        <w:trPr>
          <w:cantSplit/>
        </w:trPr>
        <w:tc>
          <w:tcPr>
            <w:tcW w:w="4500" w:type="dxa"/>
            <w:tcBorders>
              <w:top w:val="single" w:sz="6" w:space="0" w:color="auto"/>
              <w:left w:val="single" w:sz="6" w:space="0" w:color="auto"/>
              <w:right w:val="single" w:sz="6" w:space="0" w:color="auto"/>
            </w:tcBorders>
          </w:tcPr>
          <w:p w:rsidR="00F02F56" w:rsidRPr="00507EEB" w:rsidRDefault="00F02F56" w:rsidP="00F02F56">
            <w:pPr>
              <w:spacing w:before="0" w:after="0" w:line="240" w:lineRule="auto"/>
              <w:rPr>
                <w:rFonts w:cs="Arial"/>
                <w:b/>
                <w:sz w:val="20"/>
              </w:rPr>
            </w:pPr>
            <w:r w:rsidRPr="00507EEB">
              <w:rPr>
                <w:rFonts w:cs="Arial"/>
                <w:sz w:val="20"/>
              </w:rPr>
              <w:t>Natureza:</w:t>
            </w:r>
            <w:proofErr w:type="gramStart"/>
            <w:r w:rsidRPr="00507EEB">
              <w:rPr>
                <w:rFonts w:cs="Arial"/>
                <w:sz w:val="20"/>
              </w:rPr>
              <w:t xml:space="preserve">  </w:t>
            </w:r>
            <w:proofErr w:type="gramEnd"/>
            <w:r w:rsidRPr="00507EEB">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507EEB" w:rsidRDefault="00F02F56" w:rsidP="00F02F56">
            <w:pPr>
              <w:spacing w:before="0" w:after="0" w:line="240" w:lineRule="auto"/>
              <w:rPr>
                <w:rFonts w:cs="Arial"/>
                <w:sz w:val="20"/>
              </w:rPr>
            </w:pPr>
            <w:r w:rsidRPr="00507EEB">
              <w:rPr>
                <w:rFonts w:cs="Arial"/>
                <w:sz w:val="20"/>
              </w:rPr>
              <w:t xml:space="preserve">Semestral </w:t>
            </w:r>
            <w:proofErr w:type="gramStart"/>
            <w:r w:rsidRPr="00507EEB">
              <w:rPr>
                <w:rFonts w:cs="Arial"/>
                <w:sz w:val="20"/>
              </w:rPr>
              <w:t xml:space="preserve">( </w:t>
            </w:r>
            <w:proofErr w:type="gramEnd"/>
            <w:r w:rsidRPr="00507EEB">
              <w:rPr>
                <w:rFonts w:cs="Arial"/>
                <w:sz w:val="20"/>
              </w:rPr>
              <w:t>X )  Anual (    )  Modular (    )</w:t>
            </w:r>
          </w:p>
        </w:tc>
      </w:tr>
      <w:tr w:rsidR="00F02F56" w:rsidRPr="00507EEB" w:rsidTr="00F02F56">
        <w:trPr>
          <w:cantSplit/>
        </w:trPr>
        <w:tc>
          <w:tcPr>
            <w:tcW w:w="4500" w:type="dxa"/>
            <w:tcBorders>
              <w:top w:val="single" w:sz="6" w:space="0" w:color="auto"/>
              <w:left w:val="single" w:sz="6" w:space="0" w:color="auto"/>
              <w:right w:val="single" w:sz="6" w:space="0" w:color="auto"/>
            </w:tcBorders>
          </w:tcPr>
          <w:p w:rsidR="00F02F56" w:rsidRPr="00507EEB" w:rsidRDefault="00F02F56" w:rsidP="00F02F56">
            <w:pPr>
              <w:pStyle w:val="Cabealho"/>
              <w:tabs>
                <w:tab w:val="clear" w:pos="4419"/>
                <w:tab w:val="clear" w:pos="8838"/>
              </w:tabs>
              <w:rPr>
                <w:rFonts w:ascii="Arial" w:hAnsi="Arial" w:cs="Arial"/>
              </w:rPr>
            </w:pPr>
            <w:r w:rsidRPr="00507EEB">
              <w:rPr>
                <w:rFonts w:ascii="Arial" w:hAnsi="Arial" w:cs="Arial"/>
              </w:rPr>
              <w:t>Pré-requisito: TA103 Arquitetura II</w:t>
            </w:r>
          </w:p>
        </w:tc>
        <w:tc>
          <w:tcPr>
            <w:tcW w:w="4307" w:type="dxa"/>
            <w:gridSpan w:val="2"/>
            <w:tcBorders>
              <w:top w:val="single" w:sz="6" w:space="0" w:color="auto"/>
              <w:left w:val="single" w:sz="6" w:space="0" w:color="auto"/>
              <w:right w:val="single" w:sz="6" w:space="0" w:color="auto"/>
            </w:tcBorders>
          </w:tcPr>
          <w:p w:rsidR="00F02F56" w:rsidRPr="00507EEB" w:rsidRDefault="00F02F56" w:rsidP="00F02F56">
            <w:pPr>
              <w:spacing w:before="0" w:after="0" w:line="240" w:lineRule="auto"/>
              <w:rPr>
                <w:rFonts w:cs="Arial"/>
                <w:b/>
                <w:sz w:val="20"/>
              </w:rPr>
            </w:pPr>
            <w:proofErr w:type="spellStart"/>
            <w:proofErr w:type="gramStart"/>
            <w:r w:rsidRPr="00507EEB">
              <w:rPr>
                <w:rFonts w:cs="Arial"/>
                <w:sz w:val="20"/>
              </w:rPr>
              <w:t>Co-requisito</w:t>
            </w:r>
            <w:proofErr w:type="spellEnd"/>
            <w:proofErr w:type="gramEnd"/>
            <w:r w:rsidRPr="00507EEB">
              <w:rPr>
                <w:rFonts w:cs="Arial"/>
                <w:sz w:val="20"/>
              </w:rPr>
              <w:t xml:space="preserve">: </w:t>
            </w:r>
            <w:r w:rsidR="00507EEB">
              <w:rPr>
                <w:rFonts w:cs="Arial"/>
                <w:sz w:val="20"/>
              </w:rPr>
              <w:t>Não há.</w:t>
            </w:r>
          </w:p>
        </w:tc>
      </w:tr>
      <w:tr w:rsidR="00F02F56" w:rsidRPr="009C0997" w:rsidTr="00F02F56">
        <w:trPr>
          <w:cantSplit/>
        </w:trPr>
        <w:tc>
          <w:tcPr>
            <w:tcW w:w="8807" w:type="dxa"/>
            <w:gridSpan w:val="3"/>
            <w:tcBorders>
              <w:top w:val="single" w:sz="6" w:space="0" w:color="auto"/>
              <w:left w:val="single" w:sz="6" w:space="0" w:color="auto"/>
              <w:right w:val="single" w:sz="6" w:space="0" w:color="auto"/>
            </w:tcBorders>
          </w:tcPr>
          <w:p w:rsidR="00F02F56" w:rsidRPr="009C0997" w:rsidRDefault="00F02F56" w:rsidP="00F02F56">
            <w:pPr>
              <w:spacing w:before="0" w:after="0" w:line="240" w:lineRule="auto"/>
              <w:rPr>
                <w:rFonts w:cs="Arial"/>
                <w:sz w:val="20"/>
              </w:rPr>
            </w:pPr>
            <w:r w:rsidRPr="00507EEB">
              <w:rPr>
                <w:rFonts w:cs="Arial"/>
                <w:sz w:val="20"/>
              </w:rPr>
              <w:t>Modalidade:</w:t>
            </w:r>
            <w:proofErr w:type="gramStart"/>
            <w:r w:rsidRPr="00507EEB">
              <w:rPr>
                <w:rFonts w:cs="Arial"/>
                <w:sz w:val="20"/>
              </w:rPr>
              <w:t xml:space="preserve">   </w:t>
            </w:r>
            <w:proofErr w:type="gramEnd"/>
            <w:r w:rsidRPr="00507EEB">
              <w:rPr>
                <w:rFonts w:cs="Arial"/>
                <w:sz w:val="20"/>
              </w:rPr>
              <w:t xml:space="preserve">( X ) Presencial     (    ) </w:t>
            </w:r>
            <w:proofErr w:type="spellStart"/>
            <w:r w:rsidRPr="00507EEB">
              <w:rPr>
                <w:rFonts w:cs="Arial"/>
                <w:sz w:val="20"/>
              </w:rPr>
              <w:t>EaD</w:t>
            </w:r>
            <w:proofErr w:type="spellEnd"/>
            <w:r w:rsidRPr="00507EEB">
              <w:rPr>
                <w:rFonts w:cs="Arial"/>
                <w:sz w:val="20"/>
              </w:rPr>
              <w:t xml:space="preserve">        (    ) 20% </w:t>
            </w:r>
            <w:proofErr w:type="spellStart"/>
            <w:r w:rsidRPr="00507EEB">
              <w:rPr>
                <w:rFonts w:cs="Arial"/>
                <w:sz w:val="20"/>
              </w:rPr>
              <w:t>EaD</w:t>
            </w:r>
            <w:proofErr w:type="spellEnd"/>
          </w:p>
        </w:tc>
      </w:tr>
      <w:tr w:rsidR="00F02F56" w:rsidRPr="009C0997"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EF4920"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EF4920" w:rsidRPr="00DC070E"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9C0997" w:rsidRDefault="00F02F56" w:rsidP="00F02F56">
            <w:pPr>
              <w:spacing w:before="0" w:after="0" w:line="240" w:lineRule="auto"/>
              <w:rPr>
                <w:rFonts w:cs="Arial"/>
                <w:sz w:val="20"/>
              </w:rPr>
            </w:pPr>
          </w:p>
        </w:tc>
      </w:tr>
      <w:tr w:rsidR="00F02F56" w:rsidRPr="009C0997" w:rsidTr="00F02F56">
        <w:trPr>
          <w:trHeight w:val="2046"/>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9C0997">
              <w:rPr>
                <w:rFonts w:cs="Arial"/>
                <w:b/>
                <w:sz w:val="20"/>
                <w:szCs w:val="20"/>
              </w:rPr>
              <w:t>EMENTA</w:t>
            </w:r>
          </w:p>
          <w:p w:rsidR="00DC269F" w:rsidRPr="009C0997" w:rsidRDefault="00DC269F" w:rsidP="00F02F56">
            <w:pPr>
              <w:pStyle w:val="Corpodetexto3"/>
              <w:spacing w:before="0" w:after="0" w:line="240" w:lineRule="auto"/>
              <w:jc w:val="center"/>
              <w:rPr>
                <w:rFonts w:cs="Arial"/>
                <w:sz w:val="20"/>
                <w:szCs w:val="20"/>
              </w:rPr>
            </w:pPr>
          </w:p>
          <w:p w:rsidR="00F02F56" w:rsidRPr="009C0997" w:rsidRDefault="00F02F56" w:rsidP="00F02F56">
            <w:pPr>
              <w:spacing w:before="0" w:after="0" w:line="240" w:lineRule="auto"/>
              <w:contextualSpacing/>
              <w:rPr>
                <w:rFonts w:cs="Arial"/>
                <w:sz w:val="20"/>
              </w:rPr>
            </w:pPr>
            <w:r w:rsidRPr="009C0997">
              <w:rPr>
                <w:rFonts w:cs="Arial"/>
                <w:sz w:val="20"/>
              </w:rPr>
              <w:t xml:space="preserve">Teoria e prática da metodologia de elaboração de projetos de arquitetura e paisagem, que abordem a variedade de organizações espaciais possíveis num dado programa arquitetônico e paisagístico de média escala, contemplando as relações entre forma, função e construção, tanto no espaço arquitetônico como na contextualização do edifício no ambiente urbano abrangendo as escalas do bairro a cidade. </w:t>
            </w:r>
          </w:p>
          <w:p w:rsidR="00F02F56" w:rsidRPr="009C0997" w:rsidRDefault="00F02F56" w:rsidP="00F02F56">
            <w:pPr>
              <w:spacing w:before="0" w:after="0" w:line="240" w:lineRule="auto"/>
              <w:contextualSpacing/>
              <w:rPr>
                <w:rFonts w:cs="Arial"/>
                <w:sz w:val="20"/>
              </w:rPr>
            </w:pPr>
            <w:r w:rsidRPr="009C0997">
              <w:rPr>
                <w:rFonts w:cs="Arial"/>
                <w:sz w:val="20"/>
              </w:rPr>
              <w:t>Temas possíveis: edifícios para educação, edifícios para o lazer, edifícios para a cultura, jardim institucional, rua, praça.</w:t>
            </w:r>
          </w:p>
          <w:p w:rsidR="00F02F56" w:rsidRPr="009C0997" w:rsidRDefault="00F02F56" w:rsidP="00F02F56">
            <w:pPr>
              <w:pStyle w:val="Corpodetexto3"/>
              <w:spacing w:before="0" w:after="0" w:line="240" w:lineRule="auto"/>
              <w:rPr>
                <w:rFonts w:cs="Arial"/>
                <w:sz w:val="20"/>
                <w:szCs w:val="20"/>
              </w:rPr>
            </w:pPr>
            <w:r w:rsidRPr="009C0997">
              <w:rPr>
                <w:rFonts w:cs="Arial"/>
                <w:sz w:val="20"/>
                <w:szCs w:val="20"/>
              </w:rPr>
              <w:t>Média escala: até 5.000 m2 (construído) 10.000 m2 (espaço livre)</w:t>
            </w:r>
          </w:p>
        </w:tc>
      </w:tr>
      <w:tr w:rsidR="00F02F56" w:rsidRPr="009C0997" w:rsidTr="00F02F56">
        <w:trPr>
          <w:trHeight w:val="2507"/>
        </w:trPr>
        <w:tc>
          <w:tcPr>
            <w:tcW w:w="8807" w:type="dxa"/>
            <w:gridSpan w:val="3"/>
            <w:tcBorders>
              <w:top w:val="single" w:sz="6" w:space="0" w:color="auto"/>
              <w:left w:val="single" w:sz="6" w:space="0" w:color="auto"/>
              <w:right w:val="single" w:sz="6" w:space="0" w:color="auto"/>
            </w:tcBorders>
          </w:tcPr>
          <w:p w:rsidR="00F02F56" w:rsidRPr="00DC269F" w:rsidRDefault="00F02F56" w:rsidP="00F02F56">
            <w:pPr>
              <w:spacing w:before="0" w:after="0" w:line="240" w:lineRule="auto"/>
              <w:jc w:val="center"/>
              <w:rPr>
                <w:rFonts w:cs="Arial"/>
                <w:b/>
                <w:sz w:val="20"/>
              </w:rPr>
            </w:pPr>
            <w:r w:rsidRPr="00DC269F">
              <w:rPr>
                <w:rFonts w:cs="Arial"/>
                <w:b/>
                <w:sz w:val="20"/>
              </w:rPr>
              <w:t>BIBLIOGRAFIA BÁSICA</w:t>
            </w:r>
          </w:p>
          <w:p w:rsidR="00DC269F" w:rsidRPr="00DC269F" w:rsidRDefault="00DC269F" w:rsidP="00F02F56">
            <w:pPr>
              <w:spacing w:before="0" w:after="0" w:line="240" w:lineRule="auto"/>
              <w:jc w:val="center"/>
              <w:rPr>
                <w:rFonts w:cs="Arial"/>
                <w:b/>
                <w:sz w:val="20"/>
              </w:rPr>
            </w:pPr>
          </w:p>
          <w:p w:rsidR="00F02F56" w:rsidRPr="00DC269F" w:rsidRDefault="00F02F56" w:rsidP="00F02F56">
            <w:pPr>
              <w:spacing w:before="0" w:after="0" w:line="240" w:lineRule="auto"/>
              <w:rPr>
                <w:rFonts w:cs="Arial"/>
                <w:b/>
                <w:sz w:val="20"/>
              </w:rPr>
            </w:pPr>
            <w:r w:rsidRPr="00DC269F">
              <w:rPr>
                <w:rFonts w:cs="Arial"/>
                <w:sz w:val="20"/>
              </w:rPr>
              <w:t xml:space="preserve">ENGEL, </w:t>
            </w:r>
            <w:proofErr w:type="spellStart"/>
            <w:r w:rsidRPr="00DC269F">
              <w:rPr>
                <w:rFonts w:cs="Arial"/>
                <w:sz w:val="20"/>
              </w:rPr>
              <w:t>Heino</w:t>
            </w:r>
            <w:proofErr w:type="spellEnd"/>
            <w:r w:rsidRPr="00DC269F">
              <w:rPr>
                <w:rFonts w:cs="Arial"/>
                <w:sz w:val="20"/>
              </w:rPr>
              <w:t>.</w:t>
            </w:r>
            <w:r w:rsidRPr="00DC269F">
              <w:rPr>
                <w:rFonts w:cs="Arial"/>
                <w:b/>
                <w:sz w:val="20"/>
              </w:rPr>
              <w:t xml:space="preserve"> Sistemas estruturais. </w:t>
            </w:r>
            <w:r w:rsidRPr="00DC269F">
              <w:rPr>
                <w:rFonts w:cs="Arial"/>
                <w:sz w:val="20"/>
              </w:rPr>
              <w:t xml:space="preserve">Barcelona: </w:t>
            </w:r>
            <w:proofErr w:type="spellStart"/>
            <w:r w:rsidRPr="00DC269F">
              <w:rPr>
                <w:rFonts w:cs="Arial"/>
                <w:sz w:val="20"/>
              </w:rPr>
              <w:t>Gili</w:t>
            </w:r>
            <w:proofErr w:type="spellEnd"/>
            <w:r w:rsidRPr="00DC269F">
              <w:rPr>
                <w:rFonts w:cs="Arial"/>
                <w:sz w:val="20"/>
              </w:rPr>
              <w:t>, 1197;</w:t>
            </w:r>
          </w:p>
          <w:p w:rsidR="00F02F56" w:rsidRPr="00DC269F" w:rsidRDefault="00F02F56" w:rsidP="00F02F56">
            <w:pPr>
              <w:spacing w:before="0" w:after="0" w:line="240" w:lineRule="auto"/>
              <w:rPr>
                <w:rFonts w:cs="Arial"/>
                <w:sz w:val="20"/>
              </w:rPr>
            </w:pPr>
            <w:r w:rsidRPr="00DC269F">
              <w:rPr>
                <w:rFonts w:cs="Arial"/>
                <w:sz w:val="20"/>
              </w:rPr>
              <w:t>CHING, Francis D. K</w:t>
            </w:r>
            <w:proofErr w:type="gramStart"/>
            <w:r w:rsidRPr="00DC269F">
              <w:rPr>
                <w:rFonts w:cs="Arial"/>
                <w:sz w:val="20"/>
              </w:rPr>
              <w:t>.;</w:t>
            </w:r>
            <w:proofErr w:type="gramEnd"/>
            <w:r w:rsidRPr="00DC269F">
              <w:rPr>
                <w:rFonts w:cs="Arial"/>
                <w:sz w:val="20"/>
              </w:rPr>
              <w:t xml:space="preserve"> ADAMS, Cassandra. </w:t>
            </w:r>
            <w:r w:rsidRPr="00DC269F">
              <w:rPr>
                <w:rFonts w:cs="Arial"/>
                <w:b/>
                <w:sz w:val="20"/>
              </w:rPr>
              <w:t>Técnicas de construção ilustradas.</w:t>
            </w:r>
            <w:r w:rsidRPr="00DC269F">
              <w:rPr>
                <w:rFonts w:cs="Arial"/>
                <w:sz w:val="20"/>
              </w:rPr>
              <w:t xml:space="preserve"> Tradução: Luiz Augusto M. Salgado. Porto Alegre: </w:t>
            </w:r>
            <w:proofErr w:type="spellStart"/>
            <w:r w:rsidRPr="00DC269F">
              <w:rPr>
                <w:rFonts w:cs="Arial"/>
                <w:sz w:val="20"/>
              </w:rPr>
              <w:t>Bookman</w:t>
            </w:r>
            <w:proofErr w:type="spellEnd"/>
            <w:r w:rsidRPr="00DC269F">
              <w:rPr>
                <w:rFonts w:cs="Arial"/>
                <w:sz w:val="20"/>
              </w:rPr>
              <w:t>, 2001.</w:t>
            </w:r>
          </w:p>
          <w:p w:rsidR="00F02F56" w:rsidRPr="00DC269F" w:rsidRDefault="00F02F56" w:rsidP="00F02F56">
            <w:pPr>
              <w:spacing w:before="0" w:after="0" w:line="240" w:lineRule="auto"/>
              <w:rPr>
                <w:rFonts w:cs="Arial"/>
                <w:sz w:val="20"/>
              </w:rPr>
            </w:pPr>
            <w:r w:rsidRPr="00DC269F">
              <w:rPr>
                <w:rFonts w:cs="Arial"/>
                <w:sz w:val="20"/>
              </w:rPr>
              <w:t xml:space="preserve">HERTZBERGER, </w:t>
            </w:r>
            <w:proofErr w:type="spellStart"/>
            <w:r w:rsidRPr="00DC269F">
              <w:rPr>
                <w:rFonts w:cs="Arial"/>
                <w:sz w:val="20"/>
              </w:rPr>
              <w:t>Herman</w:t>
            </w:r>
            <w:proofErr w:type="spellEnd"/>
            <w:r w:rsidRPr="00DC269F">
              <w:rPr>
                <w:rFonts w:cs="Arial"/>
                <w:sz w:val="20"/>
              </w:rPr>
              <w:t xml:space="preserve">. </w:t>
            </w:r>
            <w:r w:rsidRPr="00DC269F">
              <w:rPr>
                <w:rFonts w:cs="Arial"/>
                <w:b/>
                <w:sz w:val="20"/>
              </w:rPr>
              <w:t>Lições de Arquitetura</w:t>
            </w:r>
            <w:r w:rsidRPr="00DC269F">
              <w:rPr>
                <w:rFonts w:cs="Arial"/>
                <w:sz w:val="20"/>
              </w:rPr>
              <w:t>. Tradução: Carlos Eduardo Lima Machado. São Paulo: Martins Fontes, 1996.</w:t>
            </w:r>
          </w:p>
          <w:p w:rsidR="00F02F56" w:rsidRPr="00DC269F" w:rsidRDefault="00F02F56" w:rsidP="00F02F56">
            <w:pPr>
              <w:pStyle w:val="NormalWeb"/>
              <w:spacing w:before="0" w:beforeAutospacing="0" w:after="0" w:afterAutospacing="0"/>
              <w:jc w:val="both"/>
              <w:rPr>
                <w:rFonts w:ascii="Arial" w:hAnsi="Arial" w:cs="Arial"/>
                <w:sz w:val="20"/>
                <w:szCs w:val="20"/>
              </w:rPr>
            </w:pPr>
            <w:r w:rsidRPr="00DC269F">
              <w:rPr>
                <w:rFonts w:ascii="Arial" w:hAnsi="Arial" w:cs="Arial"/>
                <w:sz w:val="20"/>
                <w:szCs w:val="20"/>
              </w:rPr>
              <w:t xml:space="preserve">LAMBERTS, R.; DUTRA, L.; PEREIRA, F. O. R. </w:t>
            </w:r>
            <w:r w:rsidRPr="00DC269F">
              <w:rPr>
                <w:rFonts w:ascii="Arial" w:hAnsi="Arial" w:cs="Arial"/>
                <w:b/>
                <w:sz w:val="20"/>
                <w:szCs w:val="20"/>
              </w:rPr>
              <w:t>Eficiência energética na arquitetura</w:t>
            </w:r>
            <w:r w:rsidRPr="00DC269F">
              <w:rPr>
                <w:rFonts w:ascii="Arial" w:hAnsi="Arial" w:cs="Arial"/>
                <w:i/>
                <w:sz w:val="20"/>
                <w:szCs w:val="20"/>
              </w:rPr>
              <w:t>.</w:t>
            </w:r>
            <w:r w:rsidRPr="00DC269F">
              <w:rPr>
                <w:rFonts w:ascii="Arial" w:hAnsi="Arial" w:cs="Arial"/>
                <w:sz w:val="20"/>
                <w:szCs w:val="20"/>
              </w:rPr>
              <w:t xml:space="preserve"> São Paulo: PW, 1997;</w:t>
            </w:r>
          </w:p>
          <w:p w:rsidR="00F02F56" w:rsidRPr="00DC269F" w:rsidRDefault="00F02F56" w:rsidP="00F02F56">
            <w:pPr>
              <w:pStyle w:val="NormalWeb"/>
              <w:spacing w:before="0" w:beforeAutospacing="0" w:after="0" w:afterAutospacing="0"/>
              <w:jc w:val="both"/>
              <w:rPr>
                <w:rFonts w:ascii="Arial" w:hAnsi="Arial" w:cs="Arial"/>
                <w:sz w:val="20"/>
                <w:szCs w:val="20"/>
                <w:lang w:val="es-ES_tradnl"/>
              </w:rPr>
            </w:pPr>
            <w:r w:rsidRPr="00DC269F">
              <w:rPr>
                <w:rFonts w:ascii="Arial" w:hAnsi="Arial" w:cs="Arial"/>
                <w:sz w:val="20"/>
                <w:szCs w:val="20"/>
              </w:rPr>
              <w:t xml:space="preserve">MASCARÓ, Juan. L. </w:t>
            </w:r>
            <w:r w:rsidRPr="00DC269F">
              <w:rPr>
                <w:rFonts w:ascii="Arial" w:hAnsi="Arial" w:cs="Arial"/>
                <w:b/>
                <w:sz w:val="20"/>
                <w:szCs w:val="20"/>
              </w:rPr>
              <w:t>O custo das decisões arquitetônicas</w:t>
            </w:r>
            <w:r w:rsidRPr="00DC269F">
              <w:rPr>
                <w:rFonts w:ascii="Arial" w:hAnsi="Arial" w:cs="Arial"/>
                <w:i/>
                <w:sz w:val="20"/>
                <w:szCs w:val="20"/>
              </w:rPr>
              <w:t>.</w:t>
            </w:r>
            <w:r w:rsidRPr="00DC269F">
              <w:rPr>
                <w:rFonts w:ascii="Arial" w:hAnsi="Arial" w:cs="Arial"/>
                <w:sz w:val="20"/>
                <w:szCs w:val="20"/>
              </w:rPr>
              <w:t xml:space="preserve"> </w:t>
            </w:r>
            <w:r w:rsidRPr="00DC269F">
              <w:rPr>
                <w:rFonts w:ascii="Arial" w:hAnsi="Arial" w:cs="Arial"/>
                <w:sz w:val="20"/>
                <w:szCs w:val="20"/>
                <w:lang w:val="es-ES_tradnl"/>
              </w:rPr>
              <w:t xml:space="preserve">Porto Alegre: </w:t>
            </w:r>
            <w:proofErr w:type="spellStart"/>
            <w:r w:rsidRPr="00DC269F">
              <w:rPr>
                <w:rFonts w:ascii="Arial" w:hAnsi="Arial" w:cs="Arial"/>
                <w:sz w:val="20"/>
                <w:szCs w:val="20"/>
                <w:lang w:val="es-ES_tradnl"/>
              </w:rPr>
              <w:t>Sagra-Luzzatto</w:t>
            </w:r>
            <w:proofErr w:type="spellEnd"/>
            <w:r w:rsidRPr="00DC269F">
              <w:rPr>
                <w:rFonts w:ascii="Arial" w:hAnsi="Arial" w:cs="Arial"/>
                <w:sz w:val="20"/>
                <w:szCs w:val="20"/>
                <w:lang w:val="es-ES_tradnl"/>
              </w:rPr>
              <w:t>, 1980;</w:t>
            </w:r>
          </w:p>
          <w:p w:rsidR="00F02F56" w:rsidRPr="00DC269F" w:rsidRDefault="00F02F56" w:rsidP="00F02F56">
            <w:pPr>
              <w:spacing w:before="0" w:after="0" w:line="240" w:lineRule="auto"/>
              <w:rPr>
                <w:rFonts w:cs="Arial"/>
                <w:sz w:val="20"/>
              </w:rPr>
            </w:pPr>
            <w:r w:rsidRPr="00DC269F">
              <w:rPr>
                <w:rFonts w:cs="Arial"/>
                <w:sz w:val="20"/>
                <w:lang w:val="es-ES_tradnl"/>
              </w:rPr>
              <w:t xml:space="preserve">REBELLO, </w:t>
            </w:r>
            <w:proofErr w:type="spellStart"/>
            <w:r w:rsidRPr="00DC269F">
              <w:rPr>
                <w:rFonts w:cs="Arial"/>
                <w:sz w:val="20"/>
                <w:lang w:val="es-ES_tradnl"/>
              </w:rPr>
              <w:t>Yopanan</w:t>
            </w:r>
            <w:proofErr w:type="spellEnd"/>
            <w:r w:rsidRPr="00DC269F">
              <w:rPr>
                <w:rFonts w:cs="Arial"/>
                <w:sz w:val="20"/>
                <w:lang w:val="es-ES_tradnl"/>
              </w:rPr>
              <w:t xml:space="preserve">. </w:t>
            </w:r>
            <w:r w:rsidRPr="00DC269F">
              <w:rPr>
                <w:rFonts w:cs="Arial"/>
                <w:b/>
                <w:sz w:val="20"/>
              </w:rPr>
              <w:t>A Concepção Estrutural e a Arquitetura</w:t>
            </w:r>
            <w:r w:rsidRPr="00DC269F">
              <w:rPr>
                <w:rFonts w:cs="Arial"/>
                <w:sz w:val="20"/>
              </w:rPr>
              <w:t xml:space="preserve">. Rio de Janeiro: </w:t>
            </w:r>
            <w:proofErr w:type="spellStart"/>
            <w:r w:rsidRPr="00DC269F">
              <w:rPr>
                <w:rFonts w:cs="Arial"/>
                <w:sz w:val="20"/>
              </w:rPr>
              <w:t>Zigurate</w:t>
            </w:r>
            <w:proofErr w:type="spellEnd"/>
            <w:r w:rsidRPr="00DC269F">
              <w:rPr>
                <w:rFonts w:cs="Arial"/>
                <w:sz w:val="20"/>
              </w:rPr>
              <w:t>, 2006 4ª. Ed.</w:t>
            </w:r>
          </w:p>
          <w:p w:rsidR="00F02F56" w:rsidRPr="00DC269F" w:rsidRDefault="00F02F56" w:rsidP="00F02F56">
            <w:pPr>
              <w:pStyle w:val="Corpodetexto2"/>
              <w:spacing w:before="0" w:after="0" w:line="240" w:lineRule="auto"/>
              <w:rPr>
                <w:rFonts w:cs="Arial"/>
                <w:b/>
                <w:sz w:val="20"/>
              </w:rPr>
            </w:pPr>
            <w:r w:rsidRPr="00DC269F">
              <w:rPr>
                <w:rFonts w:cs="Arial"/>
                <w:sz w:val="20"/>
              </w:rPr>
              <w:t>PIÑÓN, Hélio. Teoria do Projeto</w:t>
            </w:r>
            <w:r w:rsidRPr="00DC269F">
              <w:rPr>
                <w:rFonts w:cs="Arial"/>
                <w:i/>
                <w:sz w:val="20"/>
              </w:rPr>
              <w:t>.</w:t>
            </w:r>
            <w:r w:rsidRPr="00DC269F">
              <w:rPr>
                <w:rFonts w:cs="Arial"/>
                <w:sz w:val="20"/>
              </w:rPr>
              <w:t xml:space="preserve"> Porto Alegre: Livraria do Arquiteto, 2006.</w:t>
            </w:r>
          </w:p>
          <w:p w:rsidR="00F02F56" w:rsidRPr="00DC269F" w:rsidRDefault="00F02F56" w:rsidP="00F02F56">
            <w:pPr>
              <w:spacing w:before="0" w:after="0" w:line="240" w:lineRule="auto"/>
              <w:jc w:val="center"/>
              <w:rPr>
                <w:rFonts w:cs="Arial"/>
                <w:b/>
                <w:sz w:val="20"/>
              </w:rPr>
            </w:pPr>
          </w:p>
          <w:p w:rsidR="00F02F56" w:rsidRDefault="00F02F56" w:rsidP="00F02F56">
            <w:pPr>
              <w:spacing w:before="0" w:after="0" w:line="240" w:lineRule="auto"/>
              <w:jc w:val="center"/>
              <w:rPr>
                <w:rFonts w:cs="Arial"/>
                <w:b/>
                <w:sz w:val="20"/>
              </w:rPr>
            </w:pPr>
            <w:r w:rsidRPr="00DC269F">
              <w:rPr>
                <w:rFonts w:cs="Arial"/>
                <w:b/>
                <w:sz w:val="20"/>
              </w:rPr>
              <w:t>BIBLIOGRAFIA COMPLEMENTAR</w:t>
            </w:r>
          </w:p>
          <w:p w:rsidR="00DC269F" w:rsidRPr="00DC269F" w:rsidRDefault="00DC269F" w:rsidP="00F02F56">
            <w:pPr>
              <w:spacing w:before="0" w:after="0" w:line="240" w:lineRule="auto"/>
              <w:jc w:val="center"/>
              <w:rPr>
                <w:rFonts w:cs="Arial"/>
                <w:b/>
                <w:sz w:val="20"/>
              </w:rPr>
            </w:pPr>
          </w:p>
          <w:p w:rsidR="00F02F56" w:rsidRPr="00DC269F" w:rsidRDefault="00F02F56" w:rsidP="00F02F56">
            <w:pPr>
              <w:pStyle w:val="NormalWeb"/>
              <w:spacing w:before="0" w:beforeAutospacing="0" w:after="0" w:afterAutospacing="0"/>
              <w:jc w:val="both"/>
              <w:rPr>
                <w:rFonts w:ascii="Arial" w:hAnsi="Arial" w:cs="Arial"/>
                <w:sz w:val="20"/>
                <w:szCs w:val="20"/>
              </w:rPr>
            </w:pPr>
            <w:r w:rsidRPr="00DC269F">
              <w:rPr>
                <w:rFonts w:ascii="Arial" w:hAnsi="Arial" w:cs="Arial"/>
                <w:sz w:val="20"/>
                <w:szCs w:val="20"/>
              </w:rPr>
              <w:t xml:space="preserve">MASCARÓ, Juan L.; MASCARÓ, Lúcia </w:t>
            </w:r>
            <w:proofErr w:type="spellStart"/>
            <w:r w:rsidRPr="00DC269F">
              <w:rPr>
                <w:rFonts w:ascii="Arial" w:hAnsi="Arial" w:cs="Arial"/>
                <w:sz w:val="20"/>
                <w:szCs w:val="20"/>
              </w:rPr>
              <w:t>E.R.</w:t>
            </w:r>
            <w:proofErr w:type="spellEnd"/>
            <w:r w:rsidRPr="00DC269F">
              <w:rPr>
                <w:rFonts w:ascii="Arial" w:hAnsi="Arial" w:cs="Arial"/>
                <w:sz w:val="20"/>
                <w:szCs w:val="20"/>
              </w:rPr>
              <w:t xml:space="preserve"> </w:t>
            </w:r>
            <w:r w:rsidRPr="00DC269F">
              <w:rPr>
                <w:rFonts w:ascii="Arial" w:hAnsi="Arial" w:cs="Arial"/>
                <w:b/>
                <w:iCs/>
                <w:sz w:val="20"/>
                <w:szCs w:val="20"/>
              </w:rPr>
              <w:t>Incidência das variáveis projetivas e de construção no consumo energético dos edifícios</w:t>
            </w:r>
            <w:r w:rsidRPr="00DC269F">
              <w:rPr>
                <w:rFonts w:ascii="Arial" w:hAnsi="Arial" w:cs="Arial"/>
                <w:b/>
                <w:sz w:val="20"/>
                <w:szCs w:val="20"/>
              </w:rPr>
              <w:t xml:space="preserve">. </w:t>
            </w:r>
            <w:r w:rsidRPr="00DC269F">
              <w:rPr>
                <w:rFonts w:ascii="Arial" w:hAnsi="Arial" w:cs="Arial"/>
                <w:sz w:val="20"/>
                <w:szCs w:val="20"/>
              </w:rPr>
              <w:t xml:space="preserve">Porto Alegre: </w:t>
            </w:r>
            <w:proofErr w:type="spellStart"/>
            <w:r w:rsidRPr="00DC269F">
              <w:rPr>
                <w:rFonts w:ascii="Arial" w:hAnsi="Arial" w:cs="Arial"/>
                <w:sz w:val="20"/>
                <w:szCs w:val="20"/>
              </w:rPr>
              <w:t>Sagra-Luzzatto</w:t>
            </w:r>
            <w:proofErr w:type="spellEnd"/>
            <w:r w:rsidRPr="00DC269F">
              <w:rPr>
                <w:rFonts w:ascii="Arial" w:hAnsi="Arial" w:cs="Arial"/>
                <w:sz w:val="20"/>
                <w:szCs w:val="20"/>
              </w:rPr>
              <w:t>, 1992;</w:t>
            </w:r>
          </w:p>
          <w:p w:rsidR="00F02F56" w:rsidRPr="00DC269F" w:rsidRDefault="00F02F56" w:rsidP="00F02F56">
            <w:pPr>
              <w:spacing w:before="0" w:after="0" w:line="240" w:lineRule="auto"/>
              <w:rPr>
                <w:rFonts w:cs="Arial"/>
                <w:sz w:val="20"/>
              </w:rPr>
            </w:pPr>
            <w:r w:rsidRPr="00DC269F">
              <w:rPr>
                <w:rFonts w:cs="Arial"/>
                <w:sz w:val="20"/>
              </w:rPr>
              <w:t xml:space="preserve">NEUFERT, Ernst. </w:t>
            </w:r>
            <w:r w:rsidRPr="00DC269F">
              <w:rPr>
                <w:rFonts w:cs="Arial"/>
                <w:b/>
                <w:sz w:val="20"/>
              </w:rPr>
              <w:t>Arte de projetar em Arquitetura</w:t>
            </w:r>
            <w:r w:rsidRPr="00DC269F">
              <w:rPr>
                <w:rFonts w:cs="Arial"/>
                <w:sz w:val="20"/>
              </w:rPr>
              <w:t xml:space="preserve">. São Paulo: G. </w:t>
            </w:r>
            <w:proofErr w:type="spellStart"/>
            <w:r w:rsidRPr="00DC269F">
              <w:rPr>
                <w:rFonts w:cs="Arial"/>
                <w:sz w:val="20"/>
              </w:rPr>
              <w:t>Gili</w:t>
            </w:r>
            <w:proofErr w:type="spellEnd"/>
            <w:r w:rsidRPr="00DC269F">
              <w:rPr>
                <w:rFonts w:cs="Arial"/>
                <w:sz w:val="20"/>
              </w:rPr>
              <w:t>, 1987.</w:t>
            </w:r>
          </w:p>
          <w:p w:rsidR="00F02F56" w:rsidRDefault="00F02F56" w:rsidP="00F02F56">
            <w:pPr>
              <w:spacing w:before="0" w:after="0" w:line="240" w:lineRule="auto"/>
              <w:rPr>
                <w:rFonts w:cs="Arial"/>
                <w:bCs/>
                <w:sz w:val="20"/>
              </w:rPr>
            </w:pPr>
            <w:r w:rsidRPr="00DC269F">
              <w:rPr>
                <w:rFonts w:cs="Arial"/>
                <w:bCs/>
                <w:sz w:val="20"/>
              </w:rPr>
              <w:t>OLIVERI,</w:t>
            </w:r>
            <w:r w:rsidRPr="00DC269F">
              <w:rPr>
                <w:rFonts w:cs="Arial"/>
                <w:b/>
                <w:bCs/>
                <w:sz w:val="20"/>
              </w:rPr>
              <w:t xml:space="preserve"> </w:t>
            </w:r>
            <w:r w:rsidRPr="00DC269F">
              <w:rPr>
                <w:rFonts w:cs="Arial"/>
                <w:bCs/>
                <w:sz w:val="20"/>
              </w:rPr>
              <w:t>G. Mário</w:t>
            </w:r>
            <w:r w:rsidRPr="00DC269F">
              <w:rPr>
                <w:rFonts w:cs="Arial"/>
                <w:b/>
                <w:bCs/>
                <w:sz w:val="20"/>
              </w:rPr>
              <w:t xml:space="preserve">. </w:t>
            </w:r>
            <w:proofErr w:type="spellStart"/>
            <w:r w:rsidRPr="00DC269F">
              <w:rPr>
                <w:rFonts w:cs="Arial"/>
                <w:b/>
                <w:bCs/>
                <w:sz w:val="20"/>
              </w:rPr>
              <w:t>Pré-fabricacion</w:t>
            </w:r>
            <w:proofErr w:type="spellEnd"/>
            <w:r w:rsidRPr="00DC269F">
              <w:rPr>
                <w:rFonts w:cs="Arial"/>
                <w:b/>
                <w:bCs/>
                <w:sz w:val="20"/>
              </w:rPr>
              <w:t xml:space="preserve">. O </w:t>
            </w:r>
            <w:proofErr w:type="spellStart"/>
            <w:r w:rsidRPr="00DC269F">
              <w:rPr>
                <w:rFonts w:cs="Arial"/>
                <w:b/>
                <w:bCs/>
                <w:sz w:val="20"/>
              </w:rPr>
              <w:t>Metaprojecto</w:t>
            </w:r>
            <w:proofErr w:type="spellEnd"/>
            <w:r w:rsidRPr="00DC269F">
              <w:rPr>
                <w:rFonts w:cs="Arial"/>
                <w:b/>
                <w:bCs/>
                <w:sz w:val="20"/>
              </w:rPr>
              <w:t xml:space="preserve"> </w:t>
            </w:r>
            <w:proofErr w:type="spellStart"/>
            <w:r w:rsidRPr="00DC269F">
              <w:rPr>
                <w:rFonts w:cs="Arial"/>
                <w:b/>
                <w:bCs/>
                <w:sz w:val="20"/>
              </w:rPr>
              <w:t>Constructivo</w:t>
            </w:r>
            <w:proofErr w:type="spellEnd"/>
            <w:r w:rsidRPr="00DC269F">
              <w:rPr>
                <w:rFonts w:cs="Arial"/>
                <w:b/>
                <w:bCs/>
                <w:i/>
                <w:sz w:val="20"/>
              </w:rPr>
              <w:t>.</w:t>
            </w:r>
            <w:r w:rsidRPr="00DC269F">
              <w:rPr>
                <w:rFonts w:cs="Arial"/>
                <w:b/>
                <w:bCs/>
                <w:sz w:val="20"/>
              </w:rPr>
              <w:t xml:space="preserve"> </w:t>
            </w:r>
            <w:r w:rsidRPr="00DC269F">
              <w:rPr>
                <w:rFonts w:cs="Arial"/>
                <w:bCs/>
                <w:sz w:val="20"/>
              </w:rPr>
              <w:t xml:space="preserve">Barcelona: </w:t>
            </w:r>
            <w:proofErr w:type="spellStart"/>
            <w:r w:rsidRPr="00DC269F">
              <w:rPr>
                <w:rFonts w:cs="Arial"/>
                <w:bCs/>
                <w:sz w:val="20"/>
              </w:rPr>
              <w:t>Gili</w:t>
            </w:r>
            <w:proofErr w:type="spellEnd"/>
            <w:r w:rsidRPr="00DC269F">
              <w:rPr>
                <w:rFonts w:cs="Arial"/>
                <w:bCs/>
                <w:sz w:val="20"/>
              </w:rPr>
              <w:t>, 1972.</w:t>
            </w:r>
          </w:p>
          <w:p w:rsidR="00DC269F" w:rsidRPr="009C0997" w:rsidRDefault="00DC269F" w:rsidP="00F02F56">
            <w:pPr>
              <w:spacing w:before="0" w:after="0" w:line="240" w:lineRule="auto"/>
              <w:rPr>
                <w:rFonts w:cs="Arial"/>
                <w:b/>
                <w:sz w:val="20"/>
              </w:rPr>
            </w:pPr>
          </w:p>
        </w:tc>
      </w:tr>
      <w:tr w:rsidR="00F02F56" w:rsidRPr="009C0997" w:rsidTr="00F02F56">
        <w:trPr>
          <w:trHeight w:val="1889"/>
        </w:trPr>
        <w:tc>
          <w:tcPr>
            <w:tcW w:w="8807" w:type="dxa"/>
            <w:gridSpan w:val="3"/>
            <w:tcBorders>
              <w:top w:val="single" w:sz="4" w:space="0" w:color="auto"/>
              <w:left w:val="single" w:sz="4" w:space="0" w:color="auto"/>
              <w:bottom w:val="single" w:sz="4" w:space="0" w:color="auto"/>
              <w:right w:val="single" w:sz="4" w:space="0" w:color="auto"/>
            </w:tcBorders>
          </w:tcPr>
          <w:p w:rsidR="00F02F56" w:rsidRPr="009C0997" w:rsidRDefault="00F02F56" w:rsidP="00F02F56">
            <w:pPr>
              <w:spacing w:before="0" w:after="0" w:line="240" w:lineRule="auto"/>
              <w:rPr>
                <w:rFonts w:cs="Arial"/>
                <w:sz w:val="20"/>
              </w:rPr>
            </w:pPr>
          </w:p>
          <w:p w:rsidR="00F02F56" w:rsidRDefault="00F02F56" w:rsidP="00F02F56">
            <w:pPr>
              <w:spacing w:before="0" w:after="0" w:line="240" w:lineRule="auto"/>
              <w:rPr>
                <w:rFonts w:cs="Arial"/>
                <w:sz w:val="20"/>
              </w:rPr>
            </w:pPr>
            <w:r w:rsidRPr="009C0997">
              <w:rPr>
                <w:rFonts w:cs="Arial"/>
                <w:sz w:val="20"/>
              </w:rPr>
              <w:t xml:space="preserve">Chefe de Departamento: </w:t>
            </w:r>
            <w:r w:rsidR="00EF4920">
              <w:rPr>
                <w:rFonts w:cs="Arial"/>
                <w:sz w:val="20"/>
              </w:rPr>
              <w:t xml:space="preserve">Dr. </w:t>
            </w:r>
            <w:proofErr w:type="spellStart"/>
            <w:r w:rsidR="00EF4920">
              <w:rPr>
                <w:rFonts w:cs="Arial"/>
                <w:sz w:val="20"/>
              </w:rPr>
              <w:t>Aloisio</w:t>
            </w:r>
            <w:proofErr w:type="spellEnd"/>
            <w:r w:rsidR="00EF4920">
              <w:rPr>
                <w:rFonts w:cs="Arial"/>
                <w:sz w:val="20"/>
              </w:rPr>
              <w:t xml:space="preserve"> Leone Schmid</w:t>
            </w:r>
          </w:p>
          <w:p w:rsidR="00EF4920" w:rsidRPr="009C0997" w:rsidRDefault="00EF4920"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sz w:val="20"/>
              </w:rPr>
            </w:pPr>
            <w:r w:rsidRPr="009C0997">
              <w:rPr>
                <w:rFonts w:cs="Arial"/>
                <w:sz w:val="20"/>
              </w:rPr>
              <w:t>Assinatura: __________________________________________</w:t>
            </w:r>
          </w:p>
        </w:tc>
      </w:tr>
    </w:tbl>
    <w:p w:rsidR="00F02F56" w:rsidRPr="009C0997" w:rsidRDefault="00F02F56" w:rsidP="00F02F56">
      <w:pPr>
        <w:spacing w:before="0" w:after="0" w:line="240" w:lineRule="auto"/>
        <w:rPr>
          <w:rFonts w:cs="Arial"/>
          <w:sz w:val="20"/>
        </w:rPr>
      </w:pPr>
    </w:p>
    <w:p w:rsidR="00F02F56" w:rsidRPr="009C0997" w:rsidRDefault="00F02F56" w:rsidP="00F02F56">
      <w:pPr>
        <w:spacing w:before="0" w:after="0" w:line="240" w:lineRule="auto"/>
        <w:rPr>
          <w:rFonts w:cs="Arial"/>
          <w:b/>
          <w:sz w:val="20"/>
        </w:rPr>
      </w:pPr>
      <w:r w:rsidRPr="009C0997">
        <w:rPr>
          <w:rFonts w:cs="Arial"/>
          <w:b/>
          <w:sz w:val="20"/>
        </w:rPr>
        <w:t>Legenda:</w:t>
      </w:r>
    </w:p>
    <w:p w:rsidR="00F02F56" w:rsidRPr="009C0997" w:rsidRDefault="00F02F56" w:rsidP="00F02F56">
      <w:pPr>
        <w:spacing w:before="0" w:after="0" w:line="240" w:lineRule="auto"/>
        <w:rPr>
          <w:rFonts w:cs="Arial"/>
          <w:sz w:val="20"/>
        </w:rPr>
      </w:pPr>
      <w:r w:rsidRPr="009C0997">
        <w:rPr>
          <w:rFonts w:cs="Arial"/>
          <w:sz w:val="20"/>
        </w:rPr>
        <w:t xml:space="preserve">Conforme Resolução 15/10-CEPE: </w:t>
      </w:r>
      <w:r w:rsidRPr="009C0997">
        <w:rPr>
          <w:rFonts w:cs="Arial"/>
          <w:b/>
          <w:sz w:val="20"/>
        </w:rPr>
        <w:t>PD</w:t>
      </w:r>
      <w:r w:rsidRPr="009C0997">
        <w:rPr>
          <w:rFonts w:cs="Arial"/>
          <w:sz w:val="20"/>
        </w:rPr>
        <w:t xml:space="preserve"> - Padrão     </w:t>
      </w:r>
      <w:r w:rsidRPr="009C0997">
        <w:rPr>
          <w:rFonts w:cs="Arial"/>
          <w:b/>
          <w:sz w:val="20"/>
        </w:rPr>
        <w:t>LB</w:t>
      </w:r>
      <w:r w:rsidRPr="009C0997">
        <w:rPr>
          <w:rFonts w:cs="Arial"/>
          <w:sz w:val="20"/>
        </w:rPr>
        <w:t xml:space="preserve"> - Laboratório     </w:t>
      </w:r>
      <w:r w:rsidRPr="009C0997">
        <w:rPr>
          <w:rFonts w:cs="Arial"/>
          <w:b/>
          <w:sz w:val="20"/>
        </w:rPr>
        <w:t>CP</w:t>
      </w:r>
      <w:r w:rsidRPr="009C0997">
        <w:rPr>
          <w:rFonts w:cs="Arial"/>
          <w:sz w:val="20"/>
        </w:rPr>
        <w:t xml:space="preserve"> - Campo</w:t>
      </w:r>
      <w:proofErr w:type="gramStart"/>
      <w:r w:rsidRPr="009C0997">
        <w:rPr>
          <w:rFonts w:cs="Arial"/>
          <w:sz w:val="20"/>
        </w:rPr>
        <w:t xml:space="preserve">   </w:t>
      </w:r>
      <w:proofErr w:type="gramEnd"/>
      <w:r w:rsidRPr="009C0997">
        <w:rPr>
          <w:rFonts w:cs="Arial"/>
          <w:b/>
          <w:sz w:val="20"/>
        </w:rPr>
        <w:t>ES</w:t>
      </w:r>
      <w:r w:rsidRPr="009C0997">
        <w:rPr>
          <w:rFonts w:cs="Arial"/>
          <w:sz w:val="20"/>
        </w:rPr>
        <w:t xml:space="preserve"> - Estágio    </w:t>
      </w:r>
      <w:r w:rsidRPr="009C0997">
        <w:rPr>
          <w:rFonts w:cs="Arial"/>
          <w:b/>
          <w:sz w:val="20"/>
        </w:rPr>
        <w:t>OR</w:t>
      </w:r>
      <w:r w:rsidRPr="009C0997">
        <w:rPr>
          <w:rFonts w:cs="Arial"/>
          <w:sz w:val="20"/>
        </w:rPr>
        <w:t xml:space="preserve"> - Orientada</w:t>
      </w:r>
    </w:p>
    <w:p w:rsidR="00F02F56" w:rsidRPr="009C0997" w:rsidRDefault="00F02F56" w:rsidP="00F02F56">
      <w:pPr>
        <w:spacing w:before="0" w:after="0" w:line="240" w:lineRule="auto"/>
        <w:rPr>
          <w:rFonts w:cs="Arial"/>
          <w:color w:val="0000FF"/>
          <w:sz w:val="20"/>
        </w:rPr>
      </w:pPr>
      <w:r w:rsidRPr="009C0997">
        <w:rPr>
          <w:rFonts w:cs="Arial"/>
          <w:color w:val="000000"/>
          <w:sz w:val="20"/>
        </w:rPr>
        <w:br w:type="column"/>
      </w:r>
    </w:p>
    <w:p w:rsidR="00365C0B" w:rsidRDefault="00F02F56" w:rsidP="00F02F56">
      <w:pPr>
        <w:spacing w:before="0" w:after="0" w:line="240" w:lineRule="auto"/>
        <w:jc w:val="center"/>
        <w:rPr>
          <w:rFonts w:cs="Arial"/>
          <w:b/>
          <w:sz w:val="20"/>
        </w:rPr>
      </w:pPr>
      <w:r w:rsidRPr="009C0997">
        <w:rPr>
          <w:rFonts w:cs="Arial"/>
          <w:b/>
          <w:sz w:val="20"/>
        </w:rPr>
        <w:t xml:space="preserve">FICHA </w:t>
      </w:r>
      <w:proofErr w:type="gramStart"/>
      <w:r w:rsidRPr="009C0997">
        <w:rPr>
          <w:rFonts w:cs="Arial"/>
          <w:b/>
          <w:sz w:val="20"/>
        </w:rPr>
        <w:t>N</w:t>
      </w:r>
      <w:r w:rsidRPr="009C0997">
        <w:rPr>
          <w:rFonts w:cs="Arial"/>
          <w:b/>
          <w:sz w:val="20"/>
          <w:u w:val="single"/>
          <w:vertAlign w:val="superscript"/>
        </w:rPr>
        <w:t>o</w:t>
      </w:r>
      <w:r w:rsidRPr="009C0997">
        <w:rPr>
          <w:rFonts w:cs="Arial"/>
          <w:b/>
          <w:sz w:val="20"/>
        </w:rPr>
        <w:t xml:space="preserve"> 2</w:t>
      </w:r>
      <w:proofErr w:type="gramEnd"/>
    </w:p>
    <w:p w:rsidR="00F02F56" w:rsidRPr="00365C0B" w:rsidRDefault="00F02F56" w:rsidP="00F02F56">
      <w:pPr>
        <w:spacing w:before="0" w:after="0" w:line="240" w:lineRule="auto"/>
        <w:jc w:val="center"/>
        <w:rPr>
          <w:rFonts w:cs="Arial"/>
          <w:sz w:val="20"/>
        </w:rPr>
      </w:pPr>
      <w:r w:rsidRPr="00365C0B">
        <w:rPr>
          <w:rFonts w:cs="Arial"/>
          <w:sz w:val="20"/>
        </w:rPr>
        <w:t xml:space="preserve"> (variável)</w:t>
      </w:r>
    </w:p>
    <w:p w:rsidR="00F02F56" w:rsidRPr="009C0997"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365C0B"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365C0B" w:rsidRDefault="00F02F56" w:rsidP="002F4B2D">
            <w:pPr>
              <w:pStyle w:val="Cabealho"/>
              <w:tabs>
                <w:tab w:val="clear" w:pos="4419"/>
                <w:tab w:val="clear" w:pos="8838"/>
              </w:tabs>
              <w:rPr>
                <w:rFonts w:ascii="Arial" w:hAnsi="Arial" w:cs="Arial"/>
                <w:b/>
              </w:rPr>
            </w:pPr>
            <w:r w:rsidRPr="00365C0B">
              <w:rPr>
                <w:rFonts w:ascii="Arial" w:hAnsi="Arial" w:cs="Arial"/>
              </w:rPr>
              <w:t xml:space="preserve">Disciplina: </w:t>
            </w:r>
            <w:r w:rsidRPr="00365C0B">
              <w:rPr>
                <w:rFonts w:ascii="Arial" w:hAnsi="Arial" w:cs="Arial"/>
                <w:b/>
              </w:rPr>
              <w:t xml:space="preserve">Ateliê de Arquitetura e </w:t>
            </w:r>
            <w:r w:rsidRPr="002F4B2D">
              <w:rPr>
                <w:rFonts w:ascii="Arial" w:hAnsi="Arial" w:cs="Arial"/>
                <w:b/>
                <w:color w:val="FF0000"/>
              </w:rPr>
              <w:t>Paisag</w:t>
            </w:r>
            <w:r w:rsidR="002F4B2D" w:rsidRPr="002F4B2D">
              <w:rPr>
                <w:rFonts w:ascii="Arial" w:hAnsi="Arial" w:cs="Arial"/>
                <w:b/>
                <w:color w:val="FF0000"/>
              </w:rPr>
              <w:t>ismo</w:t>
            </w:r>
            <w:r w:rsidRPr="00365C0B">
              <w:rPr>
                <w:rFonts w:ascii="Arial" w:hAnsi="Arial" w:cs="Arial"/>
                <w:b/>
              </w:rPr>
              <w:t xml:space="preserve"> II</w:t>
            </w:r>
          </w:p>
        </w:tc>
        <w:tc>
          <w:tcPr>
            <w:tcW w:w="2286" w:type="dxa"/>
            <w:tcBorders>
              <w:top w:val="single" w:sz="6" w:space="0" w:color="auto"/>
              <w:left w:val="nil"/>
              <w:bottom w:val="single" w:sz="6" w:space="0" w:color="auto"/>
              <w:right w:val="single" w:sz="6" w:space="0" w:color="auto"/>
            </w:tcBorders>
          </w:tcPr>
          <w:p w:rsidR="00F02F56" w:rsidRPr="00365C0B" w:rsidRDefault="00F02F56" w:rsidP="00F02F56">
            <w:pPr>
              <w:spacing w:before="0" w:after="0" w:line="240" w:lineRule="auto"/>
              <w:rPr>
                <w:rFonts w:cs="Arial"/>
                <w:b/>
                <w:sz w:val="20"/>
              </w:rPr>
            </w:pPr>
            <w:proofErr w:type="gramStart"/>
            <w:r w:rsidRPr="00365C0B">
              <w:rPr>
                <w:rFonts w:cs="Arial"/>
                <w:sz w:val="20"/>
              </w:rPr>
              <w:t>Código:</w:t>
            </w:r>
            <w:proofErr w:type="gramEnd"/>
            <w:r w:rsidRPr="00EF4920">
              <w:rPr>
                <w:rFonts w:cs="Arial"/>
                <w:b/>
                <w:sz w:val="20"/>
              </w:rPr>
              <w:t>TA104</w:t>
            </w:r>
          </w:p>
        </w:tc>
      </w:tr>
      <w:tr w:rsidR="00F02F56" w:rsidRPr="00365C0B" w:rsidTr="00F02F56">
        <w:trPr>
          <w:cantSplit/>
        </w:trPr>
        <w:tc>
          <w:tcPr>
            <w:tcW w:w="4500" w:type="dxa"/>
            <w:tcBorders>
              <w:top w:val="single" w:sz="6" w:space="0" w:color="auto"/>
              <w:left w:val="single" w:sz="6" w:space="0" w:color="auto"/>
              <w:right w:val="single" w:sz="6" w:space="0" w:color="auto"/>
            </w:tcBorders>
          </w:tcPr>
          <w:p w:rsidR="00F02F56" w:rsidRPr="00365C0B" w:rsidRDefault="00F02F56" w:rsidP="00F02F56">
            <w:pPr>
              <w:spacing w:before="0" w:after="0" w:line="240" w:lineRule="auto"/>
              <w:rPr>
                <w:rFonts w:cs="Arial"/>
                <w:b/>
                <w:sz w:val="20"/>
              </w:rPr>
            </w:pPr>
            <w:r w:rsidRPr="00365C0B">
              <w:rPr>
                <w:rFonts w:cs="Arial"/>
                <w:sz w:val="20"/>
              </w:rPr>
              <w:t>Natureza:</w:t>
            </w:r>
            <w:proofErr w:type="gramStart"/>
            <w:r w:rsidRPr="00365C0B">
              <w:rPr>
                <w:rFonts w:cs="Arial"/>
                <w:sz w:val="20"/>
              </w:rPr>
              <w:t xml:space="preserve">  </w:t>
            </w:r>
            <w:proofErr w:type="gramEnd"/>
            <w:r w:rsidRPr="00365C0B">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365C0B" w:rsidRDefault="00F02F56" w:rsidP="00F02F56">
            <w:pPr>
              <w:spacing w:before="0" w:after="0" w:line="240" w:lineRule="auto"/>
              <w:rPr>
                <w:rFonts w:cs="Arial"/>
                <w:sz w:val="20"/>
              </w:rPr>
            </w:pPr>
            <w:r w:rsidRPr="00365C0B">
              <w:rPr>
                <w:rFonts w:cs="Arial"/>
                <w:sz w:val="20"/>
              </w:rPr>
              <w:t xml:space="preserve">Semestral </w:t>
            </w:r>
            <w:proofErr w:type="gramStart"/>
            <w:r w:rsidRPr="00365C0B">
              <w:rPr>
                <w:rFonts w:cs="Arial"/>
                <w:sz w:val="20"/>
              </w:rPr>
              <w:t xml:space="preserve">( </w:t>
            </w:r>
            <w:proofErr w:type="gramEnd"/>
            <w:r w:rsidRPr="00365C0B">
              <w:rPr>
                <w:rFonts w:cs="Arial"/>
                <w:sz w:val="20"/>
              </w:rPr>
              <w:t>X )  Anual (    )  Modular (    )</w:t>
            </w:r>
          </w:p>
        </w:tc>
      </w:tr>
      <w:tr w:rsidR="00F02F56" w:rsidRPr="009C0997" w:rsidTr="00F02F56">
        <w:trPr>
          <w:cantSplit/>
        </w:trPr>
        <w:tc>
          <w:tcPr>
            <w:tcW w:w="4500" w:type="dxa"/>
            <w:tcBorders>
              <w:top w:val="single" w:sz="6" w:space="0" w:color="auto"/>
              <w:left w:val="single" w:sz="6" w:space="0" w:color="auto"/>
              <w:right w:val="single" w:sz="6" w:space="0" w:color="auto"/>
            </w:tcBorders>
          </w:tcPr>
          <w:p w:rsidR="00F02F56" w:rsidRPr="00365C0B" w:rsidRDefault="00F02F56" w:rsidP="00F02F56">
            <w:pPr>
              <w:pStyle w:val="Cabealho"/>
              <w:tabs>
                <w:tab w:val="clear" w:pos="4419"/>
                <w:tab w:val="clear" w:pos="8838"/>
              </w:tabs>
              <w:rPr>
                <w:rFonts w:ascii="Arial" w:hAnsi="Arial" w:cs="Arial"/>
              </w:rPr>
            </w:pPr>
            <w:r w:rsidRPr="00365C0B">
              <w:rPr>
                <w:rFonts w:ascii="Arial" w:hAnsi="Arial" w:cs="Arial"/>
              </w:rPr>
              <w:t>Pré-requisito: TA103 Arquitetura II</w:t>
            </w:r>
          </w:p>
        </w:tc>
        <w:tc>
          <w:tcPr>
            <w:tcW w:w="4307" w:type="dxa"/>
            <w:gridSpan w:val="2"/>
            <w:tcBorders>
              <w:top w:val="single" w:sz="6" w:space="0" w:color="auto"/>
              <w:left w:val="single" w:sz="6" w:space="0" w:color="auto"/>
              <w:right w:val="single" w:sz="6" w:space="0" w:color="auto"/>
            </w:tcBorders>
          </w:tcPr>
          <w:p w:rsidR="00F02F56" w:rsidRPr="009C0997" w:rsidRDefault="00F02F56" w:rsidP="009130B7">
            <w:pPr>
              <w:spacing w:before="0" w:after="0" w:line="240" w:lineRule="auto"/>
              <w:rPr>
                <w:rFonts w:cs="Arial"/>
                <w:b/>
                <w:sz w:val="20"/>
              </w:rPr>
            </w:pPr>
            <w:proofErr w:type="spellStart"/>
            <w:proofErr w:type="gramStart"/>
            <w:r w:rsidRPr="00365C0B">
              <w:rPr>
                <w:rFonts w:cs="Arial"/>
                <w:sz w:val="20"/>
              </w:rPr>
              <w:t>Co-requisito</w:t>
            </w:r>
            <w:proofErr w:type="spellEnd"/>
            <w:proofErr w:type="gramEnd"/>
            <w:r w:rsidRPr="00365C0B">
              <w:rPr>
                <w:rFonts w:cs="Arial"/>
                <w:sz w:val="20"/>
              </w:rPr>
              <w:t xml:space="preserve">: </w:t>
            </w:r>
            <w:r w:rsidR="009130B7">
              <w:rPr>
                <w:rFonts w:cs="Arial"/>
                <w:sz w:val="20"/>
              </w:rPr>
              <w:t>Não há.</w:t>
            </w:r>
          </w:p>
        </w:tc>
      </w:tr>
      <w:tr w:rsidR="00F02F56" w:rsidRPr="009C0997" w:rsidTr="00F02F56">
        <w:trPr>
          <w:cantSplit/>
        </w:trPr>
        <w:tc>
          <w:tcPr>
            <w:tcW w:w="8807" w:type="dxa"/>
            <w:gridSpan w:val="3"/>
            <w:tcBorders>
              <w:top w:val="single" w:sz="6" w:space="0" w:color="auto"/>
              <w:left w:val="single" w:sz="6" w:space="0" w:color="auto"/>
              <w:right w:val="single" w:sz="6" w:space="0" w:color="auto"/>
            </w:tcBorders>
          </w:tcPr>
          <w:p w:rsidR="00F02F56" w:rsidRPr="009C0997" w:rsidRDefault="00F02F56" w:rsidP="00F02F56">
            <w:pPr>
              <w:spacing w:before="0" w:after="0" w:line="240" w:lineRule="auto"/>
              <w:rPr>
                <w:rFonts w:cs="Arial"/>
                <w:sz w:val="20"/>
              </w:rPr>
            </w:pPr>
            <w:r w:rsidRPr="009C0997">
              <w:rPr>
                <w:rFonts w:cs="Arial"/>
                <w:sz w:val="20"/>
              </w:rPr>
              <w:t>Modalidade:</w:t>
            </w:r>
            <w:proofErr w:type="gramStart"/>
            <w:r w:rsidRPr="009C0997">
              <w:rPr>
                <w:rFonts w:cs="Arial"/>
                <w:sz w:val="20"/>
              </w:rPr>
              <w:t xml:space="preserve">   </w:t>
            </w:r>
            <w:proofErr w:type="gramEnd"/>
            <w:r w:rsidRPr="009C0997">
              <w:rPr>
                <w:rFonts w:cs="Arial"/>
                <w:sz w:val="20"/>
              </w:rPr>
              <w:t xml:space="preserve">( X ) Presencial     (    ) </w:t>
            </w:r>
            <w:proofErr w:type="spellStart"/>
            <w:r w:rsidRPr="009C0997">
              <w:rPr>
                <w:rFonts w:cs="Arial"/>
                <w:sz w:val="20"/>
              </w:rPr>
              <w:t>EaD</w:t>
            </w:r>
            <w:proofErr w:type="spellEnd"/>
            <w:r w:rsidRPr="009C0997">
              <w:rPr>
                <w:rFonts w:cs="Arial"/>
                <w:sz w:val="20"/>
              </w:rPr>
              <w:t xml:space="preserve">        (    ) 20% </w:t>
            </w:r>
            <w:proofErr w:type="spellStart"/>
            <w:r w:rsidRPr="009C0997">
              <w:rPr>
                <w:rFonts w:cs="Arial"/>
                <w:sz w:val="20"/>
              </w:rPr>
              <w:t>EaD</w:t>
            </w:r>
            <w:proofErr w:type="spellEnd"/>
          </w:p>
        </w:tc>
      </w:tr>
      <w:tr w:rsidR="00F02F56" w:rsidRPr="009C0997"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EF4920"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EF4920" w:rsidRPr="00DC070E"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9C0997" w:rsidRDefault="00F02F56" w:rsidP="00F02F56">
            <w:pPr>
              <w:spacing w:before="0" w:after="0" w:line="240" w:lineRule="auto"/>
              <w:rPr>
                <w:rFonts w:cs="Arial"/>
                <w:sz w:val="20"/>
              </w:rPr>
            </w:pPr>
          </w:p>
        </w:tc>
      </w:tr>
      <w:tr w:rsidR="00F02F56" w:rsidRPr="009C0997" w:rsidTr="00F02F56">
        <w:trPr>
          <w:trHeight w:val="1153"/>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9C0997">
              <w:rPr>
                <w:rFonts w:cs="Arial"/>
                <w:b/>
                <w:sz w:val="20"/>
                <w:szCs w:val="20"/>
              </w:rPr>
              <w:t>EMENTA</w:t>
            </w:r>
          </w:p>
          <w:p w:rsidR="00365C0B" w:rsidRPr="009C0997" w:rsidRDefault="00365C0B" w:rsidP="00F02F56">
            <w:pPr>
              <w:pStyle w:val="Corpodetexto3"/>
              <w:spacing w:before="0" w:after="0" w:line="240" w:lineRule="auto"/>
              <w:jc w:val="center"/>
              <w:rPr>
                <w:rFonts w:cs="Arial"/>
                <w:b/>
                <w:sz w:val="20"/>
                <w:szCs w:val="20"/>
              </w:rPr>
            </w:pPr>
          </w:p>
          <w:p w:rsidR="00F02F56" w:rsidRPr="009C0997" w:rsidRDefault="00F02F56" w:rsidP="00F02F56">
            <w:pPr>
              <w:spacing w:before="0" w:after="0" w:line="240" w:lineRule="auto"/>
              <w:contextualSpacing/>
              <w:rPr>
                <w:rFonts w:cs="Arial"/>
                <w:sz w:val="20"/>
              </w:rPr>
            </w:pPr>
            <w:r w:rsidRPr="009C0997">
              <w:rPr>
                <w:rFonts w:cs="Arial"/>
                <w:sz w:val="20"/>
              </w:rPr>
              <w:t xml:space="preserve">Teoria e prática da metodologia de elaboração de projetos de arquitetura e paisagem, que abordem a variedade de organizações espaciais possíveis num dado programa arquitetônico e paisagístico de média escala, contemplando as relações entre forma, função e construção, tanto no espaço arquitetônico como na contextualização do edifício no ambiente urbano abrangendo as escalas do bairro a cidade. </w:t>
            </w:r>
          </w:p>
          <w:p w:rsidR="00F02F56" w:rsidRPr="009C0997" w:rsidRDefault="00F02F56" w:rsidP="00F02F56">
            <w:pPr>
              <w:spacing w:before="0" w:after="0" w:line="240" w:lineRule="auto"/>
              <w:contextualSpacing/>
              <w:rPr>
                <w:rFonts w:cs="Arial"/>
                <w:sz w:val="20"/>
              </w:rPr>
            </w:pPr>
            <w:r w:rsidRPr="009C0997">
              <w:rPr>
                <w:rFonts w:cs="Arial"/>
                <w:sz w:val="20"/>
              </w:rPr>
              <w:t>Temas possíveis: edifícios para educação, edifícios para o lazer, edifícios para a cultura, edifícios para o esporte, jardim institucional, rua, praça.</w:t>
            </w:r>
          </w:p>
          <w:p w:rsidR="00F02F56" w:rsidRPr="009C0997" w:rsidRDefault="00F02F56" w:rsidP="00F02F56">
            <w:pPr>
              <w:pStyle w:val="Corpodetexto3"/>
              <w:spacing w:before="0" w:after="0" w:line="240" w:lineRule="auto"/>
              <w:rPr>
                <w:rFonts w:cs="Arial"/>
                <w:sz w:val="20"/>
                <w:szCs w:val="20"/>
              </w:rPr>
            </w:pPr>
            <w:r w:rsidRPr="009C0997">
              <w:rPr>
                <w:rFonts w:cs="Arial"/>
                <w:sz w:val="20"/>
                <w:szCs w:val="20"/>
              </w:rPr>
              <w:t>Média escala: até 5.000 m2 (construído) 10.000 m2 (espaço livre)</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365C0B" w:rsidRDefault="00F02F56" w:rsidP="00365C0B">
            <w:pPr>
              <w:pStyle w:val="Corpodetexto3"/>
              <w:spacing w:before="0" w:after="0" w:line="240" w:lineRule="auto"/>
              <w:jc w:val="center"/>
              <w:rPr>
                <w:rFonts w:cs="Arial"/>
                <w:b/>
                <w:sz w:val="20"/>
                <w:szCs w:val="20"/>
              </w:rPr>
            </w:pPr>
            <w:r w:rsidRPr="009C0997">
              <w:rPr>
                <w:rFonts w:cs="Arial"/>
                <w:b/>
                <w:sz w:val="20"/>
                <w:szCs w:val="20"/>
              </w:rPr>
              <w:t>PROGRAMA</w:t>
            </w:r>
          </w:p>
          <w:p w:rsidR="00365C0B" w:rsidRDefault="00365C0B" w:rsidP="00365C0B">
            <w:pPr>
              <w:pStyle w:val="Corpodetexto3"/>
              <w:spacing w:before="0" w:after="0" w:line="240" w:lineRule="auto"/>
              <w:jc w:val="center"/>
              <w:rPr>
                <w:rFonts w:cs="Arial"/>
                <w:b/>
                <w:sz w:val="20"/>
                <w:szCs w:val="20"/>
              </w:rPr>
            </w:pPr>
          </w:p>
          <w:p w:rsidR="00F02F56" w:rsidRPr="009C0997" w:rsidRDefault="00F02F56" w:rsidP="00365C0B">
            <w:pPr>
              <w:pStyle w:val="Corpodetexto3"/>
              <w:spacing w:before="0" w:after="0" w:line="240" w:lineRule="auto"/>
              <w:jc w:val="center"/>
              <w:rPr>
                <w:rFonts w:cs="Arial"/>
                <w:sz w:val="20"/>
              </w:rPr>
            </w:pPr>
            <w:r w:rsidRPr="009C0997">
              <w:rPr>
                <w:rFonts w:cs="Arial"/>
                <w:sz w:val="20"/>
              </w:rPr>
              <w:t>Edifício e contexto urbano: a) condicionantes e oportunidades do lugar (lote, quadra, bairro); b) transformação de condicionantes e oportunidades do lugar em potenciais para solução do projeto;</w:t>
            </w:r>
          </w:p>
          <w:p w:rsidR="00F02F56" w:rsidRPr="009C0997" w:rsidRDefault="00F02F56" w:rsidP="00365C0B">
            <w:pPr>
              <w:spacing w:before="0" w:after="0" w:line="240" w:lineRule="auto"/>
              <w:rPr>
                <w:rFonts w:cs="Arial"/>
                <w:sz w:val="20"/>
              </w:rPr>
            </w:pPr>
            <w:r w:rsidRPr="009C0997">
              <w:rPr>
                <w:rFonts w:cs="Arial"/>
                <w:sz w:val="20"/>
              </w:rPr>
              <w:t>Edifício e programa: proposição espacial-formal adequada ao programa estabelecido;</w:t>
            </w:r>
          </w:p>
          <w:p w:rsidR="00F02F56" w:rsidRPr="009C0997" w:rsidRDefault="00F02F56" w:rsidP="00365C0B">
            <w:pPr>
              <w:spacing w:before="0" w:after="0" w:line="240" w:lineRule="auto"/>
              <w:rPr>
                <w:rFonts w:cs="Arial"/>
                <w:sz w:val="20"/>
              </w:rPr>
            </w:pPr>
            <w:r w:rsidRPr="009C0997">
              <w:rPr>
                <w:rFonts w:cs="Arial"/>
                <w:sz w:val="20"/>
              </w:rPr>
              <w:t>Edifícios e técnicas construtivas: a) adoção da técnica construtiva adequada ao projeto; b) sistemas estruturais, vedações, materiais e instalações prediais; c) construção em série; industrialização da construção; pré-fabricação;</w:t>
            </w:r>
          </w:p>
          <w:p w:rsidR="00F02F56" w:rsidRPr="009C0997" w:rsidRDefault="00F02F56" w:rsidP="00365C0B">
            <w:pPr>
              <w:spacing w:before="0" w:after="0" w:line="240" w:lineRule="auto"/>
              <w:rPr>
                <w:rFonts w:cs="Arial"/>
                <w:sz w:val="20"/>
              </w:rPr>
            </w:pPr>
            <w:r w:rsidRPr="009C0997">
              <w:rPr>
                <w:rFonts w:cs="Arial"/>
                <w:sz w:val="20"/>
              </w:rPr>
              <w:t xml:space="preserve">Edifício e conforto ambiental: térmico, acústico e </w:t>
            </w:r>
            <w:proofErr w:type="spellStart"/>
            <w:r w:rsidRPr="009C0997">
              <w:rPr>
                <w:rFonts w:cs="Arial"/>
                <w:sz w:val="20"/>
              </w:rPr>
              <w:t>lumínico</w:t>
            </w:r>
            <w:proofErr w:type="spellEnd"/>
            <w:r w:rsidRPr="009C0997">
              <w:rPr>
                <w:rFonts w:cs="Arial"/>
                <w:sz w:val="20"/>
              </w:rPr>
              <w:t>;</w:t>
            </w:r>
          </w:p>
          <w:p w:rsidR="00F02F56" w:rsidRPr="009C0997" w:rsidRDefault="00F02F56" w:rsidP="00365C0B">
            <w:pPr>
              <w:spacing w:before="0" w:after="0" w:line="240" w:lineRule="auto"/>
              <w:rPr>
                <w:rFonts w:cs="Arial"/>
                <w:sz w:val="20"/>
              </w:rPr>
            </w:pPr>
            <w:r w:rsidRPr="009C0997">
              <w:rPr>
                <w:rFonts w:cs="Arial"/>
                <w:sz w:val="20"/>
              </w:rPr>
              <w:t>Referências projetuais: abordagens contemporâneas;</w:t>
            </w:r>
          </w:p>
          <w:p w:rsidR="00F02F56" w:rsidRPr="009C0997" w:rsidRDefault="00F02F56" w:rsidP="00365C0B">
            <w:pPr>
              <w:pStyle w:val="PargrafodaLista"/>
              <w:ind w:left="0"/>
              <w:jc w:val="both"/>
              <w:rPr>
                <w:rFonts w:cs="Arial"/>
                <w:sz w:val="20"/>
                <w:szCs w:val="20"/>
              </w:rPr>
            </w:pPr>
            <w:r w:rsidRPr="009C0997">
              <w:rPr>
                <w:rFonts w:cs="Arial"/>
                <w:sz w:val="20"/>
                <w:szCs w:val="20"/>
              </w:rPr>
              <w:t>Representação gráfica e modelos: representação e apresentação das técnicas construtivas, sistemas estruturais e materiais empregados nas proposições do projeto.</w:t>
            </w:r>
          </w:p>
          <w:p w:rsidR="00F02F56" w:rsidRPr="009C0997" w:rsidRDefault="00F02F56" w:rsidP="00365C0B">
            <w:pPr>
              <w:pStyle w:val="PargrafodaLista"/>
              <w:ind w:left="0"/>
              <w:jc w:val="both"/>
              <w:rPr>
                <w:rFonts w:cs="Arial"/>
                <w:sz w:val="20"/>
                <w:szCs w:val="20"/>
              </w:rPr>
            </w:pPr>
            <w:r w:rsidRPr="009C0997">
              <w:rPr>
                <w:rFonts w:cs="Arial"/>
                <w:sz w:val="20"/>
                <w:szCs w:val="20"/>
              </w:rPr>
              <w:t>Conceituar, justificar e propor o programa do edifício – articulado ao sistema de espaços livres da cidade nas escalas da quadra e do bairro a cidade;</w:t>
            </w:r>
          </w:p>
          <w:p w:rsidR="00F02F56" w:rsidRPr="009C0997" w:rsidRDefault="00F02F56" w:rsidP="00365C0B">
            <w:pPr>
              <w:pStyle w:val="PargrafodaLista"/>
              <w:ind w:left="0"/>
              <w:jc w:val="both"/>
              <w:rPr>
                <w:rFonts w:cs="Arial"/>
                <w:sz w:val="20"/>
                <w:szCs w:val="20"/>
              </w:rPr>
            </w:pPr>
            <w:r w:rsidRPr="009C0997">
              <w:rPr>
                <w:rFonts w:cs="Arial"/>
                <w:sz w:val="20"/>
                <w:szCs w:val="20"/>
              </w:rPr>
              <w:t>Desenvolver o Plano Massa de Vegetação em diferentes escalas;</w:t>
            </w:r>
          </w:p>
          <w:p w:rsidR="00F02F56" w:rsidRPr="009C0997" w:rsidRDefault="00F02F56" w:rsidP="00365C0B">
            <w:pPr>
              <w:pStyle w:val="PargrafodaLista"/>
              <w:ind w:left="0"/>
              <w:jc w:val="both"/>
              <w:rPr>
                <w:rFonts w:cs="Arial"/>
                <w:sz w:val="20"/>
                <w:szCs w:val="20"/>
              </w:rPr>
            </w:pPr>
            <w:r w:rsidRPr="009C0997">
              <w:rPr>
                <w:rFonts w:cs="Arial"/>
                <w:sz w:val="20"/>
                <w:szCs w:val="20"/>
              </w:rPr>
              <w:t>Apresentar e experimentar técnicas de inventário, análise e diagnóstico da paisagem, a fim de subsidiar a atividade de projeto de paisagismo nas escalas da quadra e do bairro a cidade;</w:t>
            </w:r>
          </w:p>
          <w:p w:rsidR="00F02F56" w:rsidRPr="009C0997" w:rsidRDefault="00F02F56" w:rsidP="00365C0B">
            <w:pPr>
              <w:pStyle w:val="PargrafodaLista"/>
              <w:ind w:left="0"/>
              <w:jc w:val="both"/>
              <w:rPr>
                <w:rFonts w:cs="Arial"/>
                <w:sz w:val="20"/>
                <w:szCs w:val="20"/>
              </w:rPr>
            </w:pPr>
            <w:r w:rsidRPr="009C0997">
              <w:rPr>
                <w:rFonts w:cs="Arial"/>
                <w:sz w:val="20"/>
                <w:szCs w:val="20"/>
              </w:rPr>
              <w:t>Desenvolver estudos e projetos em nível de estudo preliminar e anteprojeto sobre espaços livres nas escalas da quadra e do bairro a cidade;</w:t>
            </w:r>
          </w:p>
          <w:p w:rsidR="00F02F56" w:rsidRPr="009C0997" w:rsidRDefault="00F02F56" w:rsidP="00365C0B">
            <w:pPr>
              <w:pStyle w:val="PargrafodaLista"/>
              <w:ind w:left="0"/>
              <w:jc w:val="both"/>
              <w:rPr>
                <w:rFonts w:cs="Arial"/>
                <w:sz w:val="20"/>
                <w:szCs w:val="20"/>
              </w:rPr>
            </w:pPr>
            <w:r w:rsidRPr="009C0997">
              <w:rPr>
                <w:rFonts w:cs="Arial"/>
                <w:sz w:val="20"/>
                <w:szCs w:val="20"/>
              </w:rPr>
              <w:t>Trabalhar as relações interescalares entre os espaços projetados e seus entornos e contextos urbanos;</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2F4B2D">
            <w:pPr>
              <w:pStyle w:val="Ttulo1"/>
              <w:jc w:val="center"/>
              <w:rPr>
                <w:rFonts w:cs="Arial"/>
                <w:sz w:val="20"/>
              </w:rPr>
            </w:pPr>
            <w:r w:rsidRPr="009C0997">
              <w:rPr>
                <w:rFonts w:cs="Arial"/>
                <w:sz w:val="20"/>
              </w:rPr>
              <w:lastRenderedPageBreak/>
              <w:t>OBJETIVO GERAL</w:t>
            </w:r>
          </w:p>
          <w:p w:rsidR="00F02F56" w:rsidRPr="009C0997" w:rsidRDefault="00F02F56" w:rsidP="00F02F56">
            <w:pPr>
              <w:pStyle w:val="NormalWeb"/>
              <w:spacing w:before="0" w:beforeAutospacing="0" w:after="0" w:afterAutospacing="0"/>
              <w:jc w:val="both"/>
              <w:rPr>
                <w:rFonts w:ascii="Arial" w:hAnsi="Arial" w:cs="Arial"/>
                <w:sz w:val="20"/>
                <w:szCs w:val="20"/>
              </w:rPr>
            </w:pPr>
            <w:r w:rsidRPr="009C0997">
              <w:rPr>
                <w:rFonts w:ascii="Arial" w:hAnsi="Arial" w:cs="Arial"/>
                <w:sz w:val="20"/>
                <w:szCs w:val="20"/>
              </w:rPr>
              <w:t>O Aluno deverá ser capaz de desenvolver estudos de arquitetura e paisagem no entorno e contexto urbano nas escalas da quadra e do bairro a cidade.</w:t>
            </w:r>
          </w:p>
          <w:p w:rsidR="00F02F56" w:rsidRDefault="00F02F56" w:rsidP="00F02F56">
            <w:pPr>
              <w:pStyle w:val="Ttulo1"/>
              <w:jc w:val="center"/>
              <w:rPr>
                <w:rFonts w:cs="Arial"/>
                <w:sz w:val="20"/>
              </w:rPr>
            </w:pPr>
          </w:p>
          <w:p w:rsidR="00F02F56" w:rsidRDefault="00F02F56" w:rsidP="00F02F56">
            <w:pPr>
              <w:pStyle w:val="Ttulo1"/>
              <w:jc w:val="center"/>
              <w:rPr>
                <w:rFonts w:cs="Arial"/>
                <w:sz w:val="20"/>
              </w:rPr>
            </w:pPr>
            <w:r w:rsidRPr="009C0997">
              <w:rPr>
                <w:rFonts w:cs="Arial"/>
                <w:sz w:val="20"/>
              </w:rPr>
              <w:t>OBJETIVO ESPECÍFICO</w:t>
            </w:r>
          </w:p>
          <w:p w:rsidR="00F02F56" w:rsidRPr="009C0997" w:rsidRDefault="00F02F56" w:rsidP="00F02F56">
            <w:pPr>
              <w:pStyle w:val="NormalWeb"/>
              <w:spacing w:before="0" w:beforeAutospacing="0" w:after="0" w:afterAutospacing="0"/>
              <w:jc w:val="both"/>
              <w:rPr>
                <w:rFonts w:ascii="Arial" w:hAnsi="Arial" w:cs="Arial"/>
                <w:color w:val="374149"/>
                <w:sz w:val="20"/>
                <w:szCs w:val="20"/>
              </w:rPr>
            </w:pPr>
            <w:r w:rsidRPr="009C0997">
              <w:rPr>
                <w:rFonts w:ascii="Arial" w:hAnsi="Arial" w:cs="Arial"/>
                <w:sz w:val="20"/>
                <w:szCs w:val="20"/>
              </w:rPr>
              <w:t>Discutir o projeto arquitetônico de edifícios e dos espaços livres de médio porte bem como o programa do espaço edificado e livre e sua adequação frente à evolução tipológica e sociocultural; discutir e desenvolver a abordagem da legislação de uso e ocupação do solo e código de posturas municipais e a acessibilidade ao espaço edificado e espaços livres; desenvolver a abordagem dos aspectos técnicos do edifício, as técnicas construtivas, materiais, sistemas estruturais e instalações prediais; desenvolver a abordagem dos aspectos ambientais do edifício incluindo o conforto ambiental e aspectos de sustentabilidade tais como a utilização de materiais, economia de energia, captação e reaproveitamento de água e uso de energias renováveis; desenvolver a análise crítica das possibilidades plástico-formais da obra através dos meios de edificação; e, desenvolver estudos e projetos paisagísticos dos espaços livres nas escalas da quadra e do bairro a cidade.</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365C0B">
              <w:rPr>
                <w:rStyle w:val="Forte"/>
                <w:rFonts w:ascii="Arial" w:hAnsi="Arial" w:cs="Arial"/>
                <w:sz w:val="20"/>
                <w:szCs w:val="20"/>
              </w:rPr>
              <w:t>PROCEDIMENTOS DIDÁTICOS</w:t>
            </w:r>
          </w:p>
          <w:p w:rsidR="00365C0B" w:rsidRPr="00365C0B" w:rsidRDefault="00365C0B" w:rsidP="00F02F56">
            <w:pPr>
              <w:pStyle w:val="NormalWeb"/>
              <w:spacing w:before="0" w:beforeAutospacing="0" w:after="0" w:afterAutospacing="0"/>
              <w:jc w:val="center"/>
              <w:rPr>
                <w:rStyle w:val="Forte"/>
                <w:rFonts w:ascii="Arial" w:hAnsi="Arial" w:cs="Arial"/>
                <w:sz w:val="20"/>
                <w:szCs w:val="20"/>
              </w:rPr>
            </w:pPr>
          </w:p>
          <w:p w:rsidR="00F02F56" w:rsidRPr="009C0997" w:rsidRDefault="00F02F56" w:rsidP="00365C0B">
            <w:pPr>
              <w:tabs>
                <w:tab w:val="left" w:pos="284"/>
              </w:tabs>
              <w:spacing w:before="0" w:after="0" w:line="240" w:lineRule="auto"/>
              <w:rPr>
                <w:rFonts w:cs="Arial"/>
                <w:sz w:val="20"/>
              </w:rPr>
            </w:pPr>
            <w:r w:rsidRPr="009C0997">
              <w:rPr>
                <w:rFonts w:cs="Arial"/>
                <w:sz w:val="20"/>
                <w:u w:val="single"/>
              </w:rPr>
              <w:t>Aulas teóricas</w:t>
            </w:r>
            <w:r w:rsidRPr="009C0997">
              <w:rPr>
                <w:rFonts w:cs="Arial"/>
                <w:sz w:val="20"/>
              </w:rPr>
              <w:t xml:space="preserve">: no início de cada novo tema será ministrado conteúdo propedêutico, seguido de discussão aberta visando reflexão sobre os fundamentos do tema; </w:t>
            </w:r>
          </w:p>
          <w:p w:rsidR="00F02F56" w:rsidRPr="009C0997" w:rsidRDefault="00F02F56" w:rsidP="00365C0B">
            <w:pPr>
              <w:tabs>
                <w:tab w:val="left" w:pos="284"/>
              </w:tabs>
              <w:spacing w:before="0" w:after="0" w:line="240" w:lineRule="auto"/>
              <w:rPr>
                <w:rFonts w:cs="Arial"/>
                <w:sz w:val="20"/>
              </w:rPr>
            </w:pPr>
            <w:r w:rsidRPr="009C0997">
              <w:rPr>
                <w:rFonts w:cs="Arial"/>
                <w:sz w:val="20"/>
                <w:u w:val="single"/>
              </w:rPr>
              <w:t>Assessorias</w:t>
            </w:r>
            <w:r w:rsidRPr="009C0997">
              <w:rPr>
                <w:rFonts w:cs="Arial"/>
                <w:sz w:val="20"/>
              </w:rPr>
              <w:t>: determinadas pelos professores responsáveis pela disciplina, em função do desenvolvimento individual;</w:t>
            </w:r>
          </w:p>
          <w:p w:rsidR="00F02F56" w:rsidRPr="009C0997" w:rsidRDefault="00F02F56" w:rsidP="00365C0B">
            <w:pPr>
              <w:tabs>
                <w:tab w:val="left" w:pos="284"/>
              </w:tabs>
              <w:spacing w:before="0" w:after="0" w:line="240" w:lineRule="auto"/>
              <w:rPr>
                <w:rFonts w:cs="Arial"/>
                <w:sz w:val="20"/>
              </w:rPr>
            </w:pPr>
            <w:r w:rsidRPr="009C0997">
              <w:rPr>
                <w:rFonts w:cs="Arial"/>
                <w:sz w:val="20"/>
                <w:u w:val="single"/>
              </w:rPr>
              <w:t>Seminários</w:t>
            </w:r>
            <w:r w:rsidRPr="009C0997">
              <w:rPr>
                <w:rFonts w:cs="Arial"/>
                <w:sz w:val="20"/>
              </w:rPr>
              <w:t>: cada etapa de desenvolvimento dos temas se iniciará e concluirá com um seminário em grande grupo;</w:t>
            </w:r>
          </w:p>
          <w:p w:rsidR="00F02F56" w:rsidRPr="009C0997" w:rsidRDefault="00F02F56" w:rsidP="00365C0B">
            <w:pPr>
              <w:tabs>
                <w:tab w:val="left" w:pos="284"/>
              </w:tabs>
              <w:spacing w:before="0" w:after="0" w:line="240" w:lineRule="auto"/>
              <w:rPr>
                <w:rFonts w:cs="Arial"/>
                <w:sz w:val="20"/>
              </w:rPr>
            </w:pPr>
            <w:r w:rsidRPr="009C0997">
              <w:rPr>
                <w:rFonts w:cs="Arial"/>
                <w:sz w:val="20"/>
                <w:u w:val="single"/>
              </w:rPr>
              <w:t>Atividades no ateliê</w:t>
            </w:r>
            <w:r w:rsidRPr="009C0997">
              <w:rPr>
                <w:rFonts w:cs="Arial"/>
                <w:sz w:val="20"/>
              </w:rPr>
              <w:t>: 08 (oito) horas semanais efetivas, que transformarão o ateliê em espaço de produção obrigatória, fator que será o balizamento para possíveis assessorias;</w:t>
            </w:r>
          </w:p>
          <w:p w:rsidR="00F02F56" w:rsidRPr="009C0997" w:rsidRDefault="00F02F56" w:rsidP="00365C0B">
            <w:pPr>
              <w:tabs>
                <w:tab w:val="left" w:pos="284"/>
              </w:tabs>
              <w:spacing w:before="0" w:after="0" w:line="240" w:lineRule="auto"/>
              <w:rPr>
                <w:rFonts w:cs="Arial"/>
                <w:snapToGrid w:val="0"/>
                <w:sz w:val="20"/>
              </w:rPr>
            </w:pPr>
            <w:r w:rsidRPr="009C0997">
              <w:rPr>
                <w:rFonts w:cs="Arial"/>
                <w:sz w:val="20"/>
                <w:u w:val="single"/>
              </w:rPr>
              <w:t xml:space="preserve">Atividades complementares </w:t>
            </w:r>
            <w:proofErr w:type="spellStart"/>
            <w:proofErr w:type="gramStart"/>
            <w:r w:rsidRPr="009C0997">
              <w:rPr>
                <w:rFonts w:cs="Arial"/>
                <w:sz w:val="20"/>
                <w:u w:val="single"/>
              </w:rPr>
              <w:t>extra-sala</w:t>
            </w:r>
            <w:proofErr w:type="spellEnd"/>
            <w:proofErr w:type="gramEnd"/>
            <w:r w:rsidRPr="009C0997">
              <w:rPr>
                <w:rFonts w:cs="Arial"/>
                <w:sz w:val="20"/>
              </w:rPr>
              <w:t>: 03 (três) horas semanais (no mínimo) para amadurecimento das proposições e pesquisas complementares;</w:t>
            </w:r>
          </w:p>
          <w:p w:rsidR="00F02F56" w:rsidRPr="009C0997" w:rsidRDefault="00F02F56" w:rsidP="00365C0B">
            <w:pPr>
              <w:pStyle w:val="NormalWeb"/>
              <w:spacing w:before="0" w:beforeAutospacing="0" w:after="0" w:afterAutospacing="0"/>
              <w:jc w:val="both"/>
              <w:rPr>
                <w:rStyle w:val="Forte"/>
                <w:rFonts w:ascii="Arial" w:hAnsi="Arial" w:cs="Arial"/>
              </w:rPr>
            </w:pPr>
            <w:r w:rsidRPr="009C0997">
              <w:rPr>
                <w:rFonts w:ascii="Arial" w:hAnsi="Arial" w:cs="Arial"/>
                <w:sz w:val="20"/>
                <w:szCs w:val="20"/>
                <w:u w:val="single"/>
              </w:rPr>
              <w:t>Apresentações e avaliações coletivas</w:t>
            </w:r>
            <w:r w:rsidRPr="009C0997">
              <w:rPr>
                <w:rFonts w:ascii="Arial" w:hAnsi="Arial" w:cs="Arial"/>
                <w:sz w:val="20"/>
                <w:szCs w:val="20"/>
              </w:rPr>
              <w:t xml:space="preserve">: alguns trabalhos serão apresentados, </w:t>
            </w:r>
            <w:proofErr w:type="gramStart"/>
            <w:r w:rsidRPr="009C0997">
              <w:rPr>
                <w:rFonts w:ascii="Arial" w:hAnsi="Arial" w:cs="Arial"/>
                <w:sz w:val="20"/>
                <w:szCs w:val="20"/>
              </w:rPr>
              <w:t>sob indicação</w:t>
            </w:r>
            <w:proofErr w:type="gramEnd"/>
            <w:r w:rsidRPr="009C0997">
              <w:rPr>
                <w:rFonts w:ascii="Arial" w:hAnsi="Arial" w:cs="Arial"/>
                <w:sz w:val="20"/>
                <w:szCs w:val="20"/>
              </w:rPr>
              <w:t xml:space="preserve"> dos professores responsáveis pela disciplina ou por indicação dos alunos e os alunos avaliarão coletivamente o trabalho dos colegas.</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365C0B">
              <w:rPr>
                <w:rStyle w:val="Forte"/>
                <w:rFonts w:ascii="Arial" w:hAnsi="Arial" w:cs="Arial"/>
                <w:sz w:val="20"/>
                <w:szCs w:val="20"/>
              </w:rPr>
              <w:t>FORMAS DE AVALIAÇÃO</w:t>
            </w:r>
          </w:p>
          <w:p w:rsidR="00365C0B" w:rsidRPr="00365C0B" w:rsidRDefault="00365C0B" w:rsidP="00F02F56">
            <w:pPr>
              <w:pStyle w:val="NormalWeb"/>
              <w:spacing w:before="0" w:beforeAutospacing="0" w:after="0" w:afterAutospacing="0"/>
              <w:jc w:val="center"/>
              <w:rPr>
                <w:rStyle w:val="Forte"/>
                <w:rFonts w:ascii="Arial" w:hAnsi="Arial" w:cs="Arial"/>
                <w:sz w:val="20"/>
                <w:szCs w:val="20"/>
              </w:rPr>
            </w:pPr>
          </w:p>
          <w:p w:rsidR="00F02F56" w:rsidRPr="009C0997" w:rsidRDefault="00F02F56" w:rsidP="00F02F56">
            <w:pPr>
              <w:spacing w:before="0" w:after="0" w:line="240" w:lineRule="auto"/>
              <w:rPr>
                <w:rFonts w:cs="Arial"/>
                <w:sz w:val="20"/>
              </w:rPr>
            </w:pPr>
            <w:r w:rsidRPr="009C0997">
              <w:rPr>
                <w:rFonts w:cs="Arial"/>
                <w:sz w:val="20"/>
              </w:rPr>
              <w:t xml:space="preserve">O sistema de avaliação será cumulativo, pelo somatório das habilidades e capacidades, observado o princípio qualitativo e composto de </w:t>
            </w:r>
            <w:proofErr w:type="gramStart"/>
            <w:r w:rsidRPr="009C0997">
              <w:rPr>
                <w:rFonts w:cs="Arial"/>
                <w:sz w:val="20"/>
              </w:rPr>
              <w:t>3</w:t>
            </w:r>
            <w:proofErr w:type="gramEnd"/>
            <w:r w:rsidRPr="009C0997">
              <w:rPr>
                <w:rFonts w:cs="Arial"/>
                <w:sz w:val="20"/>
              </w:rPr>
              <w:t xml:space="preserve"> (três) temas distintos, a saber:</w:t>
            </w:r>
          </w:p>
          <w:p w:rsidR="00F02F56" w:rsidRPr="009C0997" w:rsidRDefault="00F02F56" w:rsidP="00F02F56">
            <w:pPr>
              <w:numPr>
                <w:ilvl w:val="0"/>
                <w:numId w:val="12"/>
              </w:numPr>
              <w:spacing w:before="0" w:after="0" w:line="240" w:lineRule="auto"/>
              <w:ind w:left="0" w:firstLine="0"/>
              <w:rPr>
                <w:rFonts w:cs="Arial"/>
                <w:sz w:val="20"/>
              </w:rPr>
            </w:pPr>
            <w:r w:rsidRPr="009C0997">
              <w:rPr>
                <w:rFonts w:cs="Arial"/>
                <w:sz w:val="20"/>
              </w:rPr>
              <w:t>Edifício de médio porte para o esporte e o espaço da rua – desenvolvido individualmente;</w:t>
            </w:r>
          </w:p>
          <w:p w:rsidR="00F02F56" w:rsidRPr="009C0997" w:rsidRDefault="00F02F56" w:rsidP="00F02F56">
            <w:pPr>
              <w:numPr>
                <w:ilvl w:val="0"/>
                <w:numId w:val="12"/>
              </w:numPr>
              <w:spacing w:before="0" w:after="0" w:line="240" w:lineRule="auto"/>
              <w:ind w:left="0" w:firstLine="0"/>
              <w:rPr>
                <w:rFonts w:cs="Arial"/>
                <w:sz w:val="20"/>
              </w:rPr>
            </w:pPr>
            <w:r w:rsidRPr="009C0997">
              <w:rPr>
                <w:rFonts w:cs="Arial"/>
                <w:sz w:val="20"/>
              </w:rPr>
              <w:t>Edifício de médio porte para a cultura e o espaço da praça – desenvolvido em duplas;</w:t>
            </w:r>
          </w:p>
          <w:p w:rsidR="00F02F56" w:rsidRPr="009C0997" w:rsidRDefault="00F02F56" w:rsidP="00F02F56">
            <w:pPr>
              <w:numPr>
                <w:ilvl w:val="0"/>
                <w:numId w:val="12"/>
              </w:numPr>
              <w:spacing w:before="0" w:after="0" w:line="240" w:lineRule="auto"/>
              <w:ind w:left="0" w:firstLine="0"/>
              <w:rPr>
                <w:rFonts w:cs="Arial"/>
                <w:sz w:val="20"/>
              </w:rPr>
            </w:pPr>
            <w:r w:rsidRPr="009C0997">
              <w:rPr>
                <w:rFonts w:cs="Arial"/>
                <w:sz w:val="20"/>
              </w:rPr>
              <w:t>Edifício para educação e os espaços da praça e da rua – desenvolvido em equipes de três alunos;</w:t>
            </w:r>
          </w:p>
          <w:p w:rsidR="00F02F56" w:rsidRPr="009C0997" w:rsidRDefault="00F02F56" w:rsidP="00F02F56">
            <w:pPr>
              <w:spacing w:before="0" w:after="0" w:line="240" w:lineRule="auto"/>
              <w:rPr>
                <w:rFonts w:cs="Arial"/>
                <w:sz w:val="20"/>
              </w:rPr>
            </w:pPr>
            <w:r w:rsidRPr="009C0997">
              <w:rPr>
                <w:rFonts w:cs="Arial"/>
                <w:sz w:val="20"/>
              </w:rPr>
              <w:t>A nota de Avaliação Final será obtida da seguinte forma:</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1,0 (um) sobre a avaliação do Edifício de médio porte para o esporte e o espaço da rua;</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1,5 (um e meio) sobre a avaliação do Edifício de médio porte para a cultura e o espaço da praça;</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2,5 (dois e meio) sobre a avaliação do Edifício para educação e os espaços da praça e da rua;</w:t>
            </w:r>
          </w:p>
          <w:p w:rsidR="00F02F56" w:rsidRPr="009C0997" w:rsidRDefault="00F02F56" w:rsidP="00F02F56">
            <w:pPr>
              <w:spacing w:before="0" w:after="0" w:line="240" w:lineRule="auto"/>
              <w:rPr>
                <w:rFonts w:cs="Arial"/>
                <w:sz w:val="20"/>
              </w:rPr>
            </w:pPr>
            <w:r w:rsidRPr="009C0997">
              <w:rPr>
                <w:rFonts w:cs="Arial"/>
                <w:sz w:val="20"/>
              </w:rPr>
              <w:t>A nota de Avaliação dos Temas será obtida da seguinte forma:</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de 10% (dez por cento) sobre a avaliação do Seminário;</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de 30% (trinta por cento) sobre a avaliação do Estudo Preliminar do Edifício e Espaços Livres;</w:t>
            </w:r>
          </w:p>
          <w:p w:rsidR="00F02F56" w:rsidRPr="009C0997" w:rsidRDefault="00F02F56" w:rsidP="00F02F56">
            <w:pPr>
              <w:numPr>
                <w:ilvl w:val="0"/>
                <w:numId w:val="13"/>
              </w:numPr>
              <w:spacing w:before="0" w:after="0" w:line="240" w:lineRule="auto"/>
              <w:ind w:left="0" w:firstLine="0"/>
              <w:rPr>
                <w:rFonts w:cs="Arial"/>
                <w:sz w:val="20"/>
              </w:rPr>
            </w:pPr>
            <w:r w:rsidRPr="009C0997">
              <w:rPr>
                <w:rFonts w:cs="Arial"/>
                <w:sz w:val="20"/>
              </w:rPr>
              <w:t>Aplicação do peso 60% (trinta por cento) sobre a avaliação do Anteprojeto do Edifício e Espaços Livres;</w:t>
            </w:r>
          </w:p>
          <w:p w:rsidR="00F02F56" w:rsidRPr="009C0997" w:rsidRDefault="00F02F56" w:rsidP="00F02F56">
            <w:pPr>
              <w:pStyle w:val="PargrafodaLista"/>
              <w:ind w:left="0"/>
              <w:rPr>
                <w:rFonts w:cs="Arial"/>
                <w:sz w:val="20"/>
                <w:szCs w:val="20"/>
              </w:rPr>
            </w:pPr>
            <w:r w:rsidRPr="009C0997">
              <w:rPr>
                <w:rFonts w:cs="Arial"/>
                <w:sz w:val="20"/>
                <w:szCs w:val="20"/>
              </w:rPr>
              <w:t>Critérios de avaliação:</w:t>
            </w:r>
          </w:p>
          <w:p w:rsidR="00F02F56" w:rsidRPr="009C0997" w:rsidRDefault="00F02F56" w:rsidP="00F02F56">
            <w:pPr>
              <w:pStyle w:val="Corpodetexto2"/>
              <w:numPr>
                <w:ilvl w:val="0"/>
                <w:numId w:val="16"/>
              </w:numPr>
              <w:spacing w:before="0" w:after="0" w:line="240" w:lineRule="auto"/>
              <w:ind w:left="0" w:firstLine="0"/>
              <w:rPr>
                <w:rFonts w:cs="Arial"/>
                <w:sz w:val="20"/>
              </w:rPr>
            </w:pPr>
            <w:r w:rsidRPr="009C0997">
              <w:rPr>
                <w:rFonts w:cs="Arial"/>
                <w:sz w:val="20"/>
              </w:rPr>
              <w:t>A avaliação coletiva dos Seminários de fundamentação dos temas de projeto deverá seguir os seguintes critérios:</w:t>
            </w:r>
          </w:p>
          <w:p w:rsidR="00F02F56" w:rsidRPr="009C0997" w:rsidRDefault="00F02F56" w:rsidP="00F02F56">
            <w:pPr>
              <w:pStyle w:val="Corpodetexto2"/>
              <w:numPr>
                <w:ilvl w:val="0"/>
                <w:numId w:val="17"/>
              </w:numPr>
              <w:spacing w:before="0" w:after="0" w:line="240" w:lineRule="auto"/>
              <w:ind w:left="0" w:firstLine="0"/>
              <w:rPr>
                <w:rFonts w:cs="Arial"/>
                <w:sz w:val="20"/>
              </w:rPr>
            </w:pPr>
            <w:r w:rsidRPr="009C0997">
              <w:rPr>
                <w:rFonts w:cs="Arial"/>
                <w:sz w:val="20"/>
              </w:rPr>
              <w:t>Adequação ao conteúdo solicitado;</w:t>
            </w:r>
          </w:p>
          <w:p w:rsidR="00F02F56" w:rsidRPr="009C0997" w:rsidRDefault="00F02F56" w:rsidP="00F02F56">
            <w:pPr>
              <w:pStyle w:val="Corpodetexto2"/>
              <w:numPr>
                <w:ilvl w:val="0"/>
                <w:numId w:val="17"/>
              </w:numPr>
              <w:spacing w:before="0" w:after="0" w:line="240" w:lineRule="auto"/>
              <w:ind w:left="0" w:firstLine="0"/>
              <w:rPr>
                <w:rFonts w:cs="Arial"/>
                <w:sz w:val="20"/>
              </w:rPr>
            </w:pPr>
            <w:r w:rsidRPr="009C0997">
              <w:rPr>
                <w:rFonts w:cs="Arial"/>
                <w:sz w:val="20"/>
              </w:rPr>
              <w:t>Profundidade e atualidade do conteúdo;</w:t>
            </w:r>
          </w:p>
          <w:p w:rsidR="00F02F56" w:rsidRPr="009C0997" w:rsidRDefault="00F02F56" w:rsidP="00F02F56">
            <w:pPr>
              <w:pStyle w:val="Corpodetexto2"/>
              <w:numPr>
                <w:ilvl w:val="0"/>
                <w:numId w:val="17"/>
              </w:numPr>
              <w:spacing w:before="0" w:after="0" w:line="240" w:lineRule="auto"/>
              <w:ind w:left="0" w:firstLine="0"/>
              <w:rPr>
                <w:rFonts w:cs="Arial"/>
                <w:sz w:val="20"/>
              </w:rPr>
            </w:pPr>
            <w:r w:rsidRPr="009C0997">
              <w:rPr>
                <w:rFonts w:cs="Arial"/>
                <w:sz w:val="20"/>
              </w:rPr>
              <w:t>Apresentação de ilustrações e referenciais projetuais do conteúdo abordado;</w:t>
            </w:r>
          </w:p>
          <w:p w:rsidR="00F02F56" w:rsidRPr="009C0997" w:rsidRDefault="00F02F56" w:rsidP="00F02F56">
            <w:pPr>
              <w:pStyle w:val="Corpodetexto2"/>
              <w:numPr>
                <w:ilvl w:val="0"/>
                <w:numId w:val="16"/>
              </w:numPr>
              <w:spacing w:before="0" w:after="0" w:line="240" w:lineRule="auto"/>
              <w:ind w:left="0" w:firstLine="0"/>
              <w:rPr>
                <w:rFonts w:cs="Arial"/>
                <w:sz w:val="20"/>
              </w:rPr>
            </w:pPr>
            <w:r w:rsidRPr="009C0997">
              <w:rPr>
                <w:rFonts w:cs="Arial"/>
                <w:sz w:val="20"/>
              </w:rPr>
              <w:t xml:space="preserve">A avaliação do Estudo Preliminar e do Anteprojeto em sala deverá respeitar os mesmos </w:t>
            </w:r>
            <w:r w:rsidRPr="009C0997">
              <w:rPr>
                <w:rFonts w:cs="Arial"/>
                <w:sz w:val="20"/>
              </w:rPr>
              <w:lastRenderedPageBreak/>
              <w:t>critérios descritos abaixo: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Aspectos técnico-construtivos do edifício;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Aspectos funcionais do edifício;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Aspectos formais do edifício;</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Integração e contextualização do edifício nos espaços livres urbanos;</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Proposição e detalhamento paisagístico dos espaços livres urbanos;</w:t>
            </w:r>
          </w:p>
          <w:p w:rsidR="00F02F56" w:rsidRPr="009C0997" w:rsidRDefault="00F02F56" w:rsidP="00F02F56">
            <w:pPr>
              <w:numPr>
                <w:ilvl w:val="0"/>
                <w:numId w:val="14"/>
              </w:numPr>
              <w:spacing w:before="0" w:after="0" w:line="240" w:lineRule="auto"/>
              <w:ind w:left="0" w:firstLine="0"/>
              <w:rPr>
                <w:rFonts w:cs="Arial"/>
                <w:sz w:val="20"/>
              </w:rPr>
            </w:pPr>
            <w:r w:rsidRPr="009C0997">
              <w:rPr>
                <w:rFonts w:cs="Arial"/>
                <w:sz w:val="20"/>
              </w:rPr>
              <w:t>Apresentação e representação gráfica e por maquetes físicas;</w:t>
            </w:r>
          </w:p>
          <w:p w:rsidR="00F02F56" w:rsidRPr="009C0997" w:rsidRDefault="00F02F56" w:rsidP="00F02F56">
            <w:pPr>
              <w:pStyle w:val="NormalWeb"/>
              <w:spacing w:before="0" w:beforeAutospacing="0" w:after="0" w:afterAutospacing="0"/>
              <w:rPr>
                <w:rFonts w:ascii="Arial" w:hAnsi="Arial" w:cs="Arial"/>
                <w:sz w:val="20"/>
                <w:szCs w:val="20"/>
              </w:rPr>
            </w:pPr>
            <w:r w:rsidRPr="009C0997">
              <w:rPr>
                <w:rFonts w:ascii="Arial" w:hAnsi="Arial" w:cs="Arial"/>
                <w:sz w:val="20"/>
                <w:szCs w:val="20"/>
              </w:rPr>
              <w:t>Cronograma: ver anexo.</w:t>
            </w: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365C0B" w:rsidRDefault="00F02F56" w:rsidP="00F02F56">
            <w:pPr>
              <w:pStyle w:val="NormalWeb"/>
              <w:spacing w:before="0" w:beforeAutospacing="0" w:after="0" w:afterAutospacing="0"/>
              <w:jc w:val="center"/>
              <w:rPr>
                <w:rStyle w:val="Forte"/>
                <w:rFonts w:ascii="Arial" w:hAnsi="Arial" w:cs="Arial"/>
              </w:rPr>
            </w:pPr>
            <w:r w:rsidRPr="00365C0B">
              <w:rPr>
                <w:rStyle w:val="Forte"/>
                <w:rFonts w:ascii="Arial" w:hAnsi="Arial" w:cs="Arial"/>
                <w:sz w:val="22"/>
                <w:szCs w:val="22"/>
              </w:rPr>
              <w:lastRenderedPageBreak/>
              <w:t>BIBLIOGRAFIA BÁSICA</w:t>
            </w:r>
          </w:p>
          <w:p w:rsidR="00365C0B" w:rsidRPr="00365C0B" w:rsidRDefault="00365C0B" w:rsidP="00F02F56">
            <w:pPr>
              <w:pStyle w:val="NormalWeb"/>
              <w:spacing w:before="0" w:beforeAutospacing="0" w:after="0" w:afterAutospacing="0"/>
              <w:jc w:val="center"/>
              <w:rPr>
                <w:rStyle w:val="Forte"/>
                <w:rFonts w:ascii="Arial" w:hAnsi="Arial" w:cs="Arial"/>
              </w:rPr>
            </w:pPr>
          </w:p>
          <w:p w:rsidR="00F02F56" w:rsidRPr="00365C0B" w:rsidRDefault="00F02F56" w:rsidP="00F02F56">
            <w:pPr>
              <w:spacing w:before="0" w:after="0" w:line="240" w:lineRule="auto"/>
              <w:rPr>
                <w:rFonts w:cs="Arial"/>
                <w:b/>
                <w:sz w:val="20"/>
              </w:rPr>
            </w:pPr>
            <w:r w:rsidRPr="00365C0B">
              <w:rPr>
                <w:rFonts w:cs="Arial"/>
                <w:sz w:val="20"/>
              </w:rPr>
              <w:t xml:space="preserve">ENGEL, </w:t>
            </w:r>
            <w:proofErr w:type="spellStart"/>
            <w:r w:rsidRPr="00365C0B">
              <w:rPr>
                <w:rFonts w:cs="Arial"/>
                <w:sz w:val="20"/>
              </w:rPr>
              <w:t>Heino</w:t>
            </w:r>
            <w:proofErr w:type="spellEnd"/>
            <w:r w:rsidRPr="00365C0B">
              <w:rPr>
                <w:rFonts w:cs="Arial"/>
                <w:sz w:val="20"/>
              </w:rPr>
              <w:t>.</w:t>
            </w:r>
            <w:r w:rsidRPr="00365C0B">
              <w:rPr>
                <w:rFonts w:cs="Arial"/>
                <w:b/>
                <w:sz w:val="20"/>
              </w:rPr>
              <w:t xml:space="preserve"> Sistemas estruturais. Barcelona: </w:t>
            </w:r>
            <w:proofErr w:type="spellStart"/>
            <w:r w:rsidRPr="00365C0B">
              <w:rPr>
                <w:rFonts w:cs="Arial"/>
                <w:b/>
                <w:sz w:val="20"/>
              </w:rPr>
              <w:t>Gili</w:t>
            </w:r>
            <w:proofErr w:type="spellEnd"/>
            <w:r w:rsidRPr="00365C0B">
              <w:rPr>
                <w:rFonts w:cs="Arial"/>
                <w:b/>
                <w:sz w:val="20"/>
              </w:rPr>
              <w:t>, 1197;</w:t>
            </w:r>
          </w:p>
          <w:p w:rsidR="00F02F56" w:rsidRPr="00365C0B" w:rsidRDefault="00F02F56" w:rsidP="00F02F56">
            <w:pPr>
              <w:spacing w:before="0" w:after="0" w:line="240" w:lineRule="auto"/>
              <w:rPr>
                <w:rFonts w:cs="Arial"/>
                <w:sz w:val="20"/>
              </w:rPr>
            </w:pPr>
            <w:r w:rsidRPr="00365C0B">
              <w:rPr>
                <w:rFonts w:cs="Arial"/>
                <w:sz w:val="20"/>
              </w:rPr>
              <w:t>CHING, Francis D. K</w:t>
            </w:r>
            <w:proofErr w:type="gramStart"/>
            <w:r w:rsidRPr="00365C0B">
              <w:rPr>
                <w:rFonts w:cs="Arial"/>
                <w:sz w:val="20"/>
              </w:rPr>
              <w:t>.;</w:t>
            </w:r>
            <w:proofErr w:type="gramEnd"/>
            <w:r w:rsidRPr="00365C0B">
              <w:rPr>
                <w:rFonts w:cs="Arial"/>
                <w:sz w:val="20"/>
              </w:rPr>
              <w:t xml:space="preserve"> ADAMS, Cassandra. </w:t>
            </w:r>
            <w:r w:rsidRPr="00365C0B">
              <w:rPr>
                <w:rFonts w:cs="Arial"/>
                <w:b/>
                <w:sz w:val="20"/>
              </w:rPr>
              <w:t>Técnicas de construção ilustradas.</w:t>
            </w:r>
            <w:r w:rsidRPr="00365C0B">
              <w:rPr>
                <w:rFonts w:cs="Arial"/>
                <w:sz w:val="20"/>
              </w:rPr>
              <w:t xml:space="preserve"> Tradução: Luiz Augusto M. Salgado. Porto Alegre: </w:t>
            </w:r>
            <w:proofErr w:type="spellStart"/>
            <w:r w:rsidRPr="00365C0B">
              <w:rPr>
                <w:rFonts w:cs="Arial"/>
                <w:sz w:val="20"/>
              </w:rPr>
              <w:t>Bookman</w:t>
            </w:r>
            <w:proofErr w:type="spellEnd"/>
            <w:r w:rsidRPr="00365C0B">
              <w:rPr>
                <w:rFonts w:cs="Arial"/>
                <w:sz w:val="20"/>
              </w:rPr>
              <w:t>, 2001.</w:t>
            </w:r>
          </w:p>
          <w:p w:rsidR="00F02F56" w:rsidRPr="00365C0B" w:rsidRDefault="00F02F56" w:rsidP="00F02F56">
            <w:pPr>
              <w:spacing w:before="0" w:after="0" w:line="240" w:lineRule="auto"/>
              <w:rPr>
                <w:rFonts w:cs="Arial"/>
                <w:sz w:val="20"/>
              </w:rPr>
            </w:pPr>
            <w:r w:rsidRPr="00365C0B">
              <w:rPr>
                <w:rFonts w:cs="Arial"/>
                <w:sz w:val="20"/>
              </w:rPr>
              <w:t xml:space="preserve">HERTZBERGER, </w:t>
            </w:r>
            <w:proofErr w:type="spellStart"/>
            <w:r w:rsidRPr="00365C0B">
              <w:rPr>
                <w:rFonts w:cs="Arial"/>
                <w:sz w:val="20"/>
              </w:rPr>
              <w:t>Herman</w:t>
            </w:r>
            <w:proofErr w:type="spellEnd"/>
            <w:r w:rsidRPr="00365C0B">
              <w:rPr>
                <w:rFonts w:cs="Arial"/>
                <w:sz w:val="20"/>
              </w:rPr>
              <w:t xml:space="preserve">. </w:t>
            </w:r>
            <w:r w:rsidRPr="00365C0B">
              <w:rPr>
                <w:rFonts w:cs="Arial"/>
                <w:b/>
                <w:sz w:val="20"/>
              </w:rPr>
              <w:t>Lições de Arquitetura</w:t>
            </w:r>
            <w:r w:rsidRPr="00365C0B">
              <w:rPr>
                <w:rFonts w:cs="Arial"/>
                <w:sz w:val="20"/>
              </w:rPr>
              <w:t>. Tradução: Carlos Eduardo Lima Machado. São Paulo: Martins Fontes, 1996.</w:t>
            </w:r>
          </w:p>
          <w:p w:rsidR="00F02F56" w:rsidRPr="00365C0B" w:rsidRDefault="00F02F56" w:rsidP="00F02F56">
            <w:pPr>
              <w:pStyle w:val="NormalWeb"/>
              <w:spacing w:before="0" w:beforeAutospacing="0" w:after="0" w:afterAutospacing="0"/>
              <w:jc w:val="both"/>
              <w:rPr>
                <w:rFonts w:ascii="Arial" w:hAnsi="Arial" w:cs="Arial"/>
                <w:sz w:val="20"/>
                <w:szCs w:val="20"/>
              </w:rPr>
            </w:pPr>
            <w:r w:rsidRPr="00365C0B">
              <w:rPr>
                <w:rFonts w:ascii="Arial" w:hAnsi="Arial" w:cs="Arial"/>
                <w:sz w:val="20"/>
                <w:szCs w:val="20"/>
              </w:rPr>
              <w:t xml:space="preserve">LAMBERTS, R.; DUTRA, L.; PEREIRA, F. O. R. </w:t>
            </w:r>
            <w:r w:rsidRPr="00365C0B">
              <w:rPr>
                <w:rFonts w:ascii="Arial" w:hAnsi="Arial" w:cs="Arial"/>
                <w:b/>
                <w:sz w:val="20"/>
                <w:szCs w:val="20"/>
              </w:rPr>
              <w:t>Eficiência energética na arquitetura</w:t>
            </w:r>
            <w:r w:rsidRPr="00365C0B">
              <w:rPr>
                <w:rFonts w:ascii="Arial" w:hAnsi="Arial" w:cs="Arial"/>
                <w:i/>
                <w:sz w:val="20"/>
                <w:szCs w:val="20"/>
              </w:rPr>
              <w:t>.</w:t>
            </w:r>
            <w:r w:rsidRPr="00365C0B">
              <w:rPr>
                <w:rFonts w:ascii="Arial" w:hAnsi="Arial" w:cs="Arial"/>
                <w:sz w:val="20"/>
                <w:szCs w:val="20"/>
              </w:rPr>
              <w:t xml:space="preserve"> São Paulo: PW, 1997;</w:t>
            </w:r>
          </w:p>
          <w:p w:rsidR="00F02F56" w:rsidRPr="00365C0B" w:rsidRDefault="00F02F56" w:rsidP="00F02F56">
            <w:pPr>
              <w:pStyle w:val="NormalWeb"/>
              <w:spacing w:before="0" w:beforeAutospacing="0" w:after="0" w:afterAutospacing="0"/>
              <w:jc w:val="both"/>
              <w:rPr>
                <w:rFonts w:ascii="Arial" w:hAnsi="Arial" w:cs="Arial"/>
                <w:sz w:val="20"/>
                <w:szCs w:val="20"/>
                <w:lang w:val="es-ES_tradnl"/>
              </w:rPr>
            </w:pPr>
            <w:r w:rsidRPr="00365C0B">
              <w:rPr>
                <w:rFonts w:ascii="Arial" w:hAnsi="Arial" w:cs="Arial"/>
                <w:sz w:val="20"/>
                <w:szCs w:val="20"/>
              </w:rPr>
              <w:t xml:space="preserve">MASCARÓ, Júlio L. </w:t>
            </w:r>
            <w:r w:rsidRPr="00365C0B">
              <w:rPr>
                <w:rFonts w:ascii="Arial" w:hAnsi="Arial" w:cs="Arial"/>
                <w:b/>
                <w:sz w:val="20"/>
                <w:szCs w:val="20"/>
              </w:rPr>
              <w:t>O custo das decisões arquitetônicas</w:t>
            </w:r>
            <w:r w:rsidRPr="00365C0B">
              <w:rPr>
                <w:rFonts w:ascii="Arial" w:hAnsi="Arial" w:cs="Arial"/>
                <w:i/>
                <w:sz w:val="20"/>
                <w:szCs w:val="20"/>
              </w:rPr>
              <w:t>.</w:t>
            </w:r>
            <w:r w:rsidRPr="00365C0B">
              <w:rPr>
                <w:rFonts w:ascii="Arial" w:hAnsi="Arial" w:cs="Arial"/>
                <w:sz w:val="20"/>
                <w:szCs w:val="20"/>
              </w:rPr>
              <w:t xml:space="preserve"> </w:t>
            </w:r>
            <w:r w:rsidRPr="00365C0B">
              <w:rPr>
                <w:rFonts w:ascii="Arial" w:hAnsi="Arial" w:cs="Arial"/>
                <w:sz w:val="20"/>
                <w:szCs w:val="20"/>
                <w:lang w:val="es-ES_tradnl"/>
              </w:rPr>
              <w:t xml:space="preserve">Porto Alegre: </w:t>
            </w:r>
            <w:proofErr w:type="spellStart"/>
            <w:r w:rsidRPr="00365C0B">
              <w:rPr>
                <w:rFonts w:ascii="Arial" w:hAnsi="Arial" w:cs="Arial"/>
                <w:sz w:val="20"/>
                <w:szCs w:val="20"/>
                <w:lang w:val="es-ES_tradnl"/>
              </w:rPr>
              <w:t>Sagra-Luzzatto</w:t>
            </w:r>
            <w:proofErr w:type="spellEnd"/>
            <w:r w:rsidRPr="00365C0B">
              <w:rPr>
                <w:rFonts w:ascii="Arial" w:hAnsi="Arial" w:cs="Arial"/>
                <w:sz w:val="20"/>
                <w:szCs w:val="20"/>
                <w:lang w:val="es-ES_tradnl"/>
              </w:rPr>
              <w:t>, 1980;</w:t>
            </w:r>
          </w:p>
          <w:p w:rsidR="00F02F56" w:rsidRPr="00365C0B" w:rsidRDefault="00F02F56" w:rsidP="00F02F56">
            <w:pPr>
              <w:spacing w:before="0" w:after="0" w:line="240" w:lineRule="auto"/>
              <w:rPr>
                <w:rFonts w:cs="Arial"/>
                <w:sz w:val="20"/>
              </w:rPr>
            </w:pPr>
            <w:r w:rsidRPr="00365C0B">
              <w:rPr>
                <w:rFonts w:cs="Arial"/>
                <w:sz w:val="20"/>
                <w:lang w:val="es-ES_tradnl"/>
              </w:rPr>
              <w:t xml:space="preserve">REBELLO, </w:t>
            </w:r>
            <w:proofErr w:type="spellStart"/>
            <w:r w:rsidRPr="00365C0B">
              <w:rPr>
                <w:rFonts w:cs="Arial"/>
                <w:sz w:val="20"/>
                <w:lang w:val="es-ES_tradnl"/>
              </w:rPr>
              <w:t>Yopanan</w:t>
            </w:r>
            <w:proofErr w:type="spellEnd"/>
            <w:r w:rsidRPr="00365C0B">
              <w:rPr>
                <w:rFonts w:cs="Arial"/>
                <w:sz w:val="20"/>
                <w:lang w:val="es-ES_tradnl"/>
              </w:rPr>
              <w:t xml:space="preserve">. </w:t>
            </w:r>
            <w:r w:rsidRPr="00365C0B">
              <w:rPr>
                <w:rFonts w:cs="Arial"/>
                <w:b/>
                <w:sz w:val="20"/>
              </w:rPr>
              <w:t>A Concepção Estrutural e a Arquitetura</w:t>
            </w:r>
            <w:r w:rsidRPr="00365C0B">
              <w:rPr>
                <w:rFonts w:cs="Arial"/>
                <w:sz w:val="20"/>
              </w:rPr>
              <w:t xml:space="preserve">. Rio de Janeiro: </w:t>
            </w:r>
            <w:proofErr w:type="spellStart"/>
            <w:r w:rsidRPr="00365C0B">
              <w:rPr>
                <w:rFonts w:cs="Arial"/>
                <w:sz w:val="20"/>
              </w:rPr>
              <w:t>Zigurate</w:t>
            </w:r>
            <w:proofErr w:type="spellEnd"/>
            <w:r w:rsidRPr="00365C0B">
              <w:rPr>
                <w:rFonts w:cs="Arial"/>
                <w:sz w:val="20"/>
              </w:rPr>
              <w:t>, 2006 4ª. Ed.</w:t>
            </w:r>
          </w:p>
          <w:p w:rsidR="00F02F56" w:rsidRPr="00365C0B" w:rsidRDefault="00F02F56" w:rsidP="00F02F56">
            <w:pPr>
              <w:pStyle w:val="Corpodetexto2"/>
              <w:spacing w:before="0" w:after="0" w:line="240" w:lineRule="auto"/>
              <w:rPr>
                <w:rFonts w:cs="Arial"/>
                <w:sz w:val="20"/>
              </w:rPr>
            </w:pPr>
            <w:r w:rsidRPr="00365C0B">
              <w:rPr>
                <w:rFonts w:cs="Arial"/>
                <w:sz w:val="20"/>
              </w:rPr>
              <w:t>PIÑÓN, Hélio.</w:t>
            </w:r>
            <w:r w:rsidRPr="00365C0B">
              <w:rPr>
                <w:rFonts w:cs="Arial"/>
                <w:b/>
                <w:sz w:val="20"/>
              </w:rPr>
              <w:t xml:space="preserve"> Teoria do Projeto</w:t>
            </w:r>
            <w:r w:rsidRPr="00365C0B">
              <w:rPr>
                <w:rFonts w:cs="Arial"/>
                <w:b/>
                <w:i/>
                <w:sz w:val="20"/>
              </w:rPr>
              <w:t>.</w:t>
            </w:r>
            <w:r w:rsidRPr="00365C0B">
              <w:rPr>
                <w:rFonts w:cs="Arial"/>
                <w:b/>
                <w:sz w:val="20"/>
              </w:rPr>
              <w:t xml:space="preserve"> </w:t>
            </w:r>
            <w:r w:rsidRPr="00365C0B">
              <w:rPr>
                <w:rFonts w:cs="Arial"/>
                <w:sz w:val="20"/>
              </w:rPr>
              <w:t>Porto Alegre: Livraria do Arquiteto, 2006.</w:t>
            </w:r>
          </w:p>
          <w:p w:rsidR="00365C0B" w:rsidRPr="00365C0B" w:rsidRDefault="00365C0B" w:rsidP="00F02F56">
            <w:pPr>
              <w:pStyle w:val="Corpodetexto2"/>
              <w:spacing w:before="0" w:after="0" w:line="240" w:lineRule="auto"/>
              <w:rPr>
                <w:rFonts w:cs="Arial"/>
                <w:b/>
                <w:sz w:val="20"/>
              </w:rPr>
            </w:pPr>
          </w:p>
          <w:p w:rsidR="00F02F56" w:rsidRDefault="00F02F56" w:rsidP="00F02F56">
            <w:pPr>
              <w:pStyle w:val="NormalWeb"/>
              <w:spacing w:before="0" w:beforeAutospacing="0" w:after="0" w:afterAutospacing="0"/>
              <w:jc w:val="center"/>
              <w:rPr>
                <w:rStyle w:val="Forte"/>
                <w:rFonts w:ascii="Arial" w:hAnsi="Arial" w:cs="Arial"/>
                <w:sz w:val="20"/>
                <w:szCs w:val="20"/>
              </w:rPr>
            </w:pPr>
            <w:r w:rsidRPr="00365C0B">
              <w:rPr>
                <w:rStyle w:val="Forte"/>
                <w:rFonts w:ascii="Arial" w:hAnsi="Arial" w:cs="Arial"/>
                <w:sz w:val="20"/>
                <w:szCs w:val="20"/>
              </w:rPr>
              <w:t>BIBLIOGRAFIA COMPLEMENTAR</w:t>
            </w:r>
          </w:p>
          <w:p w:rsidR="00365C0B" w:rsidRPr="00365C0B" w:rsidRDefault="00365C0B" w:rsidP="00F02F56">
            <w:pPr>
              <w:pStyle w:val="NormalWeb"/>
              <w:spacing w:before="0" w:beforeAutospacing="0" w:after="0" w:afterAutospacing="0"/>
              <w:jc w:val="center"/>
              <w:rPr>
                <w:rStyle w:val="Forte"/>
                <w:rFonts w:ascii="Arial" w:hAnsi="Arial" w:cs="Arial"/>
                <w:sz w:val="20"/>
                <w:szCs w:val="20"/>
              </w:rPr>
            </w:pPr>
          </w:p>
          <w:p w:rsidR="00F02F56" w:rsidRPr="00365C0B" w:rsidRDefault="00F02F56" w:rsidP="00F02F56">
            <w:pPr>
              <w:pStyle w:val="NormalWeb"/>
              <w:spacing w:before="0" w:beforeAutospacing="0" w:after="0" w:afterAutospacing="0"/>
              <w:jc w:val="both"/>
              <w:rPr>
                <w:rFonts w:ascii="Arial" w:hAnsi="Arial" w:cs="Arial"/>
                <w:sz w:val="20"/>
                <w:szCs w:val="20"/>
              </w:rPr>
            </w:pPr>
            <w:r w:rsidRPr="00365C0B">
              <w:rPr>
                <w:rFonts w:ascii="Arial" w:hAnsi="Arial" w:cs="Arial"/>
                <w:sz w:val="20"/>
                <w:szCs w:val="20"/>
              </w:rPr>
              <w:t xml:space="preserve">MASCARÓ, Júlio L.; MASCARÓ, Lúcia </w:t>
            </w:r>
            <w:proofErr w:type="spellStart"/>
            <w:r w:rsidRPr="00365C0B">
              <w:rPr>
                <w:rFonts w:ascii="Arial" w:hAnsi="Arial" w:cs="Arial"/>
                <w:sz w:val="20"/>
                <w:szCs w:val="20"/>
              </w:rPr>
              <w:t>E.R.</w:t>
            </w:r>
            <w:proofErr w:type="spellEnd"/>
            <w:r w:rsidRPr="00365C0B">
              <w:rPr>
                <w:rFonts w:ascii="Arial" w:hAnsi="Arial" w:cs="Arial"/>
                <w:sz w:val="20"/>
                <w:szCs w:val="20"/>
              </w:rPr>
              <w:t xml:space="preserve"> </w:t>
            </w:r>
            <w:r w:rsidRPr="00365C0B">
              <w:rPr>
                <w:rFonts w:ascii="Arial" w:hAnsi="Arial" w:cs="Arial"/>
                <w:b/>
                <w:iCs/>
                <w:sz w:val="20"/>
                <w:szCs w:val="20"/>
              </w:rPr>
              <w:t>Incidência das variáveis projetivas e de construção no consumo energético dos edifícios</w:t>
            </w:r>
            <w:r w:rsidRPr="00365C0B">
              <w:rPr>
                <w:rFonts w:ascii="Arial" w:hAnsi="Arial" w:cs="Arial"/>
                <w:b/>
                <w:sz w:val="20"/>
                <w:szCs w:val="20"/>
              </w:rPr>
              <w:t xml:space="preserve">. </w:t>
            </w:r>
            <w:r w:rsidRPr="00365C0B">
              <w:rPr>
                <w:rFonts w:ascii="Arial" w:hAnsi="Arial" w:cs="Arial"/>
                <w:sz w:val="20"/>
                <w:szCs w:val="20"/>
              </w:rPr>
              <w:t xml:space="preserve">Porto Alegre: </w:t>
            </w:r>
            <w:proofErr w:type="spellStart"/>
            <w:r w:rsidRPr="00365C0B">
              <w:rPr>
                <w:rFonts w:ascii="Arial" w:hAnsi="Arial" w:cs="Arial"/>
                <w:sz w:val="20"/>
                <w:szCs w:val="20"/>
              </w:rPr>
              <w:t>Sagra-Luzzatto</w:t>
            </w:r>
            <w:proofErr w:type="spellEnd"/>
            <w:r w:rsidRPr="00365C0B">
              <w:rPr>
                <w:rFonts w:ascii="Arial" w:hAnsi="Arial" w:cs="Arial"/>
                <w:sz w:val="20"/>
                <w:szCs w:val="20"/>
              </w:rPr>
              <w:t>, 1992;</w:t>
            </w:r>
          </w:p>
          <w:p w:rsidR="00F02F56" w:rsidRPr="00365C0B" w:rsidRDefault="00F02F56" w:rsidP="00F02F56">
            <w:pPr>
              <w:spacing w:before="0" w:after="0" w:line="240" w:lineRule="auto"/>
              <w:rPr>
                <w:rFonts w:cs="Arial"/>
                <w:sz w:val="20"/>
              </w:rPr>
            </w:pPr>
            <w:r w:rsidRPr="00365C0B">
              <w:rPr>
                <w:rFonts w:cs="Arial"/>
                <w:sz w:val="20"/>
              </w:rPr>
              <w:t xml:space="preserve">NEUFERT, Ernst. </w:t>
            </w:r>
            <w:r w:rsidRPr="00365C0B">
              <w:rPr>
                <w:rFonts w:cs="Arial"/>
                <w:b/>
                <w:sz w:val="20"/>
              </w:rPr>
              <w:t>Arte de projetar em Arquitetura</w:t>
            </w:r>
            <w:r w:rsidRPr="00365C0B">
              <w:rPr>
                <w:rFonts w:cs="Arial"/>
                <w:sz w:val="20"/>
              </w:rPr>
              <w:t xml:space="preserve">. São Paulo: G. </w:t>
            </w:r>
            <w:proofErr w:type="spellStart"/>
            <w:r w:rsidRPr="00365C0B">
              <w:rPr>
                <w:rFonts w:cs="Arial"/>
                <w:sz w:val="20"/>
              </w:rPr>
              <w:t>Gili</w:t>
            </w:r>
            <w:proofErr w:type="spellEnd"/>
            <w:r w:rsidRPr="00365C0B">
              <w:rPr>
                <w:rFonts w:cs="Arial"/>
                <w:sz w:val="20"/>
              </w:rPr>
              <w:t>, 1987.</w:t>
            </w:r>
          </w:p>
          <w:p w:rsidR="00F02F56" w:rsidRDefault="00F02F56" w:rsidP="00F02F56">
            <w:pPr>
              <w:spacing w:before="0" w:after="0" w:line="240" w:lineRule="auto"/>
              <w:rPr>
                <w:rFonts w:cs="Arial"/>
                <w:sz w:val="20"/>
              </w:rPr>
            </w:pPr>
            <w:r w:rsidRPr="00365C0B">
              <w:rPr>
                <w:rFonts w:cs="Arial"/>
                <w:sz w:val="20"/>
              </w:rPr>
              <w:t xml:space="preserve">OLIVERI, G. Mário. </w:t>
            </w:r>
            <w:proofErr w:type="spellStart"/>
            <w:r w:rsidRPr="00365C0B">
              <w:rPr>
                <w:rFonts w:cs="Arial"/>
                <w:b/>
                <w:sz w:val="20"/>
              </w:rPr>
              <w:t>Pré-fabricacion</w:t>
            </w:r>
            <w:proofErr w:type="spellEnd"/>
            <w:r w:rsidRPr="00365C0B">
              <w:rPr>
                <w:rFonts w:cs="Arial"/>
                <w:b/>
                <w:sz w:val="20"/>
              </w:rPr>
              <w:t xml:space="preserve">. O </w:t>
            </w:r>
            <w:proofErr w:type="spellStart"/>
            <w:r w:rsidRPr="00365C0B">
              <w:rPr>
                <w:rFonts w:cs="Arial"/>
                <w:b/>
                <w:sz w:val="20"/>
              </w:rPr>
              <w:t>Metaprojecto</w:t>
            </w:r>
            <w:proofErr w:type="spellEnd"/>
            <w:r w:rsidRPr="00365C0B">
              <w:rPr>
                <w:rFonts w:cs="Arial"/>
                <w:b/>
                <w:sz w:val="20"/>
              </w:rPr>
              <w:t xml:space="preserve"> </w:t>
            </w:r>
            <w:proofErr w:type="spellStart"/>
            <w:r w:rsidRPr="00365C0B">
              <w:rPr>
                <w:rFonts w:cs="Arial"/>
                <w:b/>
                <w:sz w:val="20"/>
              </w:rPr>
              <w:t>Constructivo</w:t>
            </w:r>
            <w:proofErr w:type="spellEnd"/>
            <w:r w:rsidRPr="00365C0B">
              <w:rPr>
                <w:rFonts w:cs="Arial"/>
                <w:sz w:val="20"/>
              </w:rPr>
              <w:t xml:space="preserve">. Barcelona: </w:t>
            </w:r>
            <w:proofErr w:type="spellStart"/>
            <w:r w:rsidRPr="00365C0B">
              <w:rPr>
                <w:rFonts w:cs="Arial"/>
                <w:sz w:val="20"/>
              </w:rPr>
              <w:t>Gili</w:t>
            </w:r>
            <w:proofErr w:type="spellEnd"/>
            <w:r w:rsidRPr="00365C0B">
              <w:rPr>
                <w:rFonts w:cs="Arial"/>
                <w:sz w:val="20"/>
              </w:rPr>
              <w:t>, 1972.</w:t>
            </w:r>
          </w:p>
          <w:p w:rsidR="00365C0B" w:rsidRPr="009C0997" w:rsidRDefault="00365C0B" w:rsidP="00F02F56">
            <w:pPr>
              <w:spacing w:before="0" w:after="0" w:line="240" w:lineRule="auto"/>
              <w:rPr>
                <w:rFonts w:cs="Arial"/>
                <w:b/>
                <w:bCs/>
                <w:sz w:val="20"/>
              </w:rPr>
            </w:pPr>
          </w:p>
        </w:tc>
      </w:tr>
      <w:tr w:rsidR="00F02F56" w:rsidRPr="009C0997"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9C0997" w:rsidRDefault="00F02F56" w:rsidP="00F02F56">
            <w:pPr>
              <w:pStyle w:val="NormalWeb"/>
              <w:spacing w:before="0" w:beforeAutospacing="0" w:after="0" w:afterAutospacing="0"/>
              <w:rPr>
                <w:rFonts w:ascii="Arial" w:hAnsi="Arial" w:cs="Arial"/>
                <w:b/>
                <w:bCs/>
                <w:sz w:val="20"/>
                <w:szCs w:val="20"/>
              </w:rPr>
            </w:pPr>
          </w:p>
          <w:p w:rsidR="00F02F56" w:rsidRPr="009C0997" w:rsidRDefault="00F02F56" w:rsidP="00F02F56">
            <w:pPr>
              <w:pStyle w:val="NormalWeb"/>
              <w:spacing w:before="0" w:beforeAutospacing="0" w:after="0" w:afterAutospacing="0"/>
              <w:rPr>
                <w:rFonts w:ascii="Arial" w:hAnsi="Arial" w:cs="Arial"/>
                <w:b/>
                <w:bCs/>
                <w:sz w:val="20"/>
                <w:szCs w:val="20"/>
              </w:rPr>
            </w:pPr>
            <w:r w:rsidRPr="009C0997">
              <w:rPr>
                <w:rFonts w:ascii="Arial" w:hAnsi="Arial" w:cs="Arial"/>
                <w:b/>
                <w:bCs/>
                <w:sz w:val="20"/>
                <w:szCs w:val="20"/>
              </w:rPr>
              <w:t>Professor da Disciplina: ____________________________________</w:t>
            </w:r>
          </w:p>
          <w:p w:rsidR="00365C0B" w:rsidRDefault="00365C0B" w:rsidP="00F02F56">
            <w:pPr>
              <w:pStyle w:val="NormalWeb"/>
              <w:spacing w:before="0" w:beforeAutospacing="0" w:after="0" w:afterAutospacing="0"/>
              <w:rPr>
                <w:rFonts w:ascii="Arial" w:hAnsi="Arial" w:cs="Arial"/>
                <w:b/>
                <w:bCs/>
                <w:sz w:val="20"/>
                <w:szCs w:val="20"/>
              </w:rPr>
            </w:pPr>
          </w:p>
          <w:p w:rsidR="00F02F56" w:rsidRPr="009C0997" w:rsidRDefault="00F02F56" w:rsidP="00F02F56">
            <w:pPr>
              <w:pStyle w:val="NormalWeb"/>
              <w:spacing w:before="0" w:beforeAutospacing="0" w:after="0" w:afterAutospacing="0"/>
              <w:rPr>
                <w:rFonts w:ascii="Arial" w:hAnsi="Arial" w:cs="Arial"/>
                <w:b/>
                <w:bCs/>
                <w:sz w:val="20"/>
                <w:szCs w:val="20"/>
              </w:rPr>
            </w:pPr>
            <w:r w:rsidRPr="009C0997">
              <w:rPr>
                <w:rFonts w:ascii="Arial" w:hAnsi="Arial" w:cs="Arial"/>
                <w:b/>
                <w:bCs/>
                <w:sz w:val="20"/>
                <w:szCs w:val="20"/>
              </w:rPr>
              <w:t>Assinatura: ______________________________________________</w:t>
            </w:r>
          </w:p>
          <w:p w:rsidR="00F02F56" w:rsidRDefault="00F02F56" w:rsidP="00F02F56">
            <w:pPr>
              <w:pStyle w:val="NormalWeb"/>
              <w:spacing w:before="0" w:beforeAutospacing="0" w:after="0" w:afterAutospacing="0"/>
              <w:rPr>
                <w:rFonts w:ascii="Arial" w:hAnsi="Arial" w:cs="Arial"/>
                <w:b/>
                <w:bCs/>
                <w:sz w:val="20"/>
                <w:szCs w:val="20"/>
              </w:rPr>
            </w:pPr>
          </w:p>
          <w:p w:rsidR="00EF4920" w:rsidRPr="009C0997" w:rsidRDefault="00EF4920" w:rsidP="00F02F56">
            <w:pPr>
              <w:pStyle w:val="NormalWeb"/>
              <w:spacing w:before="0" w:beforeAutospacing="0" w:after="0" w:afterAutospacing="0"/>
              <w:rPr>
                <w:rFonts w:ascii="Arial" w:hAnsi="Arial" w:cs="Arial"/>
                <w:b/>
                <w:bCs/>
                <w:sz w:val="20"/>
                <w:szCs w:val="20"/>
              </w:rPr>
            </w:pPr>
          </w:p>
          <w:p w:rsidR="00F02F56" w:rsidRDefault="00F02F56" w:rsidP="00F02F56">
            <w:pPr>
              <w:spacing w:before="0" w:after="0" w:line="240" w:lineRule="auto"/>
              <w:rPr>
                <w:rFonts w:cs="Arial"/>
                <w:sz w:val="20"/>
              </w:rPr>
            </w:pPr>
            <w:r w:rsidRPr="009C0997">
              <w:rPr>
                <w:rFonts w:cs="Arial"/>
                <w:b/>
                <w:bCs/>
                <w:sz w:val="20"/>
              </w:rPr>
              <w:t>Chefe de Departamento:</w:t>
            </w:r>
            <w:r>
              <w:rPr>
                <w:rFonts w:cs="Arial"/>
                <w:b/>
                <w:bCs/>
                <w:sz w:val="20"/>
              </w:rPr>
              <w:t xml:space="preserve"> </w:t>
            </w:r>
            <w:r w:rsidR="00EF4920" w:rsidRPr="00EF4920">
              <w:rPr>
                <w:rFonts w:cs="Arial"/>
                <w:bCs/>
                <w:sz w:val="20"/>
              </w:rPr>
              <w:t xml:space="preserve">Dr. </w:t>
            </w:r>
            <w:proofErr w:type="spellStart"/>
            <w:r w:rsidR="00EF4920" w:rsidRPr="00EF4920">
              <w:rPr>
                <w:rFonts w:cs="Arial"/>
                <w:bCs/>
                <w:sz w:val="20"/>
              </w:rPr>
              <w:t>Aloisio</w:t>
            </w:r>
            <w:proofErr w:type="spellEnd"/>
            <w:r w:rsidR="00EF4920" w:rsidRPr="00EF4920">
              <w:rPr>
                <w:rFonts w:cs="Arial"/>
                <w:bCs/>
                <w:sz w:val="20"/>
              </w:rPr>
              <w:t xml:space="preserve"> Leone Schmid</w:t>
            </w:r>
          </w:p>
          <w:p w:rsidR="00365C0B" w:rsidRDefault="00365C0B" w:rsidP="00F02F56">
            <w:pPr>
              <w:spacing w:before="0" w:after="0" w:line="240" w:lineRule="auto"/>
              <w:rPr>
                <w:rFonts w:cs="Arial"/>
                <w:sz w:val="20"/>
              </w:rPr>
            </w:pPr>
          </w:p>
          <w:p w:rsidR="00EF4920" w:rsidRDefault="00EF4920" w:rsidP="00F02F56">
            <w:pPr>
              <w:spacing w:before="0" w:after="0" w:line="240" w:lineRule="auto"/>
              <w:rPr>
                <w:rFonts w:cs="Arial"/>
                <w:sz w:val="20"/>
              </w:rPr>
            </w:pPr>
          </w:p>
          <w:p w:rsidR="00F02F56" w:rsidRDefault="00F02F56" w:rsidP="00365C0B">
            <w:pPr>
              <w:pStyle w:val="NormalWeb"/>
              <w:spacing w:before="0" w:beforeAutospacing="0" w:after="0" w:afterAutospacing="0"/>
              <w:rPr>
                <w:rFonts w:ascii="Arial" w:hAnsi="Arial" w:cs="Arial"/>
                <w:b/>
                <w:bCs/>
                <w:sz w:val="20"/>
                <w:szCs w:val="20"/>
              </w:rPr>
            </w:pPr>
            <w:r w:rsidRPr="009C0997">
              <w:rPr>
                <w:rFonts w:ascii="Arial" w:hAnsi="Arial" w:cs="Arial"/>
                <w:b/>
                <w:bCs/>
                <w:sz w:val="20"/>
                <w:szCs w:val="20"/>
              </w:rPr>
              <w:t xml:space="preserve">  </w:t>
            </w:r>
            <w:r w:rsidR="00365C0B">
              <w:rPr>
                <w:rFonts w:ascii="Arial" w:hAnsi="Arial" w:cs="Arial"/>
                <w:b/>
                <w:bCs/>
                <w:sz w:val="20"/>
                <w:szCs w:val="20"/>
              </w:rPr>
              <w:t>Ass</w:t>
            </w:r>
            <w:r w:rsidRPr="009C0997">
              <w:rPr>
                <w:rFonts w:ascii="Arial" w:hAnsi="Arial" w:cs="Arial"/>
                <w:b/>
                <w:bCs/>
                <w:sz w:val="20"/>
                <w:szCs w:val="20"/>
              </w:rPr>
              <w:t>inatura: _________________________________________</w:t>
            </w:r>
            <w:r w:rsidR="00365C0B">
              <w:rPr>
                <w:rFonts w:ascii="Arial" w:hAnsi="Arial" w:cs="Arial"/>
                <w:b/>
                <w:bCs/>
                <w:sz w:val="20"/>
                <w:szCs w:val="20"/>
              </w:rPr>
              <w:t>___</w:t>
            </w:r>
            <w:r w:rsidRPr="009C0997">
              <w:rPr>
                <w:rFonts w:ascii="Arial" w:hAnsi="Arial" w:cs="Arial"/>
                <w:b/>
                <w:bCs/>
                <w:sz w:val="20"/>
                <w:szCs w:val="20"/>
              </w:rPr>
              <w:t>_</w:t>
            </w:r>
          </w:p>
          <w:p w:rsidR="00365C0B" w:rsidRDefault="00365C0B" w:rsidP="00365C0B">
            <w:pPr>
              <w:pStyle w:val="NormalWeb"/>
              <w:spacing w:before="0" w:beforeAutospacing="0" w:after="0" w:afterAutospacing="0"/>
              <w:rPr>
                <w:rFonts w:ascii="Arial" w:hAnsi="Arial" w:cs="Arial"/>
                <w:b/>
                <w:bCs/>
                <w:sz w:val="20"/>
                <w:szCs w:val="20"/>
              </w:rPr>
            </w:pPr>
          </w:p>
          <w:p w:rsidR="00365C0B" w:rsidRPr="009C0997" w:rsidRDefault="00365C0B" w:rsidP="00365C0B">
            <w:pPr>
              <w:pStyle w:val="NormalWeb"/>
              <w:spacing w:before="0" w:beforeAutospacing="0" w:after="0" w:afterAutospacing="0"/>
              <w:rPr>
                <w:rFonts w:ascii="Arial" w:hAnsi="Arial" w:cs="Arial"/>
                <w:b/>
                <w:bCs/>
                <w:sz w:val="20"/>
                <w:szCs w:val="20"/>
              </w:rPr>
            </w:pPr>
          </w:p>
        </w:tc>
      </w:tr>
    </w:tbl>
    <w:p w:rsidR="00F02F56" w:rsidRPr="009C0997" w:rsidRDefault="00F02F56" w:rsidP="00F02F56">
      <w:pPr>
        <w:spacing w:before="0" w:after="0" w:line="240" w:lineRule="auto"/>
        <w:rPr>
          <w:rFonts w:cs="Arial"/>
          <w:b/>
          <w:color w:val="0000FF"/>
          <w:sz w:val="20"/>
        </w:rPr>
      </w:pPr>
    </w:p>
    <w:p w:rsidR="00F02F56" w:rsidRPr="009C0997" w:rsidRDefault="00F02F56" w:rsidP="00F02F56">
      <w:pPr>
        <w:spacing w:before="0" w:after="0" w:line="240" w:lineRule="auto"/>
        <w:rPr>
          <w:rFonts w:cs="Arial"/>
          <w:b/>
          <w:sz w:val="20"/>
        </w:rPr>
      </w:pPr>
      <w:r w:rsidRPr="009C0997">
        <w:rPr>
          <w:rFonts w:cs="Arial"/>
          <w:b/>
          <w:sz w:val="20"/>
        </w:rPr>
        <w:t>Legenda:</w:t>
      </w:r>
    </w:p>
    <w:p w:rsidR="00F02F56" w:rsidRPr="009C0997" w:rsidRDefault="00F02F56" w:rsidP="00F02F56">
      <w:pPr>
        <w:spacing w:before="0" w:after="0" w:line="240" w:lineRule="auto"/>
        <w:rPr>
          <w:rFonts w:cs="Arial"/>
          <w:sz w:val="20"/>
        </w:rPr>
      </w:pPr>
      <w:r w:rsidRPr="009C0997">
        <w:rPr>
          <w:rFonts w:cs="Arial"/>
          <w:sz w:val="20"/>
        </w:rPr>
        <w:t xml:space="preserve">Conforme Resolução 15/10-CEPE: </w:t>
      </w:r>
      <w:r w:rsidRPr="009C0997">
        <w:rPr>
          <w:rFonts w:cs="Arial"/>
          <w:b/>
          <w:sz w:val="20"/>
        </w:rPr>
        <w:t>PD</w:t>
      </w:r>
      <w:r w:rsidRPr="009C0997">
        <w:rPr>
          <w:rFonts w:cs="Arial"/>
          <w:sz w:val="20"/>
        </w:rPr>
        <w:t xml:space="preserve"> - Padrão     </w:t>
      </w:r>
      <w:r w:rsidRPr="009C0997">
        <w:rPr>
          <w:rFonts w:cs="Arial"/>
          <w:b/>
          <w:sz w:val="20"/>
        </w:rPr>
        <w:t>LB</w:t>
      </w:r>
      <w:r w:rsidRPr="009C0997">
        <w:rPr>
          <w:rFonts w:cs="Arial"/>
          <w:sz w:val="20"/>
        </w:rPr>
        <w:t xml:space="preserve"> - Laboratório     </w:t>
      </w:r>
      <w:r w:rsidRPr="009C0997">
        <w:rPr>
          <w:rFonts w:cs="Arial"/>
          <w:b/>
          <w:sz w:val="20"/>
        </w:rPr>
        <w:t>CP</w:t>
      </w:r>
      <w:r w:rsidRPr="009C0997">
        <w:rPr>
          <w:rFonts w:cs="Arial"/>
          <w:sz w:val="20"/>
        </w:rPr>
        <w:t xml:space="preserve"> - Campo</w:t>
      </w:r>
      <w:proofErr w:type="gramStart"/>
      <w:r w:rsidRPr="009C0997">
        <w:rPr>
          <w:rFonts w:cs="Arial"/>
          <w:sz w:val="20"/>
        </w:rPr>
        <w:t xml:space="preserve">   </w:t>
      </w:r>
      <w:proofErr w:type="gramEnd"/>
      <w:r w:rsidRPr="009C0997">
        <w:rPr>
          <w:rFonts w:cs="Arial"/>
          <w:b/>
          <w:sz w:val="20"/>
        </w:rPr>
        <w:t>ES</w:t>
      </w:r>
      <w:r w:rsidRPr="009C0997">
        <w:rPr>
          <w:rFonts w:cs="Arial"/>
          <w:sz w:val="20"/>
        </w:rPr>
        <w:t xml:space="preserve"> - Estágio    </w:t>
      </w:r>
      <w:r w:rsidRPr="009C0997">
        <w:rPr>
          <w:rFonts w:cs="Arial"/>
          <w:b/>
          <w:sz w:val="20"/>
        </w:rPr>
        <w:t>OR</w:t>
      </w:r>
      <w:r w:rsidRPr="009C0997">
        <w:rPr>
          <w:rFonts w:cs="Arial"/>
          <w:sz w:val="20"/>
        </w:rPr>
        <w:t xml:space="preserve"> - Orientada</w:t>
      </w:r>
    </w:p>
    <w:p w:rsidR="00F02F56" w:rsidRDefault="00F02F56" w:rsidP="00F02F56">
      <w:pPr>
        <w:spacing w:before="0" w:after="0" w:line="240" w:lineRule="auto"/>
        <w:rPr>
          <w:rFonts w:cs="Arial"/>
          <w:color w:val="000000"/>
          <w:sz w:val="20"/>
        </w:rPr>
      </w:pPr>
    </w:p>
    <w:p w:rsidR="00E167B2" w:rsidRDefault="00F02F56" w:rsidP="00F02F56">
      <w:pPr>
        <w:spacing w:before="0" w:after="0" w:line="240" w:lineRule="auto"/>
        <w:jc w:val="center"/>
        <w:rPr>
          <w:rFonts w:cs="Arial"/>
          <w:b/>
          <w:sz w:val="20"/>
        </w:rPr>
      </w:pPr>
      <w:r>
        <w:rPr>
          <w:rFonts w:cs="Arial"/>
          <w:color w:val="000000"/>
          <w:sz w:val="20"/>
        </w:rPr>
        <w:br w:type="column"/>
      </w:r>
      <w:r w:rsidRPr="00685682">
        <w:rPr>
          <w:rFonts w:cs="Arial"/>
          <w:b/>
          <w:sz w:val="20"/>
        </w:rPr>
        <w:lastRenderedPageBreak/>
        <w:t>FICHA N</w:t>
      </w:r>
      <w:r w:rsidRPr="00685682">
        <w:rPr>
          <w:rFonts w:cs="Arial"/>
          <w:b/>
          <w:sz w:val="20"/>
          <w:u w:val="single"/>
          <w:vertAlign w:val="superscript"/>
        </w:rPr>
        <w:t>o</w:t>
      </w:r>
      <w:r w:rsidRPr="00685682">
        <w:rPr>
          <w:rFonts w:cs="Arial"/>
          <w:b/>
          <w:sz w:val="20"/>
        </w:rPr>
        <w:t xml:space="preserve"> </w:t>
      </w:r>
      <w:proofErr w:type="gramStart"/>
      <w:r w:rsidRPr="00685682">
        <w:rPr>
          <w:rFonts w:cs="Arial"/>
          <w:b/>
          <w:sz w:val="20"/>
        </w:rPr>
        <w:t>1</w:t>
      </w:r>
      <w:proofErr w:type="gramEnd"/>
      <w:r w:rsidRPr="00685682">
        <w:rPr>
          <w:rFonts w:cs="Arial"/>
          <w:b/>
          <w:sz w:val="20"/>
        </w:rPr>
        <w:t xml:space="preserve"> </w:t>
      </w:r>
    </w:p>
    <w:p w:rsidR="00F02F56" w:rsidRPr="00E167B2" w:rsidRDefault="00F02F56" w:rsidP="00F02F56">
      <w:pPr>
        <w:spacing w:before="0" w:after="0" w:line="240" w:lineRule="auto"/>
        <w:jc w:val="center"/>
        <w:rPr>
          <w:rFonts w:cs="Arial"/>
          <w:sz w:val="20"/>
        </w:rPr>
      </w:pPr>
      <w:r w:rsidRPr="00E167B2">
        <w:rPr>
          <w:rFonts w:cs="Arial"/>
          <w:sz w:val="20"/>
        </w:rPr>
        <w:t>(permanente)</w:t>
      </w:r>
    </w:p>
    <w:p w:rsidR="00F02F56" w:rsidRPr="00685682" w:rsidRDefault="00F02F56" w:rsidP="00F02F56">
      <w:pPr>
        <w:spacing w:before="0" w:after="0" w:line="240" w:lineRule="auto"/>
        <w:jc w:val="center"/>
        <w:rPr>
          <w:rFonts w:cs="Arial"/>
          <w:sz w:val="20"/>
        </w:rPr>
      </w:pPr>
    </w:p>
    <w:p w:rsidR="00F02F56" w:rsidRPr="00685682" w:rsidRDefault="00F02F56" w:rsidP="00E167B2">
      <w:pPr>
        <w:spacing w:before="0" w:after="0" w:line="240" w:lineRule="auto"/>
        <w:rPr>
          <w:rFonts w:cs="Arial"/>
          <w:b/>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E167B2"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E167B2" w:rsidRDefault="00F02F56" w:rsidP="00F02F56">
            <w:pPr>
              <w:pStyle w:val="Cabealho"/>
              <w:tabs>
                <w:tab w:val="clear" w:pos="4419"/>
                <w:tab w:val="clear" w:pos="8838"/>
              </w:tabs>
              <w:rPr>
                <w:rFonts w:ascii="Arial" w:hAnsi="Arial" w:cs="Arial"/>
                <w:b/>
              </w:rPr>
            </w:pPr>
            <w:r w:rsidRPr="00E167B2">
              <w:rPr>
                <w:rFonts w:ascii="Arial" w:hAnsi="Arial" w:cs="Arial"/>
              </w:rPr>
              <w:t xml:space="preserve">Disciplina: </w:t>
            </w:r>
            <w:r w:rsidRPr="00E167B2">
              <w:rPr>
                <w:rFonts w:ascii="Arial" w:hAnsi="Arial" w:cs="Arial"/>
                <w:b/>
              </w:rPr>
              <w:t>Arquitetura III</w:t>
            </w:r>
          </w:p>
        </w:tc>
        <w:tc>
          <w:tcPr>
            <w:tcW w:w="2286" w:type="dxa"/>
            <w:tcBorders>
              <w:top w:val="single" w:sz="6" w:space="0" w:color="auto"/>
              <w:left w:val="nil"/>
              <w:bottom w:val="single" w:sz="6" w:space="0" w:color="auto"/>
              <w:right w:val="single" w:sz="6" w:space="0" w:color="auto"/>
            </w:tcBorders>
          </w:tcPr>
          <w:p w:rsidR="00F02F56" w:rsidRPr="00E167B2" w:rsidRDefault="00F02F56" w:rsidP="00F02F56">
            <w:pPr>
              <w:spacing w:before="0" w:after="0" w:line="240" w:lineRule="auto"/>
              <w:rPr>
                <w:rFonts w:cs="Arial"/>
                <w:b/>
                <w:sz w:val="20"/>
              </w:rPr>
            </w:pPr>
            <w:r w:rsidRPr="00E167B2">
              <w:rPr>
                <w:rFonts w:cs="Arial"/>
                <w:sz w:val="20"/>
              </w:rPr>
              <w:t xml:space="preserve">Código: </w:t>
            </w:r>
            <w:r w:rsidRPr="00EF4920">
              <w:rPr>
                <w:rFonts w:cs="Arial"/>
                <w:b/>
                <w:sz w:val="20"/>
              </w:rPr>
              <w:t>TA105</w:t>
            </w:r>
          </w:p>
        </w:tc>
      </w:tr>
      <w:tr w:rsidR="00F02F56" w:rsidRPr="00E167B2" w:rsidTr="00F02F56">
        <w:trPr>
          <w:cantSplit/>
        </w:trPr>
        <w:tc>
          <w:tcPr>
            <w:tcW w:w="4500" w:type="dxa"/>
            <w:tcBorders>
              <w:top w:val="single" w:sz="6" w:space="0" w:color="auto"/>
              <w:left w:val="single" w:sz="6" w:space="0" w:color="auto"/>
              <w:right w:val="single" w:sz="6" w:space="0" w:color="auto"/>
            </w:tcBorders>
          </w:tcPr>
          <w:p w:rsidR="00F02F56" w:rsidRPr="00E167B2" w:rsidRDefault="00F02F56" w:rsidP="00F02F56">
            <w:pPr>
              <w:spacing w:before="0" w:after="0" w:line="240" w:lineRule="auto"/>
              <w:rPr>
                <w:rFonts w:cs="Arial"/>
                <w:b/>
                <w:sz w:val="20"/>
              </w:rPr>
            </w:pPr>
            <w:r w:rsidRPr="00E167B2">
              <w:rPr>
                <w:rFonts w:cs="Arial"/>
                <w:sz w:val="20"/>
              </w:rPr>
              <w:t>Natureza:</w:t>
            </w:r>
            <w:proofErr w:type="gramStart"/>
            <w:r w:rsidRPr="00E167B2">
              <w:rPr>
                <w:rFonts w:cs="Arial"/>
                <w:sz w:val="20"/>
              </w:rPr>
              <w:t xml:space="preserve">  </w:t>
            </w:r>
            <w:proofErr w:type="gramEnd"/>
            <w:r w:rsidRPr="00E167B2">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E167B2" w:rsidRDefault="00F02F56" w:rsidP="00F02F56">
            <w:pPr>
              <w:spacing w:before="0" w:after="0" w:line="240" w:lineRule="auto"/>
              <w:rPr>
                <w:rFonts w:cs="Arial"/>
                <w:sz w:val="20"/>
              </w:rPr>
            </w:pPr>
            <w:r w:rsidRPr="00E167B2">
              <w:rPr>
                <w:rFonts w:cs="Arial"/>
                <w:sz w:val="20"/>
              </w:rPr>
              <w:t xml:space="preserve">Semestral </w:t>
            </w:r>
            <w:proofErr w:type="gramStart"/>
            <w:r w:rsidRPr="00E167B2">
              <w:rPr>
                <w:rFonts w:cs="Arial"/>
                <w:sz w:val="20"/>
              </w:rPr>
              <w:t xml:space="preserve">( </w:t>
            </w:r>
            <w:proofErr w:type="gramEnd"/>
            <w:r w:rsidRPr="00E167B2">
              <w:rPr>
                <w:rFonts w:cs="Arial"/>
                <w:sz w:val="20"/>
              </w:rPr>
              <w:t>X )  Anual (    )  Modular (    )</w:t>
            </w:r>
          </w:p>
        </w:tc>
      </w:tr>
      <w:tr w:rsidR="00F02F56" w:rsidRPr="00685682" w:rsidTr="00F02F56">
        <w:trPr>
          <w:cantSplit/>
        </w:trPr>
        <w:tc>
          <w:tcPr>
            <w:tcW w:w="4500" w:type="dxa"/>
            <w:tcBorders>
              <w:top w:val="single" w:sz="6" w:space="0" w:color="auto"/>
              <w:left w:val="single" w:sz="6" w:space="0" w:color="auto"/>
              <w:right w:val="single" w:sz="6" w:space="0" w:color="auto"/>
            </w:tcBorders>
          </w:tcPr>
          <w:p w:rsidR="00F02F56" w:rsidRPr="00E167B2" w:rsidRDefault="00F02F56" w:rsidP="00EF4920">
            <w:pPr>
              <w:pStyle w:val="Cabealho"/>
              <w:tabs>
                <w:tab w:val="clear" w:pos="4419"/>
                <w:tab w:val="clear" w:pos="8838"/>
              </w:tabs>
              <w:rPr>
                <w:rFonts w:ascii="Arial" w:hAnsi="Arial" w:cs="Arial"/>
              </w:rPr>
            </w:pPr>
            <w:r w:rsidRPr="00E167B2">
              <w:rPr>
                <w:rFonts w:ascii="Arial" w:hAnsi="Arial" w:cs="Arial"/>
              </w:rPr>
              <w:t xml:space="preserve">Pré-requisito: </w:t>
            </w:r>
            <w:r w:rsidRPr="00EF4920">
              <w:rPr>
                <w:rFonts w:ascii="Arial" w:hAnsi="Arial" w:cs="Arial"/>
                <w:color w:val="FF0000"/>
              </w:rPr>
              <w:t>TA104 Ateliê de Arquitetura e Paisag</w:t>
            </w:r>
            <w:r w:rsidR="00EF4920">
              <w:rPr>
                <w:rFonts w:ascii="Arial" w:hAnsi="Arial" w:cs="Arial"/>
                <w:color w:val="FF0000"/>
              </w:rPr>
              <w:t>ismo</w:t>
            </w:r>
            <w:r w:rsidRPr="00EF4920">
              <w:rPr>
                <w:rFonts w:ascii="Arial" w:hAnsi="Arial" w:cs="Arial"/>
                <w:color w:val="FF0000"/>
              </w:rPr>
              <w:t xml:space="preserve"> II</w:t>
            </w:r>
          </w:p>
        </w:tc>
        <w:tc>
          <w:tcPr>
            <w:tcW w:w="4307" w:type="dxa"/>
            <w:gridSpan w:val="2"/>
            <w:tcBorders>
              <w:top w:val="single" w:sz="6" w:space="0" w:color="auto"/>
              <w:left w:val="single" w:sz="6" w:space="0" w:color="auto"/>
              <w:right w:val="single" w:sz="6" w:space="0" w:color="auto"/>
            </w:tcBorders>
          </w:tcPr>
          <w:p w:rsidR="00F02F56" w:rsidRPr="00685682" w:rsidRDefault="00F02F56" w:rsidP="007F0AD0">
            <w:pPr>
              <w:spacing w:before="0" w:after="0" w:line="240" w:lineRule="auto"/>
              <w:rPr>
                <w:rFonts w:cs="Arial"/>
                <w:b/>
                <w:sz w:val="20"/>
              </w:rPr>
            </w:pPr>
            <w:proofErr w:type="spellStart"/>
            <w:proofErr w:type="gramStart"/>
            <w:r w:rsidRPr="00E167B2">
              <w:rPr>
                <w:rFonts w:cs="Arial"/>
                <w:sz w:val="20"/>
              </w:rPr>
              <w:t>Co-requisito</w:t>
            </w:r>
            <w:proofErr w:type="spellEnd"/>
            <w:proofErr w:type="gramEnd"/>
            <w:r w:rsidRPr="00E167B2">
              <w:rPr>
                <w:rFonts w:cs="Arial"/>
                <w:sz w:val="20"/>
              </w:rPr>
              <w:t xml:space="preserve">: </w:t>
            </w:r>
            <w:r w:rsidR="007F0AD0">
              <w:rPr>
                <w:rFonts w:cs="Arial"/>
                <w:sz w:val="20"/>
              </w:rPr>
              <w:t>Não há.</w:t>
            </w:r>
          </w:p>
        </w:tc>
      </w:tr>
      <w:tr w:rsidR="00F02F56" w:rsidRPr="00685682" w:rsidTr="00F02F56">
        <w:trPr>
          <w:cantSplit/>
        </w:trPr>
        <w:tc>
          <w:tcPr>
            <w:tcW w:w="8807" w:type="dxa"/>
            <w:gridSpan w:val="3"/>
            <w:tcBorders>
              <w:top w:val="single" w:sz="6" w:space="0" w:color="auto"/>
              <w:left w:val="single" w:sz="6" w:space="0" w:color="auto"/>
              <w:right w:val="single" w:sz="6" w:space="0" w:color="auto"/>
            </w:tcBorders>
          </w:tcPr>
          <w:p w:rsidR="00F02F56" w:rsidRPr="00685682" w:rsidRDefault="00F02F56" w:rsidP="00F02F56">
            <w:pPr>
              <w:spacing w:before="0" w:after="0" w:line="240" w:lineRule="auto"/>
              <w:rPr>
                <w:rFonts w:cs="Arial"/>
                <w:sz w:val="20"/>
              </w:rPr>
            </w:pPr>
            <w:r w:rsidRPr="00685682">
              <w:rPr>
                <w:rFonts w:cs="Arial"/>
                <w:sz w:val="20"/>
              </w:rPr>
              <w:t>Modalidade:</w:t>
            </w:r>
            <w:proofErr w:type="gramStart"/>
            <w:r w:rsidRPr="00685682">
              <w:rPr>
                <w:rFonts w:cs="Arial"/>
                <w:sz w:val="20"/>
              </w:rPr>
              <w:t xml:space="preserve">   </w:t>
            </w:r>
            <w:proofErr w:type="gramEnd"/>
            <w:r w:rsidRPr="00685682">
              <w:rPr>
                <w:rFonts w:cs="Arial"/>
                <w:sz w:val="20"/>
              </w:rPr>
              <w:t xml:space="preserve">( X ) Presencial     (    ) </w:t>
            </w:r>
            <w:proofErr w:type="spellStart"/>
            <w:r w:rsidRPr="00685682">
              <w:rPr>
                <w:rFonts w:cs="Arial"/>
                <w:sz w:val="20"/>
              </w:rPr>
              <w:t>EaD</w:t>
            </w:r>
            <w:proofErr w:type="spellEnd"/>
            <w:r w:rsidRPr="00685682">
              <w:rPr>
                <w:rFonts w:cs="Arial"/>
                <w:sz w:val="20"/>
              </w:rPr>
              <w:t xml:space="preserve">        (    ) 20% </w:t>
            </w:r>
            <w:proofErr w:type="spellStart"/>
            <w:r w:rsidRPr="00685682">
              <w:rPr>
                <w:rFonts w:cs="Arial"/>
                <w:sz w:val="20"/>
              </w:rPr>
              <w:t>EaD</w:t>
            </w:r>
            <w:proofErr w:type="spellEnd"/>
          </w:p>
        </w:tc>
      </w:tr>
      <w:tr w:rsidR="00F02F56" w:rsidRPr="00685682"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F02F56" w:rsidRPr="00685682" w:rsidRDefault="00F02F56" w:rsidP="00F02F56">
            <w:pPr>
              <w:pStyle w:val="Corpodetexto2"/>
              <w:tabs>
                <w:tab w:val="left" w:pos="2056"/>
              </w:tabs>
              <w:spacing w:before="0" w:after="0" w:line="240" w:lineRule="auto"/>
              <w:rPr>
                <w:rFonts w:cs="Arial"/>
                <w:sz w:val="20"/>
              </w:rPr>
            </w:pPr>
          </w:p>
          <w:p w:rsidR="00EF4920"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EF4920" w:rsidRPr="00DC070E"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685682" w:rsidRDefault="00F02F56" w:rsidP="00F02F56">
            <w:pPr>
              <w:spacing w:before="0" w:after="0" w:line="240" w:lineRule="auto"/>
              <w:rPr>
                <w:rFonts w:cs="Arial"/>
                <w:sz w:val="20"/>
              </w:rPr>
            </w:pPr>
          </w:p>
        </w:tc>
      </w:tr>
      <w:tr w:rsidR="00F02F56" w:rsidRPr="00685682" w:rsidTr="00F02F56">
        <w:trPr>
          <w:trHeight w:val="2046"/>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685682">
              <w:rPr>
                <w:rFonts w:cs="Arial"/>
                <w:b/>
                <w:sz w:val="20"/>
                <w:szCs w:val="20"/>
              </w:rPr>
              <w:t>EMENTA</w:t>
            </w:r>
          </w:p>
          <w:p w:rsidR="00E167B2" w:rsidRPr="00685682" w:rsidRDefault="00E167B2" w:rsidP="00F02F56">
            <w:pPr>
              <w:pStyle w:val="Corpodetexto3"/>
              <w:spacing w:before="0" w:after="0" w:line="240" w:lineRule="auto"/>
              <w:jc w:val="center"/>
              <w:rPr>
                <w:rFonts w:cs="Arial"/>
                <w:sz w:val="20"/>
                <w:szCs w:val="20"/>
              </w:rPr>
            </w:pPr>
          </w:p>
          <w:p w:rsidR="00F02F56" w:rsidRPr="00685682" w:rsidRDefault="00F02F56" w:rsidP="00F02F56">
            <w:pPr>
              <w:spacing w:before="0" w:after="0" w:line="240" w:lineRule="auto"/>
              <w:contextualSpacing/>
              <w:rPr>
                <w:rFonts w:cs="Arial"/>
                <w:sz w:val="20"/>
              </w:rPr>
            </w:pPr>
            <w:r w:rsidRPr="00685682">
              <w:rPr>
                <w:rFonts w:cs="Arial"/>
                <w:sz w:val="20"/>
              </w:rPr>
              <w:t>Teoria e prática da metodologia de elaboração de projetos arquitetônicos de médio e grande porte. Relações entre programa</w:t>
            </w:r>
            <w:proofErr w:type="gramStart"/>
            <w:r w:rsidRPr="00685682">
              <w:rPr>
                <w:rFonts w:cs="Arial"/>
                <w:sz w:val="20"/>
              </w:rPr>
              <w:t>, entorno</w:t>
            </w:r>
            <w:proofErr w:type="gramEnd"/>
            <w:r w:rsidRPr="00685682">
              <w:rPr>
                <w:rFonts w:cs="Arial"/>
                <w:sz w:val="20"/>
              </w:rPr>
              <w:t xml:space="preserve"> construído e/ou natural e construção no espaço arquitetônico com abordagem de programas complexos e conjuntos edificados e sua contextualização no ambiente urbano, na escala da cidade. Coordenação dos componentes geométricos, figurativos e técnicos de conjunto arquitetônico polarizador do espaço urbano, em sua relação com parâmetros ambientais e construtivos complexos.</w:t>
            </w:r>
          </w:p>
          <w:p w:rsidR="00F02F56" w:rsidRPr="00685682" w:rsidRDefault="00F02F56" w:rsidP="00F02F56">
            <w:pPr>
              <w:spacing w:before="0" w:after="0" w:line="240" w:lineRule="auto"/>
              <w:contextualSpacing/>
              <w:rPr>
                <w:rFonts w:cs="Arial"/>
                <w:sz w:val="20"/>
              </w:rPr>
            </w:pPr>
          </w:p>
          <w:p w:rsidR="00F02F56" w:rsidRPr="00685682" w:rsidRDefault="00F02F56" w:rsidP="00F02F56">
            <w:pPr>
              <w:spacing w:before="0" w:after="0" w:line="240" w:lineRule="auto"/>
              <w:contextualSpacing/>
              <w:rPr>
                <w:rFonts w:cs="Arial"/>
                <w:sz w:val="20"/>
              </w:rPr>
            </w:pPr>
          </w:p>
        </w:tc>
      </w:tr>
      <w:tr w:rsidR="00F02F56" w:rsidRPr="00685682" w:rsidTr="00F02F56">
        <w:trPr>
          <w:trHeight w:val="2507"/>
        </w:trPr>
        <w:tc>
          <w:tcPr>
            <w:tcW w:w="8807" w:type="dxa"/>
            <w:gridSpan w:val="3"/>
            <w:tcBorders>
              <w:top w:val="single" w:sz="6" w:space="0" w:color="auto"/>
              <w:left w:val="single" w:sz="6" w:space="0" w:color="auto"/>
              <w:right w:val="single" w:sz="6" w:space="0" w:color="auto"/>
            </w:tcBorders>
          </w:tcPr>
          <w:p w:rsidR="00F02F56" w:rsidRDefault="00F02F56" w:rsidP="00F02F56">
            <w:pPr>
              <w:spacing w:before="0" w:after="0" w:line="240" w:lineRule="auto"/>
              <w:jc w:val="center"/>
              <w:rPr>
                <w:rFonts w:cs="Arial"/>
                <w:b/>
                <w:sz w:val="20"/>
              </w:rPr>
            </w:pPr>
            <w:r w:rsidRPr="00685682">
              <w:rPr>
                <w:rFonts w:cs="Arial"/>
                <w:b/>
                <w:sz w:val="20"/>
              </w:rPr>
              <w:t>BIBLIOGRAFIA BÁSICA</w:t>
            </w:r>
          </w:p>
          <w:p w:rsidR="00E167B2" w:rsidRPr="00685682" w:rsidRDefault="00E167B2" w:rsidP="00F02F56">
            <w:pPr>
              <w:spacing w:before="0" w:after="0" w:line="240" w:lineRule="auto"/>
              <w:jc w:val="center"/>
              <w:rPr>
                <w:rFonts w:cs="Arial"/>
                <w:b/>
                <w:sz w:val="20"/>
              </w:rPr>
            </w:pPr>
          </w:p>
          <w:p w:rsidR="00F02F56" w:rsidRPr="00685682" w:rsidRDefault="00F02F56" w:rsidP="00F02F56">
            <w:pPr>
              <w:pStyle w:val="Corpodetexto2"/>
              <w:spacing w:before="0" w:after="0" w:line="240" w:lineRule="auto"/>
              <w:rPr>
                <w:rFonts w:cs="Arial"/>
                <w:b/>
                <w:sz w:val="20"/>
              </w:rPr>
            </w:pPr>
            <w:r w:rsidRPr="00685682">
              <w:rPr>
                <w:rFonts w:cs="Arial"/>
                <w:sz w:val="20"/>
              </w:rPr>
              <w:t>PIÑÓN, Hélio. Teoria do Projeto</w:t>
            </w:r>
            <w:r w:rsidRPr="00685682">
              <w:rPr>
                <w:rFonts w:cs="Arial"/>
                <w:i/>
                <w:sz w:val="20"/>
              </w:rPr>
              <w:t>.</w:t>
            </w:r>
            <w:r w:rsidRPr="00685682">
              <w:rPr>
                <w:rFonts w:cs="Arial"/>
                <w:sz w:val="20"/>
              </w:rPr>
              <w:t xml:space="preserve"> Porto Alegre: Livraria do Arquiteto, 2006.</w:t>
            </w:r>
          </w:p>
          <w:p w:rsidR="00EF4920" w:rsidRDefault="00EF4920" w:rsidP="00F02F56">
            <w:pPr>
              <w:pStyle w:val="Corpodetexto2"/>
              <w:spacing w:before="0" w:after="0" w:line="240" w:lineRule="auto"/>
              <w:rPr>
                <w:rFonts w:cs="Arial"/>
                <w:sz w:val="20"/>
              </w:rPr>
            </w:pPr>
          </w:p>
          <w:p w:rsidR="00F02F56" w:rsidRPr="00685682" w:rsidRDefault="00F02F56" w:rsidP="00F02F56">
            <w:pPr>
              <w:pStyle w:val="Corpodetexto2"/>
              <w:spacing w:before="0" w:after="0" w:line="240" w:lineRule="auto"/>
              <w:rPr>
                <w:rFonts w:cs="Arial"/>
                <w:b/>
                <w:sz w:val="20"/>
              </w:rPr>
            </w:pPr>
            <w:r w:rsidRPr="00685682">
              <w:rPr>
                <w:rFonts w:cs="Arial"/>
                <w:sz w:val="20"/>
              </w:rPr>
              <w:t xml:space="preserve">NESBITT, Kate. Uma Nova Agenda para a Arquitetura, São Paulo, </w:t>
            </w:r>
            <w:proofErr w:type="spellStart"/>
            <w:r w:rsidRPr="00685682">
              <w:rPr>
                <w:rFonts w:cs="Arial"/>
                <w:sz w:val="20"/>
              </w:rPr>
              <w:t>Cosac</w:t>
            </w:r>
            <w:proofErr w:type="spellEnd"/>
            <w:r w:rsidR="00063068">
              <w:rPr>
                <w:rFonts w:cs="Arial"/>
                <w:sz w:val="20"/>
              </w:rPr>
              <w:t xml:space="preserve"> </w:t>
            </w:r>
            <w:proofErr w:type="spellStart"/>
            <w:r w:rsidR="00063068">
              <w:rPr>
                <w:rFonts w:cs="Arial"/>
                <w:sz w:val="20"/>
              </w:rPr>
              <w:t>N</w:t>
            </w:r>
            <w:r w:rsidRPr="00685682">
              <w:rPr>
                <w:rFonts w:cs="Arial"/>
                <w:sz w:val="20"/>
              </w:rPr>
              <w:t>aify</w:t>
            </w:r>
            <w:proofErr w:type="spellEnd"/>
            <w:r w:rsidRPr="00685682">
              <w:rPr>
                <w:rFonts w:cs="Arial"/>
                <w:sz w:val="20"/>
              </w:rPr>
              <w:t xml:space="preserve">, </w:t>
            </w:r>
            <w:proofErr w:type="gramStart"/>
            <w:r w:rsidRPr="00685682">
              <w:rPr>
                <w:rFonts w:cs="Arial"/>
                <w:sz w:val="20"/>
              </w:rPr>
              <w:t>2006</w:t>
            </w:r>
            <w:proofErr w:type="gramEnd"/>
          </w:p>
          <w:p w:rsidR="00EF4920" w:rsidRDefault="00EF4920" w:rsidP="00F02F56">
            <w:pPr>
              <w:pStyle w:val="Corpodetexto2"/>
              <w:spacing w:before="0" w:after="0" w:line="240" w:lineRule="auto"/>
              <w:rPr>
                <w:rFonts w:cs="Arial"/>
                <w:sz w:val="20"/>
              </w:rPr>
            </w:pPr>
          </w:p>
          <w:p w:rsidR="00F02F56" w:rsidRPr="00685682" w:rsidRDefault="00F02F56" w:rsidP="00F02F56">
            <w:pPr>
              <w:pStyle w:val="Corpodetexto2"/>
              <w:spacing w:before="0" w:after="0" w:line="240" w:lineRule="auto"/>
              <w:rPr>
                <w:rFonts w:cs="Arial"/>
                <w:b/>
                <w:sz w:val="20"/>
              </w:rPr>
            </w:pPr>
            <w:r w:rsidRPr="00685682">
              <w:rPr>
                <w:rFonts w:cs="Arial"/>
                <w:sz w:val="20"/>
              </w:rPr>
              <w:t xml:space="preserve">MONTANER, </w:t>
            </w:r>
            <w:proofErr w:type="spellStart"/>
            <w:r w:rsidRPr="00685682">
              <w:rPr>
                <w:rFonts w:cs="Arial"/>
                <w:sz w:val="20"/>
              </w:rPr>
              <w:t>Josep</w:t>
            </w:r>
            <w:proofErr w:type="spellEnd"/>
            <w:r w:rsidRPr="00685682">
              <w:rPr>
                <w:rFonts w:cs="Arial"/>
                <w:sz w:val="20"/>
              </w:rPr>
              <w:t xml:space="preserve"> Maria, La </w:t>
            </w:r>
            <w:proofErr w:type="spellStart"/>
            <w:r w:rsidRPr="00685682">
              <w:rPr>
                <w:rFonts w:cs="Arial"/>
                <w:sz w:val="20"/>
              </w:rPr>
              <w:t>Modernidad</w:t>
            </w:r>
            <w:proofErr w:type="spellEnd"/>
            <w:r w:rsidRPr="00685682">
              <w:rPr>
                <w:rFonts w:cs="Arial"/>
                <w:sz w:val="20"/>
              </w:rPr>
              <w:t xml:space="preserve"> Superada – </w:t>
            </w:r>
            <w:proofErr w:type="spellStart"/>
            <w:r w:rsidRPr="00685682">
              <w:rPr>
                <w:rFonts w:cs="Arial"/>
                <w:sz w:val="20"/>
              </w:rPr>
              <w:t>arquitectura</w:t>
            </w:r>
            <w:proofErr w:type="spellEnd"/>
            <w:r w:rsidRPr="00685682">
              <w:rPr>
                <w:rFonts w:cs="Arial"/>
                <w:sz w:val="20"/>
              </w:rPr>
              <w:t xml:space="preserve">, </w:t>
            </w:r>
            <w:proofErr w:type="spellStart"/>
            <w:r w:rsidRPr="00685682">
              <w:rPr>
                <w:rFonts w:cs="Arial"/>
                <w:sz w:val="20"/>
              </w:rPr>
              <w:t>art</w:t>
            </w:r>
            <w:proofErr w:type="spellEnd"/>
            <w:r w:rsidRPr="00685682">
              <w:rPr>
                <w:rFonts w:cs="Arial"/>
                <w:sz w:val="20"/>
              </w:rPr>
              <w:t xml:space="preserve"> y </w:t>
            </w:r>
            <w:proofErr w:type="spellStart"/>
            <w:r w:rsidRPr="00685682">
              <w:rPr>
                <w:rFonts w:cs="Arial"/>
                <w:sz w:val="20"/>
              </w:rPr>
              <w:t>pensamiento</w:t>
            </w:r>
            <w:proofErr w:type="spellEnd"/>
            <w:r w:rsidRPr="00685682">
              <w:rPr>
                <w:rFonts w:cs="Arial"/>
                <w:sz w:val="20"/>
              </w:rPr>
              <w:t xml:space="preserve"> </w:t>
            </w:r>
            <w:proofErr w:type="spellStart"/>
            <w:proofErr w:type="gramStart"/>
            <w:r w:rsidRPr="00685682">
              <w:rPr>
                <w:rFonts w:cs="Arial"/>
                <w:sz w:val="20"/>
              </w:rPr>
              <w:t>del</w:t>
            </w:r>
            <w:proofErr w:type="spellEnd"/>
            <w:proofErr w:type="gramEnd"/>
            <w:r w:rsidRPr="00685682">
              <w:rPr>
                <w:rFonts w:cs="Arial"/>
                <w:sz w:val="20"/>
              </w:rPr>
              <w:t xml:space="preserve"> </w:t>
            </w:r>
            <w:proofErr w:type="spellStart"/>
            <w:r w:rsidRPr="00685682">
              <w:rPr>
                <w:rFonts w:cs="Arial"/>
                <w:sz w:val="20"/>
              </w:rPr>
              <w:t>siglo</w:t>
            </w:r>
            <w:proofErr w:type="spellEnd"/>
            <w:r w:rsidRPr="00685682">
              <w:rPr>
                <w:rFonts w:cs="Arial"/>
                <w:sz w:val="20"/>
              </w:rPr>
              <w:t xml:space="preserve"> XX, Editorial Gustavo Gil S.A., Barcelona 1997</w:t>
            </w:r>
          </w:p>
          <w:p w:rsidR="00EF4920" w:rsidRDefault="00EF4920" w:rsidP="00F02F56">
            <w:pPr>
              <w:pStyle w:val="Corpodetexto2"/>
              <w:spacing w:before="0" w:after="0" w:line="240" w:lineRule="auto"/>
              <w:rPr>
                <w:rFonts w:cs="Arial"/>
                <w:sz w:val="20"/>
              </w:rPr>
            </w:pPr>
          </w:p>
          <w:p w:rsidR="00F02F56" w:rsidRDefault="00F02F56" w:rsidP="00F02F56">
            <w:pPr>
              <w:pStyle w:val="Corpodetexto2"/>
              <w:spacing w:before="0" w:after="0" w:line="240" w:lineRule="auto"/>
              <w:rPr>
                <w:rFonts w:cs="Arial"/>
                <w:sz w:val="20"/>
              </w:rPr>
            </w:pPr>
            <w:r w:rsidRPr="00685682">
              <w:rPr>
                <w:rFonts w:cs="Arial"/>
                <w:sz w:val="20"/>
              </w:rPr>
              <w:t xml:space="preserve">ZEIDLER. Arquitetura </w:t>
            </w:r>
            <w:proofErr w:type="spellStart"/>
            <w:r w:rsidRPr="00685682">
              <w:rPr>
                <w:rFonts w:cs="Arial"/>
                <w:sz w:val="20"/>
              </w:rPr>
              <w:t>plurifuncional</w:t>
            </w:r>
            <w:proofErr w:type="spellEnd"/>
            <w:r w:rsidRPr="00685682">
              <w:rPr>
                <w:rFonts w:cs="Arial"/>
                <w:sz w:val="20"/>
              </w:rPr>
              <w:t xml:space="preserve"> </w:t>
            </w:r>
            <w:proofErr w:type="spellStart"/>
            <w:r w:rsidRPr="00685682">
              <w:rPr>
                <w:rFonts w:cs="Arial"/>
                <w:sz w:val="20"/>
              </w:rPr>
              <w:t>en</w:t>
            </w:r>
            <w:proofErr w:type="spellEnd"/>
            <w:r w:rsidRPr="00685682">
              <w:rPr>
                <w:rFonts w:cs="Arial"/>
                <w:sz w:val="20"/>
              </w:rPr>
              <w:t xml:space="preserve"> </w:t>
            </w:r>
            <w:proofErr w:type="spellStart"/>
            <w:proofErr w:type="gramStart"/>
            <w:r w:rsidRPr="00685682">
              <w:rPr>
                <w:rFonts w:cs="Arial"/>
                <w:sz w:val="20"/>
              </w:rPr>
              <w:t>el</w:t>
            </w:r>
            <w:proofErr w:type="spellEnd"/>
            <w:proofErr w:type="gramEnd"/>
            <w:r w:rsidRPr="00685682">
              <w:rPr>
                <w:rFonts w:cs="Arial"/>
                <w:sz w:val="20"/>
              </w:rPr>
              <w:t xml:space="preserve"> contexto urbano. Barcelona, </w:t>
            </w:r>
            <w:proofErr w:type="spellStart"/>
            <w:r w:rsidRPr="00685682">
              <w:rPr>
                <w:rFonts w:cs="Arial"/>
                <w:sz w:val="20"/>
              </w:rPr>
              <w:t>G.Gili,</w:t>
            </w:r>
            <w:proofErr w:type="spellEnd"/>
            <w:r w:rsidRPr="00685682">
              <w:rPr>
                <w:rFonts w:cs="Arial"/>
                <w:sz w:val="20"/>
              </w:rPr>
              <w:t xml:space="preserve"> 1985.</w:t>
            </w:r>
          </w:p>
          <w:p w:rsidR="00E167B2" w:rsidRPr="00685682" w:rsidRDefault="00E167B2" w:rsidP="00F02F56">
            <w:pPr>
              <w:pStyle w:val="Corpodetexto2"/>
              <w:spacing w:before="0" w:after="0" w:line="240" w:lineRule="auto"/>
              <w:rPr>
                <w:rFonts w:cs="Arial"/>
                <w:b/>
                <w:sz w:val="20"/>
              </w:rPr>
            </w:pPr>
          </w:p>
          <w:p w:rsidR="00F02F56" w:rsidRDefault="00F02F56" w:rsidP="00F02F56">
            <w:pPr>
              <w:spacing w:before="0" w:after="0" w:line="240" w:lineRule="auto"/>
              <w:jc w:val="center"/>
              <w:rPr>
                <w:rFonts w:cs="Arial"/>
                <w:b/>
                <w:sz w:val="20"/>
              </w:rPr>
            </w:pPr>
            <w:r w:rsidRPr="00685682">
              <w:rPr>
                <w:rFonts w:cs="Arial"/>
                <w:b/>
                <w:sz w:val="20"/>
              </w:rPr>
              <w:t>BIBLIOGRAFIA COMPLEMENTAR</w:t>
            </w:r>
          </w:p>
          <w:p w:rsidR="00E167B2" w:rsidRPr="00685682" w:rsidRDefault="00E167B2" w:rsidP="00F02F56">
            <w:pPr>
              <w:spacing w:before="0" w:after="0" w:line="240" w:lineRule="auto"/>
              <w:jc w:val="center"/>
              <w:rPr>
                <w:rFonts w:cs="Arial"/>
                <w:b/>
                <w:sz w:val="20"/>
              </w:rPr>
            </w:pPr>
          </w:p>
          <w:p w:rsidR="00F02F56" w:rsidRPr="00685682" w:rsidRDefault="00F02F56" w:rsidP="00F02F56">
            <w:pPr>
              <w:pStyle w:val="Corpodetexto2"/>
              <w:spacing w:before="0" w:after="0" w:line="240" w:lineRule="auto"/>
              <w:rPr>
                <w:rFonts w:cs="Arial"/>
                <w:b/>
                <w:sz w:val="20"/>
                <w:lang w:val="en-US"/>
              </w:rPr>
            </w:pPr>
            <w:r w:rsidRPr="002C4EF9">
              <w:rPr>
                <w:rFonts w:cs="Arial"/>
                <w:sz w:val="20"/>
              </w:rPr>
              <w:t>M</w:t>
            </w:r>
            <w:r w:rsidR="00EF4920">
              <w:rPr>
                <w:rFonts w:cs="Arial"/>
                <w:sz w:val="20"/>
              </w:rPr>
              <w:t>ONEO</w:t>
            </w:r>
            <w:r w:rsidRPr="002C4EF9">
              <w:rPr>
                <w:rFonts w:cs="Arial"/>
                <w:sz w:val="20"/>
              </w:rPr>
              <w:t xml:space="preserve">, Rafael. </w:t>
            </w:r>
            <w:r w:rsidRPr="00685682">
              <w:rPr>
                <w:rFonts w:cs="Arial"/>
                <w:sz w:val="20"/>
                <w:lang w:val="en-US"/>
              </w:rPr>
              <w:t xml:space="preserve">Theoretical Anxiety and Design Strategies, Barcelona, </w:t>
            </w:r>
            <w:proofErr w:type="spellStart"/>
            <w:r w:rsidRPr="00685682">
              <w:rPr>
                <w:rFonts w:cs="Arial"/>
                <w:sz w:val="20"/>
                <w:lang w:val="en-US"/>
              </w:rPr>
              <w:t>Actar</w:t>
            </w:r>
            <w:proofErr w:type="spellEnd"/>
            <w:r w:rsidRPr="00685682">
              <w:rPr>
                <w:rFonts w:cs="Arial"/>
                <w:sz w:val="20"/>
                <w:lang w:val="en-US"/>
              </w:rPr>
              <w:t>, 2004</w:t>
            </w:r>
          </w:p>
          <w:p w:rsidR="00EF4920" w:rsidRDefault="00EF4920" w:rsidP="00F02F56">
            <w:pPr>
              <w:pStyle w:val="Corpodetexto2"/>
              <w:spacing w:before="0" w:after="0" w:line="240" w:lineRule="auto"/>
              <w:rPr>
                <w:rFonts w:cs="Arial"/>
                <w:sz w:val="20"/>
              </w:rPr>
            </w:pPr>
          </w:p>
          <w:p w:rsidR="00F02F56" w:rsidRPr="00685682" w:rsidRDefault="00F02F56" w:rsidP="00F02F56">
            <w:pPr>
              <w:pStyle w:val="Corpodetexto2"/>
              <w:spacing w:before="0" w:after="0" w:line="240" w:lineRule="auto"/>
              <w:rPr>
                <w:rFonts w:cs="Arial"/>
                <w:b/>
                <w:sz w:val="20"/>
              </w:rPr>
            </w:pPr>
            <w:r w:rsidRPr="00685682">
              <w:rPr>
                <w:rFonts w:cs="Arial"/>
                <w:sz w:val="20"/>
              </w:rPr>
              <w:t xml:space="preserve">PEVSNER, </w:t>
            </w:r>
            <w:proofErr w:type="spellStart"/>
            <w:r w:rsidRPr="00685682">
              <w:rPr>
                <w:rFonts w:cs="Arial"/>
                <w:sz w:val="20"/>
              </w:rPr>
              <w:t>Nikolaus</w:t>
            </w:r>
            <w:proofErr w:type="spellEnd"/>
            <w:r w:rsidRPr="00685682">
              <w:rPr>
                <w:rFonts w:cs="Arial"/>
                <w:sz w:val="20"/>
              </w:rPr>
              <w:t xml:space="preserve">. Historia de </w:t>
            </w:r>
            <w:proofErr w:type="spellStart"/>
            <w:r w:rsidRPr="00685682">
              <w:rPr>
                <w:rFonts w:cs="Arial"/>
                <w:sz w:val="20"/>
              </w:rPr>
              <w:t>las</w:t>
            </w:r>
            <w:proofErr w:type="spellEnd"/>
            <w:r w:rsidRPr="00685682">
              <w:rPr>
                <w:rFonts w:cs="Arial"/>
                <w:sz w:val="20"/>
              </w:rPr>
              <w:t xml:space="preserve"> Tipologias </w:t>
            </w:r>
            <w:proofErr w:type="spellStart"/>
            <w:r w:rsidRPr="00685682">
              <w:rPr>
                <w:rFonts w:cs="Arial"/>
                <w:sz w:val="20"/>
              </w:rPr>
              <w:t>Arquitectonicas</w:t>
            </w:r>
            <w:proofErr w:type="spellEnd"/>
            <w:r w:rsidRPr="00685682">
              <w:rPr>
                <w:rFonts w:cs="Arial"/>
                <w:sz w:val="20"/>
              </w:rPr>
              <w:t xml:space="preserve">. Barcelona, </w:t>
            </w:r>
            <w:proofErr w:type="spellStart"/>
            <w:r w:rsidRPr="00685682">
              <w:rPr>
                <w:rFonts w:cs="Arial"/>
                <w:sz w:val="20"/>
              </w:rPr>
              <w:t>G.Gili,</w:t>
            </w:r>
            <w:proofErr w:type="spellEnd"/>
            <w:r w:rsidRPr="00685682">
              <w:rPr>
                <w:rFonts w:cs="Arial"/>
                <w:sz w:val="20"/>
              </w:rPr>
              <w:t xml:space="preserve"> 1980.</w:t>
            </w:r>
          </w:p>
          <w:p w:rsidR="00F02F56" w:rsidRPr="00685682" w:rsidRDefault="00F02F56" w:rsidP="00F02F56">
            <w:pPr>
              <w:pStyle w:val="Corpodetexto2"/>
              <w:spacing w:before="0" w:after="0" w:line="240" w:lineRule="auto"/>
              <w:rPr>
                <w:rFonts w:cs="Arial"/>
                <w:b/>
                <w:sz w:val="20"/>
              </w:rPr>
            </w:pPr>
          </w:p>
        </w:tc>
      </w:tr>
      <w:tr w:rsidR="00F02F56" w:rsidRPr="00685682" w:rsidTr="00F02F56">
        <w:trPr>
          <w:trHeight w:val="1889"/>
        </w:trPr>
        <w:tc>
          <w:tcPr>
            <w:tcW w:w="8807" w:type="dxa"/>
            <w:gridSpan w:val="3"/>
            <w:tcBorders>
              <w:top w:val="single" w:sz="4" w:space="0" w:color="auto"/>
              <w:left w:val="single" w:sz="4" w:space="0" w:color="auto"/>
              <w:bottom w:val="single" w:sz="4" w:space="0" w:color="auto"/>
              <w:right w:val="single" w:sz="4" w:space="0" w:color="auto"/>
            </w:tcBorders>
          </w:tcPr>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r w:rsidRPr="00685682">
              <w:rPr>
                <w:rFonts w:cs="Arial"/>
                <w:sz w:val="20"/>
              </w:rPr>
              <w:t xml:space="preserve">Chefe de Departamento: </w:t>
            </w:r>
            <w:r w:rsidR="00EF4920">
              <w:rPr>
                <w:rFonts w:cs="Arial"/>
                <w:sz w:val="20"/>
              </w:rPr>
              <w:t xml:space="preserve">Dr. </w:t>
            </w:r>
            <w:proofErr w:type="spellStart"/>
            <w:r w:rsidR="00EF4920">
              <w:rPr>
                <w:rFonts w:cs="Arial"/>
                <w:sz w:val="20"/>
              </w:rPr>
              <w:t>Aloisio</w:t>
            </w:r>
            <w:proofErr w:type="spellEnd"/>
            <w:r w:rsidR="00EF4920">
              <w:rPr>
                <w:rFonts w:cs="Arial"/>
                <w:sz w:val="20"/>
              </w:rPr>
              <w:t xml:space="preserve"> Leone Schmid</w:t>
            </w:r>
          </w:p>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r w:rsidRPr="00685682">
              <w:rPr>
                <w:rFonts w:cs="Arial"/>
                <w:sz w:val="20"/>
              </w:rPr>
              <w:t>Assinatura: ______________________________</w:t>
            </w:r>
            <w:r w:rsidR="00E167B2">
              <w:rPr>
                <w:rFonts w:cs="Arial"/>
                <w:sz w:val="20"/>
              </w:rPr>
              <w:t>_</w:t>
            </w:r>
            <w:r w:rsidRPr="00685682">
              <w:rPr>
                <w:rFonts w:cs="Arial"/>
                <w:sz w:val="20"/>
              </w:rPr>
              <w:t>____________</w:t>
            </w:r>
          </w:p>
        </w:tc>
      </w:tr>
    </w:tbl>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b/>
          <w:sz w:val="20"/>
        </w:rPr>
      </w:pPr>
      <w:r w:rsidRPr="00685682">
        <w:rPr>
          <w:rFonts w:cs="Arial"/>
          <w:b/>
          <w:sz w:val="20"/>
        </w:rPr>
        <w:t>Legenda:</w:t>
      </w:r>
    </w:p>
    <w:p w:rsidR="00F02F56" w:rsidRPr="00685682" w:rsidRDefault="00F02F56" w:rsidP="00F02F56">
      <w:pPr>
        <w:spacing w:before="0" w:after="0" w:line="240" w:lineRule="auto"/>
        <w:rPr>
          <w:rFonts w:cs="Arial"/>
          <w:sz w:val="20"/>
        </w:rPr>
      </w:pPr>
      <w:r w:rsidRPr="00685682">
        <w:rPr>
          <w:rFonts w:cs="Arial"/>
          <w:sz w:val="20"/>
        </w:rPr>
        <w:t xml:space="preserve">Conforme Resolução 15/10-CEPE: </w:t>
      </w:r>
      <w:r w:rsidRPr="00685682">
        <w:rPr>
          <w:rFonts w:cs="Arial"/>
          <w:b/>
          <w:sz w:val="20"/>
        </w:rPr>
        <w:t>PD</w:t>
      </w:r>
      <w:r w:rsidRPr="00685682">
        <w:rPr>
          <w:rFonts w:cs="Arial"/>
          <w:sz w:val="20"/>
        </w:rPr>
        <w:t xml:space="preserve"> - Padrão     </w:t>
      </w:r>
      <w:r w:rsidRPr="00685682">
        <w:rPr>
          <w:rFonts w:cs="Arial"/>
          <w:b/>
          <w:sz w:val="20"/>
        </w:rPr>
        <w:t>LB</w:t>
      </w:r>
      <w:r w:rsidRPr="00685682">
        <w:rPr>
          <w:rFonts w:cs="Arial"/>
          <w:sz w:val="20"/>
        </w:rPr>
        <w:t xml:space="preserve"> - Laboratório     </w:t>
      </w:r>
      <w:r w:rsidRPr="00685682">
        <w:rPr>
          <w:rFonts w:cs="Arial"/>
          <w:b/>
          <w:sz w:val="20"/>
        </w:rPr>
        <w:t>CP</w:t>
      </w:r>
      <w:r w:rsidRPr="00685682">
        <w:rPr>
          <w:rFonts w:cs="Arial"/>
          <w:sz w:val="20"/>
        </w:rPr>
        <w:t xml:space="preserve"> - Campo</w:t>
      </w:r>
      <w:proofErr w:type="gramStart"/>
      <w:r w:rsidRPr="00685682">
        <w:rPr>
          <w:rFonts w:cs="Arial"/>
          <w:sz w:val="20"/>
        </w:rPr>
        <w:t xml:space="preserve">   </w:t>
      </w:r>
      <w:proofErr w:type="gramEnd"/>
      <w:r w:rsidRPr="00685682">
        <w:rPr>
          <w:rFonts w:cs="Arial"/>
          <w:b/>
          <w:sz w:val="20"/>
        </w:rPr>
        <w:t>ES</w:t>
      </w:r>
      <w:r w:rsidRPr="00685682">
        <w:rPr>
          <w:rFonts w:cs="Arial"/>
          <w:sz w:val="20"/>
        </w:rPr>
        <w:t xml:space="preserve"> - Estágio    </w:t>
      </w:r>
      <w:r w:rsidRPr="00685682">
        <w:rPr>
          <w:rFonts w:cs="Arial"/>
          <w:b/>
          <w:sz w:val="20"/>
        </w:rPr>
        <w:t>OR</w:t>
      </w:r>
      <w:r w:rsidRPr="00685682">
        <w:rPr>
          <w:rFonts w:cs="Arial"/>
          <w:sz w:val="20"/>
        </w:rPr>
        <w:t xml:space="preserve"> - Orientada</w:t>
      </w:r>
    </w:p>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color w:val="0000FF"/>
          <w:sz w:val="20"/>
        </w:rPr>
      </w:pPr>
      <w:r w:rsidRPr="00685682">
        <w:rPr>
          <w:rFonts w:cs="Arial"/>
          <w:color w:val="000000"/>
          <w:sz w:val="20"/>
        </w:rPr>
        <w:br w:type="column"/>
      </w:r>
    </w:p>
    <w:p w:rsidR="00063068" w:rsidRDefault="00F02F56" w:rsidP="00F02F56">
      <w:pPr>
        <w:spacing w:before="0" w:after="0" w:line="240" w:lineRule="auto"/>
        <w:jc w:val="center"/>
        <w:rPr>
          <w:rFonts w:cs="Arial"/>
          <w:b/>
          <w:sz w:val="20"/>
        </w:rPr>
      </w:pPr>
      <w:r w:rsidRPr="00685682">
        <w:rPr>
          <w:rFonts w:cs="Arial"/>
          <w:b/>
          <w:sz w:val="20"/>
        </w:rPr>
        <w:t xml:space="preserve">FICHA </w:t>
      </w:r>
      <w:proofErr w:type="gramStart"/>
      <w:r w:rsidRPr="00685682">
        <w:rPr>
          <w:rFonts w:cs="Arial"/>
          <w:b/>
          <w:sz w:val="20"/>
        </w:rPr>
        <w:t>N</w:t>
      </w:r>
      <w:r w:rsidRPr="00685682">
        <w:rPr>
          <w:rFonts w:cs="Arial"/>
          <w:b/>
          <w:sz w:val="20"/>
          <w:u w:val="single"/>
          <w:vertAlign w:val="superscript"/>
        </w:rPr>
        <w:t>o</w:t>
      </w:r>
      <w:r w:rsidRPr="00685682">
        <w:rPr>
          <w:rFonts w:cs="Arial"/>
          <w:b/>
          <w:sz w:val="20"/>
        </w:rPr>
        <w:t xml:space="preserve"> 2</w:t>
      </w:r>
      <w:proofErr w:type="gramEnd"/>
    </w:p>
    <w:p w:rsidR="00F02F56" w:rsidRPr="00063068" w:rsidRDefault="00F02F56" w:rsidP="00F02F56">
      <w:pPr>
        <w:spacing w:before="0" w:after="0" w:line="240" w:lineRule="auto"/>
        <w:jc w:val="center"/>
        <w:rPr>
          <w:rFonts w:cs="Arial"/>
          <w:sz w:val="20"/>
        </w:rPr>
      </w:pPr>
      <w:r w:rsidRPr="00063068">
        <w:rPr>
          <w:rFonts w:cs="Arial"/>
          <w:sz w:val="20"/>
        </w:rPr>
        <w:t xml:space="preserve"> (variável)</w:t>
      </w:r>
    </w:p>
    <w:p w:rsidR="00F02F56" w:rsidRPr="00685682"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063068"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063068" w:rsidRDefault="00F02F56" w:rsidP="00F02F56">
            <w:pPr>
              <w:pStyle w:val="Cabealho"/>
              <w:tabs>
                <w:tab w:val="clear" w:pos="4419"/>
                <w:tab w:val="clear" w:pos="8838"/>
              </w:tabs>
              <w:rPr>
                <w:rFonts w:ascii="Arial" w:hAnsi="Arial" w:cs="Arial"/>
                <w:b/>
              </w:rPr>
            </w:pPr>
            <w:r w:rsidRPr="00063068">
              <w:rPr>
                <w:rFonts w:ascii="Arial" w:hAnsi="Arial" w:cs="Arial"/>
              </w:rPr>
              <w:t xml:space="preserve">Disciplina: </w:t>
            </w:r>
            <w:r w:rsidRPr="00063068">
              <w:rPr>
                <w:rFonts w:ascii="Arial" w:hAnsi="Arial" w:cs="Arial"/>
                <w:b/>
              </w:rPr>
              <w:t>Arquitetura III</w:t>
            </w:r>
          </w:p>
        </w:tc>
        <w:tc>
          <w:tcPr>
            <w:tcW w:w="2286" w:type="dxa"/>
            <w:tcBorders>
              <w:top w:val="single" w:sz="6" w:space="0" w:color="auto"/>
              <w:left w:val="nil"/>
              <w:bottom w:val="single" w:sz="6" w:space="0" w:color="auto"/>
              <w:right w:val="single" w:sz="6" w:space="0" w:color="auto"/>
            </w:tcBorders>
          </w:tcPr>
          <w:p w:rsidR="00F02F56" w:rsidRPr="00063068" w:rsidRDefault="00F02F56" w:rsidP="00EF4920">
            <w:pPr>
              <w:spacing w:before="0" w:after="0" w:line="240" w:lineRule="auto"/>
              <w:rPr>
                <w:rFonts w:cs="Arial"/>
                <w:b/>
                <w:sz w:val="20"/>
              </w:rPr>
            </w:pPr>
            <w:r w:rsidRPr="00063068">
              <w:rPr>
                <w:rFonts w:cs="Arial"/>
                <w:sz w:val="20"/>
              </w:rPr>
              <w:t xml:space="preserve">Código: </w:t>
            </w:r>
            <w:r w:rsidR="00EF4920" w:rsidRPr="00EF4920">
              <w:rPr>
                <w:rFonts w:cs="Arial"/>
                <w:b/>
                <w:color w:val="FF0000"/>
                <w:sz w:val="20"/>
              </w:rPr>
              <w:t>TA105</w:t>
            </w:r>
          </w:p>
        </w:tc>
      </w:tr>
      <w:tr w:rsidR="00F02F56" w:rsidRPr="00063068" w:rsidTr="00F02F56">
        <w:trPr>
          <w:cantSplit/>
        </w:trPr>
        <w:tc>
          <w:tcPr>
            <w:tcW w:w="4500" w:type="dxa"/>
            <w:tcBorders>
              <w:top w:val="single" w:sz="6" w:space="0" w:color="auto"/>
              <w:left w:val="single" w:sz="6" w:space="0" w:color="auto"/>
              <w:right w:val="single" w:sz="6" w:space="0" w:color="auto"/>
            </w:tcBorders>
          </w:tcPr>
          <w:p w:rsidR="00F02F56" w:rsidRPr="00063068" w:rsidRDefault="00F02F56" w:rsidP="00F02F56">
            <w:pPr>
              <w:spacing w:before="0" w:after="0" w:line="240" w:lineRule="auto"/>
              <w:rPr>
                <w:rFonts w:cs="Arial"/>
                <w:b/>
                <w:sz w:val="20"/>
              </w:rPr>
            </w:pPr>
            <w:r w:rsidRPr="00063068">
              <w:rPr>
                <w:rFonts w:cs="Arial"/>
                <w:sz w:val="20"/>
              </w:rPr>
              <w:t>Natureza:</w:t>
            </w:r>
            <w:proofErr w:type="gramStart"/>
            <w:r w:rsidRPr="00063068">
              <w:rPr>
                <w:rFonts w:cs="Arial"/>
                <w:sz w:val="20"/>
              </w:rPr>
              <w:t xml:space="preserve">  </w:t>
            </w:r>
            <w:proofErr w:type="gramEnd"/>
            <w:r w:rsidRPr="0006306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063068" w:rsidRDefault="00F02F56" w:rsidP="00F02F56">
            <w:pPr>
              <w:spacing w:before="0" w:after="0" w:line="240" w:lineRule="auto"/>
              <w:rPr>
                <w:rFonts w:cs="Arial"/>
                <w:sz w:val="20"/>
              </w:rPr>
            </w:pPr>
            <w:r w:rsidRPr="00063068">
              <w:rPr>
                <w:rFonts w:cs="Arial"/>
                <w:sz w:val="20"/>
              </w:rPr>
              <w:t xml:space="preserve">Semestral </w:t>
            </w:r>
            <w:proofErr w:type="gramStart"/>
            <w:r w:rsidRPr="00063068">
              <w:rPr>
                <w:rFonts w:cs="Arial"/>
                <w:sz w:val="20"/>
              </w:rPr>
              <w:t xml:space="preserve">( </w:t>
            </w:r>
            <w:proofErr w:type="gramEnd"/>
            <w:r w:rsidRPr="00063068">
              <w:rPr>
                <w:rFonts w:cs="Arial"/>
                <w:sz w:val="20"/>
              </w:rPr>
              <w:t>X )  Anual (    )  Modular (    )</w:t>
            </w:r>
          </w:p>
        </w:tc>
      </w:tr>
      <w:tr w:rsidR="00F02F56" w:rsidRPr="00685682" w:rsidTr="00F02F56">
        <w:trPr>
          <w:cantSplit/>
        </w:trPr>
        <w:tc>
          <w:tcPr>
            <w:tcW w:w="4500" w:type="dxa"/>
            <w:tcBorders>
              <w:top w:val="single" w:sz="6" w:space="0" w:color="auto"/>
              <w:left w:val="single" w:sz="6" w:space="0" w:color="auto"/>
              <w:right w:val="single" w:sz="6" w:space="0" w:color="auto"/>
            </w:tcBorders>
          </w:tcPr>
          <w:p w:rsidR="00F02F56" w:rsidRPr="00063068" w:rsidRDefault="00F02F56" w:rsidP="002F4B2D">
            <w:pPr>
              <w:pStyle w:val="Cabealho"/>
              <w:tabs>
                <w:tab w:val="clear" w:pos="4419"/>
                <w:tab w:val="clear" w:pos="8838"/>
              </w:tabs>
              <w:rPr>
                <w:rFonts w:ascii="Arial" w:hAnsi="Arial" w:cs="Arial"/>
              </w:rPr>
            </w:pPr>
            <w:r w:rsidRPr="00063068">
              <w:rPr>
                <w:rFonts w:ascii="Arial" w:hAnsi="Arial" w:cs="Arial"/>
              </w:rPr>
              <w:t xml:space="preserve">Pré-requisito: </w:t>
            </w:r>
            <w:r w:rsidR="00EF4920" w:rsidRPr="00EF4920">
              <w:rPr>
                <w:rFonts w:ascii="Arial" w:hAnsi="Arial" w:cs="Arial"/>
                <w:color w:val="FF0000"/>
              </w:rPr>
              <w:t>TA104 Ateliê de Arquitetura e Paisag</w:t>
            </w:r>
            <w:r w:rsidR="002F4B2D">
              <w:rPr>
                <w:rFonts w:ascii="Arial" w:hAnsi="Arial" w:cs="Arial"/>
                <w:color w:val="FF0000"/>
              </w:rPr>
              <w:t>ismo</w:t>
            </w:r>
            <w:r w:rsidR="00EF4920" w:rsidRPr="00EF4920">
              <w:rPr>
                <w:rFonts w:ascii="Arial" w:hAnsi="Arial" w:cs="Arial"/>
                <w:color w:val="FF0000"/>
              </w:rPr>
              <w:t xml:space="preserve"> II</w:t>
            </w:r>
          </w:p>
        </w:tc>
        <w:tc>
          <w:tcPr>
            <w:tcW w:w="4307" w:type="dxa"/>
            <w:gridSpan w:val="2"/>
            <w:tcBorders>
              <w:top w:val="single" w:sz="6" w:space="0" w:color="auto"/>
              <w:left w:val="single" w:sz="6" w:space="0" w:color="auto"/>
              <w:right w:val="single" w:sz="6" w:space="0" w:color="auto"/>
            </w:tcBorders>
          </w:tcPr>
          <w:p w:rsidR="00F02F56" w:rsidRPr="00685682" w:rsidRDefault="00F02F56" w:rsidP="007F0AD0">
            <w:pPr>
              <w:spacing w:before="0" w:after="0" w:line="240" w:lineRule="auto"/>
              <w:rPr>
                <w:rFonts w:cs="Arial"/>
                <w:b/>
                <w:sz w:val="20"/>
              </w:rPr>
            </w:pPr>
            <w:proofErr w:type="spellStart"/>
            <w:proofErr w:type="gramStart"/>
            <w:r w:rsidRPr="00063068">
              <w:rPr>
                <w:rFonts w:cs="Arial"/>
                <w:sz w:val="20"/>
              </w:rPr>
              <w:t>Co-requisito</w:t>
            </w:r>
            <w:proofErr w:type="spellEnd"/>
            <w:proofErr w:type="gramEnd"/>
            <w:r w:rsidRPr="00063068">
              <w:rPr>
                <w:rFonts w:cs="Arial"/>
                <w:sz w:val="20"/>
              </w:rPr>
              <w:t xml:space="preserve">: </w:t>
            </w:r>
            <w:r w:rsidR="007F0AD0">
              <w:rPr>
                <w:rFonts w:cs="Arial"/>
                <w:sz w:val="20"/>
              </w:rPr>
              <w:t>Não há.</w:t>
            </w:r>
          </w:p>
        </w:tc>
      </w:tr>
      <w:tr w:rsidR="00F02F56" w:rsidRPr="00685682" w:rsidTr="00F02F56">
        <w:trPr>
          <w:cantSplit/>
        </w:trPr>
        <w:tc>
          <w:tcPr>
            <w:tcW w:w="8807" w:type="dxa"/>
            <w:gridSpan w:val="3"/>
            <w:tcBorders>
              <w:top w:val="single" w:sz="6" w:space="0" w:color="auto"/>
              <w:left w:val="single" w:sz="6" w:space="0" w:color="auto"/>
              <w:right w:val="single" w:sz="6" w:space="0" w:color="auto"/>
            </w:tcBorders>
          </w:tcPr>
          <w:p w:rsidR="00F02F56" w:rsidRPr="00685682" w:rsidRDefault="00F02F56" w:rsidP="00F02F56">
            <w:pPr>
              <w:spacing w:before="0" w:after="0" w:line="240" w:lineRule="auto"/>
              <w:rPr>
                <w:rFonts w:cs="Arial"/>
                <w:sz w:val="20"/>
              </w:rPr>
            </w:pPr>
            <w:r w:rsidRPr="00685682">
              <w:rPr>
                <w:rFonts w:cs="Arial"/>
                <w:sz w:val="20"/>
              </w:rPr>
              <w:t>Modalidade:</w:t>
            </w:r>
            <w:proofErr w:type="gramStart"/>
            <w:r w:rsidRPr="00685682">
              <w:rPr>
                <w:rFonts w:cs="Arial"/>
                <w:sz w:val="20"/>
              </w:rPr>
              <w:t xml:space="preserve">   </w:t>
            </w:r>
            <w:proofErr w:type="gramEnd"/>
            <w:r w:rsidRPr="00685682">
              <w:rPr>
                <w:rFonts w:cs="Arial"/>
                <w:sz w:val="20"/>
              </w:rPr>
              <w:t xml:space="preserve">( X ) Presencial     (    ) </w:t>
            </w:r>
            <w:proofErr w:type="spellStart"/>
            <w:r w:rsidRPr="00685682">
              <w:rPr>
                <w:rFonts w:cs="Arial"/>
                <w:sz w:val="20"/>
              </w:rPr>
              <w:t>EaD</w:t>
            </w:r>
            <w:proofErr w:type="spellEnd"/>
            <w:r w:rsidRPr="00685682">
              <w:rPr>
                <w:rFonts w:cs="Arial"/>
                <w:sz w:val="20"/>
              </w:rPr>
              <w:t xml:space="preserve">        (    ) 20% </w:t>
            </w:r>
            <w:proofErr w:type="spellStart"/>
            <w:r w:rsidRPr="00685682">
              <w:rPr>
                <w:rFonts w:cs="Arial"/>
                <w:sz w:val="20"/>
              </w:rPr>
              <w:t>EaD</w:t>
            </w:r>
            <w:proofErr w:type="spellEnd"/>
          </w:p>
        </w:tc>
      </w:tr>
      <w:tr w:rsidR="00F02F56" w:rsidRPr="00685682"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EF4920"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EF4920" w:rsidRPr="00DC070E" w:rsidRDefault="00EF4920" w:rsidP="00EF4920">
            <w:pPr>
              <w:spacing w:before="0" w:after="0" w:line="240" w:lineRule="auto"/>
              <w:rPr>
                <w:rFonts w:cs="Arial"/>
                <w:color w:val="FF0000"/>
                <w:sz w:val="20"/>
              </w:rPr>
            </w:pPr>
          </w:p>
          <w:p w:rsidR="00EF4920" w:rsidRPr="00DC070E" w:rsidRDefault="00EF4920" w:rsidP="00EF4920">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685682" w:rsidRDefault="00F02F56" w:rsidP="00F02F56">
            <w:pPr>
              <w:spacing w:before="0" w:after="0" w:line="240" w:lineRule="auto"/>
              <w:rPr>
                <w:rFonts w:cs="Arial"/>
                <w:sz w:val="20"/>
              </w:rPr>
            </w:pPr>
          </w:p>
        </w:tc>
      </w:tr>
      <w:tr w:rsidR="00F02F56" w:rsidRPr="00685682" w:rsidTr="00F02F56">
        <w:trPr>
          <w:trHeight w:val="1153"/>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685682">
              <w:rPr>
                <w:rFonts w:cs="Arial"/>
                <w:b/>
                <w:sz w:val="20"/>
                <w:szCs w:val="20"/>
              </w:rPr>
              <w:t>EMENTA</w:t>
            </w:r>
          </w:p>
          <w:p w:rsidR="00063068" w:rsidRPr="00685682" w:rsidRDefault="00063068" w:rsidP="00F02F56">
            <w:pPr>
              <w:pStyle w:val="Corpodetexto3"/>
              <w:spacing w:before="0" w:after="0" w:line="240" w:lineRule="auto"/>
              <w:jc w:val="center"/>
              <w:rPr>
                <w:rFonts w:cs="Arial"/>
                <w:b/>
                <w:sz w:val="20"/>
                <w:szCs w:val="20"/>
              </w:rPr>
            </w:pPr>
          </w:p>
          <w:p w:rsidR="00F02F56" w:rsidRPr="00685682" w:rsidRDefault="00F02F56" w:rsidP="00F02F56">
            <w:pPr>
              <w:spacing w:before="0" w:after="0" w:line="240" w:lineRule="auto"/>
              <w:contextualSpacing/>
              <w:rPr>
                <w:rFonts w:cs="Arial"/>
                <w:sz w:val="20"/>
              </w:rPr>
            </w:pPr>
            <w:r w:rsidRPr="00685682">
              <w:rPr>
                <w:rFonts w:cs="Arial"/>
                <w:sz w:val="20"/>
              </w:rPr>
              <w:t>Teoria e prática da metodologia de elaboração de projetos arquitetônicos de médio e grande porte. Relações entre programa</w:t>
            </w:r>
            <w:proofErr w:type="gramStart"/>
            <w:r w:rsidRPr="00685682">
              <w:rPr>
                <w:rFonts w:cs="Arial"/>
                <w:sz w:val="20"/>
              </w:rPr>
              <w:t>, entorno</w:t>
            </w:r>
            <w:proofErr w:type="gramEnd"/>
            <w:r w:rsidRPr="00685682">
              <w:rPr>
                <w:rFonts w:cs="Arial"/>
                <w:sz w:val="20"/>
              </w:rPr>
              <w:t xml:space="preserve"> construído e/ou natural e construção no espaço arquitetônico com abordagem de programas complexos e conjuntos edificados e sua contextualização no ambiente urbano, na escala da cidade. Coordenação dos componentes geométricos, figurativos e técnicos de conjunto arquitetônico polarizador do espaço urbano, em sua relação com parâmetros ambientais e construtivos complexos.</w:t>
            </w:r>
          </w:p>
          <w:p w:rsidR="00F02F56" w:rsidRPr="00685682" w:rsidRDefault="00F02F56" w:rsidP="00F02F56">
            <w:pPr>
              <w:spacing w:before="0" w:after="0" w:line="240" w:lineRule="auto"/>
              <w:contextualSpacing/>
              <w:rPr>
                <w:rFonts w:cs="Arial"/>
                <w:sz w:val="20"/>
              </w:rPr>
            </w:pP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Corpodetexto3"/>
              <w:spacing w:before="0" w:after="0" w:line="240" w:lineRule="auto"/>
              <w:jc w:val="center"/>
              <w:rPr>
                <w:rFonts w:cs="Arial"/>
                <w:b/>
                <w:sz w:val="20"/>
                <w:szCs w:val="20"/>
              </w:rPr>
            </w:pPr>
            <w:r w:rsidRPr="00685682">
              <w:rPr>
                <w:rFonts w:cs="Arial"/>
                <w:b/>
                <w:sz w:val="20"/>
                <w:szCs w:val="20"/>
              </w:rPr>
              <w:t>PROGRAMA</w:t>
            </w:r>
          </w:p>
          <w:p w:rsidR="00063068" w:rsidRPr="00685682" w:rsidRDefault="00063068" w:rsidP="00F02F56">
            <w:pPr>
              <w:pStyle w:val="Corpodetexto3"/>
              <w:spacing w:before="0" w:after="0" w:line="240" w:lineRule="auto"/>
              <w:jc w:val="center"/>
              <w:rPr>
                <w:rFonts w:cs="Arial"/>
                <w:b/>
                <w:sz w:val="20"/>
                <w:szCs w:val="20"/>
              </w:rPr>
            </w:pPr>
          </w:p>
          <w:p w:rsidR="00F02F56" w:rsidRPr="00685682" w:rsidRDefault="00F02F56" w:rsidP="00063068">
            <w:pPr>
              <w:spacing w:before="0" w:after="0" w:line="240" w:lineRule="auto"/>
              <w:rPr>
                <w:rFonts w:cs="Arial"/>
                <w:sz w:val="20"/>
              </w:rPr>
            </w:pPr>
            <w:r w:rsidRPr="00685682">
              <w:rPr>
                <w:rFonts w:cs="Arial"/>
                <w:sz w:val="20"/>
              </w:rPr>
              <w:t>Edifício e contexto urbano: a) condicionantes e oportunidades do lugar; b) transformação de condicionantes e oportunidades do lugar em potenciais para solução do projeto;</w:t>
            </w:r>
          </w:p>
          <w:p w:rsidR="00F02F56" w:rsidRPr="00685682" w:rsidRDefault="00F02F56" w:rsidP="00063068">
            <w:pPr>
              <w:spacing w:before="0" w:after="0" w:line="240" w:lineRule="auto"/>
              <w:rPr>
                <w:rFonts w:cs="Arial"/>
                <w:sz w:val="20"/>
              </w:rPr>
            </w:pPr>
            <w:r w:rsidRPr="00685682">
              <w:rPr>
                <w:rFonts w:cs="Arial"/>
                <w:sz w:val="20"/>
              </w:rPr>
              <w:t>Edifício e programa: proposição espacial-formal adequada ao programa estabelecido de conjuntos arquitetônicos indutores do desenvolvimento urbano em escala metropolitana, contemplando as condicionantes do lugar de inserção. Exercita o projeto enquanto articulador de soluções técnico-formais, buscando a síntese dos conhecimentos adquiridos durante o curso.</w:t>
            </w:r>
          </w:p>
          <w:p w:rsidR="00F02F56" w:rsidRPr="00685682" w:rsidRDefault="00F02F56" w:rsidP="00063068">
            <w:pPr>
              <w:spacing w:before="0" w:after="0" w:line="240" w:lineRule="auto"/>
              <w:rPr>
                <w:rFonts w:cs="Arial"/>
                <w:sz w:val="20"/>
              </w:rPr>
            </w:pPr>
            <w:r w:rsidRPr="00685682">
              <w:rPr>
                <w:rFonts w:cs="Arial"/>
                <w:sz w:val="20"/>
              </w:rPr>
              <w:t>Edifícios e técnicas construtivas: a) adoção da técnica construtiva adequada ao projeto; b) sistemas estruturais, vedações, materiais e instalações prediais; c) construção em série; industrialização da construção; pré-fabricação;</w:t>
            </w:r>
          </w:p>
          <w:p w:rsidR="00F02F56" w:rsidRPr="00685682" w:rsidRDefault="00F02F56" w:rsidP="00063068">
            <w:pPr>
              <w:spacing w:before="0" w:after="0" w:line="240" w:lineRule="auto"/>
              <w:rPr>
                <w:rFonts w:cs="Arial"/>
                <w:sz w:val="20"/>
              </w:rPr>
            </w:pPr>
            <w:r w:rsidRPr="00685682">
              <w:rPr>
                <w:rFonts w:cs="Arial"/>
                <w:sz w:val="20"/>
              </w:rPr>
              <w:t xml:space="preserve">Edifício e conforto ambiental: térmico, acústico e </w:t>
            </w:r>
            <w:proofErr w:type="spellStart"/>
            <w:r w:rsidRPr="00685682">
              <w:rPr>
                <w:rFonts w:cs="Arial"/>
                <w:sz w:val="20"/>
              </w:rPr>
              <w:t>lumínico</w:t>
            </w:r>
            <w:proofErr w:type="spellEnd"/>
            <w:r w:rsidRPr="00685682">
              <w:rPr>
                <w:rFonts w:cs="Arial"/>
                <w:sz w:val="20"/>
              </w:rPr>
              <w:t>;</w:t>
            </w:r>
          </w:p>
          <w:p w:rsidR="00F02F56" w:rsidRPr="00685682" w:rsidRDefault="00F02F56" w:rsidP="00063068">
            <w:pPr>
              <w:spacing w:before="0" w:after="0" w:line="240" w:lineRule="auto"/>
              <w:rPr>
                <w:rFonts w:cs="Arial"/>
                <w:sz w:val="20"/>
              </w:rPr>
            </w:pPr>
            <w:r w:rsidRPr="00685682">
              <w:rPr>
                <w:rFonts w:cs="Arial"/>
                <w:sz w:val="20"/>
              </w:rPr>
              <w:t>Referências projetuais: abordagens contemporâneas;</w:t>
            </w:r>
          </w:p>
          <w:p w:rsidR="00F02F56" w:rsidRPr="00685682" w:rsidRDefault="00F02F56" w:rsidP="00063068">
            <w:pPr>
              <w:pStyle w:val="PargrafodaLista"/>
              <w:ind w:left="0"/>
              <w:rPr>
                <w:rFonts w:cs="Arial"/>
                <w:sz w:val="20"/>
                <w:szCs w:val="20"/>
              </w:rPr>
            </w:pPr>
            <w:r w:rsidRPr="00685682">
              <w:rPr>
                <w:rFonts w:cs="Arial"/>
                <w:sz w:val="20"/>
                <w:szCs w:val="20"/>
              </w:rPr>
              <w:t>Representação gráfica e modelos: representação e apresentação das técnicas construtivas, sistemas estruturais e materiais empregados nas proposições do projeto.</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Ttulo1"/>
              <w:jc w:val="center"/>
              <w:rPr>
                <w:rFonts w:cs="Arial"/>
                <w:sz w:val="20"/>
              </w:rPr>
            </w:pPr>
            <w:r w:rsidRPr="00685682">
              <w:rPr>
                <w:rFonts w:cs="Arial"/>
                <w:sz w:val="20"/>
              </w:rPr>
              <w:t>OBJETIVO GERAL</w:t>
            </w:r>
          </w:p>
          <w:p w:rsidR="00F02F56" w:rsidRDefault="00F02F56" w:rsidP="00F02F56">
            <w:pPr>
              <w:spacing w:before="0" w:after="0" w:line="240" w:lineRule="auto"/>
              <w:rPr>
                <w:rFonts w:cs="Arial"/>
                <w:sz w:val="20"/>
              </w:rPr>
            </w:pPr>
            <w:r w:rsidRPr="00685682">
              <w:rPr>
                <w:rFonts w:cs="Arial"/>
                <w:sz w:val="20"/>
              </w:rPr>
              <w:t>O discente deverá ser capaz de desenvolver o projeto de edificações de grande complexidade arquitetônica e tecnológica com usos diversos, contemplando as condicionantes do lugar de inserção: conceituação, tipologia e metodologia de projeto.</w:t>
            </w:r>
          </w:p>
          <w:p w:rsidR="00063068" w:rsidRPr="00685682" w:rsidRDefault="00063068" w:rsidP="00F02F56">
            <w:pPr>
              <w:spacing w:before="0" w:after="0" w:line="240" w:lineRule="auto"/>
              <w:rPr>
                <w:rFonts w:cs="Arial"/>
                <w:sz w:val="20"/>
              </w:rPr>
            </w:pPr>
          </w:p>
          <w:p w:rsidR="00F02F56" w:rsidRPr="00685682" w:rsidRDefault="00F02F56" w:rsidP="00063068">
            <w:pPr>
              <w:pStyle w:val="Ttulo1"/>
              <w:jc w:val="center"/>
              <w:rPr>
                <w:rFonts w:cs="Arial"/>
                <w:sz w:val="20"/>
              </w:rPr>
            </w:pPr>
            <w:r w:rsidRPr="00685682">
              <w:rPr>
                <w:rFonts w:cs="Arial"/>
                <w:sz w:val="20"/>
              </w:rPr>
              <w:t>OBJETIVO ESPECÍFICO</w:t>
            </w:r>
          </w:p>
          <w:p w:rsidR="00F02F56" w:rsidRPr="00685682" w:rsidRDefault="00F02F56" w:rsidP="00F02F56">
            <w:pPr>
              <w:spacing w:before="0" w:after="0" w:line="240" w:lineRule="auto"/>
              <w:rPr>
                <w:rFonts w:cs="Arial"/>
                <w:sz w:val="20"/>
              </w:rPr>
            </w:pPr>
            <w:r w:rsidRPr="00685682">
              <w:rPr>
                <w:rFonts w:cs="Arial"/>
                <w:sz w:val="20"/>
              </w:rPr>
              <w:t xml:space="preserve">Aprofundar conceitos arquitetônicos das relações entre programa, sítio e construção: atributos naturais e sociais do contexto urbano / Morfologia urbana / Densidade / Relações entre domínio privado/público / Relações entre o espaço livre e edificado; entre as edificações e o contexto urbano / Densidade urbana; Estudar questões referentes </w:t>
            </w:r>
            <w:proofErr w:type="gramStart"/>
            <w:r w:rsidRPr="00685682">
              <w:rPr>
                <w:rFonts w:cs="Arial"/>
                <w:sz w:val="20"/>
              </w:rPr>
              <w:t>a</w:t>
            </w:r>
            <w:proofErr w:type="gramEnd"/>
            <w:r w:rsidRPr="00685682">
              <w:rPr>
                <w:rFonts w:cs="Arial"/>
                <w:sz w:val="20"/>
              </w:rPr>
              <w:t xml:space="preserve"> legislação de uso e ocupação do solo e código de posturas municipais; Estudar o programa funcional e dimensionamento: Os usos e suas </w:t>
            </w:r>
            <w:proofErr w:type="spellStart"/>
            <w:r w:rsidRPr="00685682">
              <w:rPr>
                <w:rFonts w:cs="Arial"/>
                <w:sz w:val="20"/>
              </w:rPr>
              <w:t>interrelações</w:t>
            </w:r>
            <w:proofErr w:type="spellEnd"/>
            <w:r w:rsidRPr="00685682">
              <w:rPr>
                <w:rFonts w:cs="Arial"/>
                <w:sz w:val="20"/>
              </w:rPr>
              <w:t xml:space="preserve"> / Conexões, circulações e fluxos / Flexibilidade espacial / Relação entre forma e uso dos espaços / Acessibilidade; e exercitar o projeto enquanto articulador de soluções técnico-formais: desenvolver noções metodológicas quanto à definição de instalações prediais / Relação entre estrutura e forma / Materiais e detalhes arquitetônicos / Conforto ambiental</w:t>
            </w:r>
          </w:p>
          <w:p w:rsidR="00F02F56" w:rsidRPr="00685682" w:rsidRDefault="00F02F56" w:rsidP="00F02F56">
            <w:pPr>
              <w:pStyle w:val="NormalWeb"/>
              <w:spacing w:before="0" w:beforeAutospacing="0" w:after="0" w:afterAutospacing="0"/>
              <w:jc w:val="both"/>
              <w:rPr>
                <w:rFonts w:ascii="Arial" w:hAnsi="Arial" w:cs="Arial"/>
                <w:color w:val="374149"/>
                <w:sz w:val="20"/>
                <w:szCs w:val="20"/>
              </w:rPr>
            </w:pPr>
          </w:p>
        </w:tc>
      </w:tr>
      <w:tr w:rsidR="00F02F56" w:rsidRPr="00685682" w:rsidTr="00F02F56">
        <w:trPr>
          <w:trHeight w:val="915"/>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063068">
              <w:rPr>
                <w:rStyle w:val="Forte"/>
                <w:rFonts w:ascii="Arial" w:hAnsi="Arial" w:cs="Arial"/>
                <w:sz w:val="20"/>
                <w:szCs w:val="20"/>
              </w:rPr>
              <w:t>PROCEDIMENTOS DIDÁTICOS</w:t>
            </w:r>
          </w:p>
          <w:p w:rsidR="00063068" w:rsidRPr="00063068" w:rsidRDefault="00063068" w:rsidP="00F02F56">
            <w:pPr>
              <w:pStyle w:val="NormalWeb"/>
              <w:spacing w:before="0" w:beforeAutospacing="0" w:after="0" w:afterAutospacing="0"/>
              <w:jc w:val="center"/>
              <w:rPr>
                <w:rStyle w:val="Forte"/>
                <w:rFonts w:ascii="Arial" w:hAnsi="Arial" w:cs="Arial"/>
                <w:sz w:val="20"/>
                <w:szCs w:val="20"/>
              </w:rPr>
            </w:pPr>
          </w:p>
          <w:p w:rsidR="00F02F56" w:rsidRPr="00685682" w:rsidRDefault="00F02F56" w:rsidP="00063068">
            <w:pPr>
              <w:tabs>
                <w:tab w:val="left" w:pos="284"/>
              </w:tabs>
              <w:spacing w:before="0" w:after="0" w:line="240" w:lineRule="auto"/>
              <w:rPr>
                <w:rFonts w:cs="Arial"/>
                <w:sz w:val="20"/>
              </w:rPr>
            </w:pPr>
            <w:r w:rsidRPr="00685682">
              <w:rPr>
                <w:rFonts w:cs="Arial"/>
                <w:sz w:val="20"/>
                <w:u w:val="single"/>
              </w:rPr>
              <w:t>Aulas teóricas</w:t>
            </w:r>
            <w:r w:rsidRPr="00685682">
              <w:rPr>
                <w:rFonts w:cs="Arial"/>
                <w:sz w:val="20"/>
              </w:rPr>
              <w:t xml:space="preserve">: no início de cada novo tema será ministrado conteúdo propedêutico, seguido de discussão aberta visando reflexão sobre os fundamentos do tema; </w:t>
            </w:r>
          </w:p>
          <w:p w:rsidR="00F02F56" w:rsidRPr="00685682" w:rsidRDefault="00F02F56" w:rsidP="00063068">
            <w:pPr>
              <w:tabs>
                <w:tab w:val="left" w:pos="284"/>
              </w:tabs>
              <w:spacing w:before="0" w:after="0" w:line="240" w:lineRule="auto"/>
              <w:rPr>
                <w:rFonts w:cs="Arial"/>
                <w:sz w:val="20"/>
              </w:rPr>
            </w:pPr>
            <w:r w:rsidRPr="00685682">
              <w:rPr>
                <w:rFonts w:cs="Arial"/>
                <w:sz w:val="20"/>
                <w:u w:val="single"/>
              </w:rPr>
              <w:lastRenderedPageBreak/>
              <w:t>Assessorias</w:t>
            </w:r>
            <w:r w:rsidRPr="00685682">
              <w:rPr>
                <w:rFonts w:cs="Arial"/>
                <w:sz w:val="20"/>
              </w:rPr>
              <w:t>: determinadas pelos professores responsáveis pela disciplina, em função do desenvolvimento individual;</w:t>
            </w:r>
          </w:p>
          <w:p w:rsidR="00F02F56" w:rsidRPr="00685682" w:rsidRDefault="00F02F56" w:rsidP="00063068">
            <w:pPr>
              <w:tabs>
                <w:tab w:val="left" w:pos="284"/>
              </w:tabs>
              <w:spacing w:before="0" w:after="0" w:line="240" w:lineRule="auto"/>
              <w:rPr>
                <w:rFonts w:cs="Arial"/>
                <w:sz w:val="20"/>
              </w:rPr>
            </w:pPr>
            <w:r w:rsidRPr="00685682">
              <w:rPr>
                <w:rFonts w:cs="Arial"/>
                <w:sz w:val="20"/>
                <w:u w:val="single"/>
              </w:rPr>
              <w:t>Seminários</w:t>
            </w:r>
            <w:r w:rsidRPr="00685682">
              <w:rPr>
                <w:rFonts w:cs="Arial"/>
                <w:sz w:val="20"/>
              </w:rPr>
              <w:t>: cada etapa de desenvolvimento dos temas se iniciará e concluirá com um seminário em grande grupo;</w:t>
            </w:r>
          </w:p>
          <w:p w:rsidR="00F02F56" w:rsidRPr="00685682" w:rsidRDefault="00F02F56" w:rsidP="00063068">
            <w:pPr>
              <w:tabs>
                <w:tab w:val="left" w:pos="284"/>
              </w:tabs>
              <w:spacing w:before="0" w:after="0" w:line="240" w:lineRule="auto"/>
              <w:rPr>
                <w:rFonts w:cs="Arial"/>
                <w:sz w:val="20"/>
              </w:rPr>
            </w:pPr>
            <w:r w:rsidRPr="00685682">
              <w:rPr>
                <w:rFonts w:cs="Arial"/>
                <w:sz w:val="20"/>
                <w:u w:val="single"/>
              </w:rPr>
              <w:t>Atividades no ateliê</w:t>
            </w:r>
            <w:r w:rsidRPr="00685682">
              <w:rPr>
                <w:rFonts w:cs="Arial"/>
                <w:sz w:val="20"/>
              </w:rPr>
              <w:t>: 08 (oito) horas semanais efetivas, que transformarão o ateliê em espaço de produção obrigatória, fator que será o balizamento para possíveis assessorias;</w:t>
            </w:r>
          </w:p>
          <w:p w:rsidR="00F02F56" w:rsidRPr="00685682" w:rsidRDefault="00F02F56" w:rsidP="00063068">
            <w:pPr>
              <w:tabs>
                <w:tab w:val="left" w:pos="284"/>
              </w:tabs>
              <w:spacing w:before="0" w:after="0" w:line="240" w:lineRule="auto"/>
              <w:rPr>
                <w:rFonts w:cs="Arial"/>
                <w:snapToGrid w:val="0"/>
                <w:sz w:val="20"/>
              </w:rPr>
            </w:pPr>
            <w:r w:rsidRPr="00685682">
              <w:rPr>
                <w:rFonts w:cs="Arial"/>
                <w:sz w:val="20"/>
                <w:u w:val="single"/>
              </w:rPr>
              <w:t xml:space="preserve">Atividades complementares </w:t>
            </w:r>
            <w:proofErr w:type="spellStart"/>
            <w:proofErr w:type="gramStart"/>
            <w:r w:rsidRPr="00685682">
              <w:rPr>
                <w:rFonts w:cs="Arial"/>
                <w:sz w:val="20"/>
                <w:u w:val="single"/>
              </w:rPr>
              <w:t>extra-sala</w:t>
            </w:r>
            <w:proofErr w:type="spellEnd"/>
            <w:proofErr w:type="gramEnd"/>
            <w:r w:rsidRPr="00685682">
              <w:rPr>
                <w:rFonts w:cs="Arial"/>
                <w:sz w:val="20"/>
              </w:rPr>
              <w:t>: 03 (três) horas semanais (no mínimo) para amadurecimento das proposições e pesquisas complementares;</w:t>
            </w:r>
          </w:p>
          <w:p w:rsidR="00F02F56" w:rsidRPr="00685682" w:rsidRDefault="00F02F56" w:rsidP="00063068">
            <w:pPr>
              <w:pStyle w:val="NormalWeb"/>
              <w:spacing w:before="0" w:beforeAutospacing="0" w:after="0" w:afterAutospacing="0"/>
              <w:jc w:val="both"/>
              <w:rPr>
                <w:rStyle w:val="Forte"/>
                <w:rFonts w:ascii="Arial" w:hAnsi="Arial" w:cs="Arial"/>
              </w:rPr>
            </w:pPr>
            <w:r w:rsidRPr="00685682">
              <w:rPr>
                <w:rFonts w:ascii="Arial" w:hAnsi="Arial" w:cs="Arial"/>
                <w:sz w:val="20"/>
                <w:szCs w:val="20"/>
                <w:u w:val="single"/>
              </w:rPr>
              <w:t>Apresentações e avaliações coletivas</w:t>
            </w:r>
            <w:r w:rsidRPr="00685682">
              <w:rPr>
                <w:rFonts w:ascii="Arial" w:hAnsi="Arial" w:cs="Arial"/>
                <w:sz w:val="20"/>
                <w:szCs w:val="20"/>
              </w:rPr>
              <w:t xml:space="preserve">: alguns trabalhos serão apresentados, </w:t>
            </w:r>
            <w:proofErr w:type="gramStart"/>
            <w:r w:rsidRPr="00685682">
              <w:rPr>
                <w:rFonts w:ascii="Arial" w:hAnsi="Arial" w:cs="Arial"/>
                <w:sz w:val="20"/>
                <w:szCs w:val="20"/>
              </w:rPr>
              <w:t>sob indicação</w:t>
            </w:r>
            <w:proofErr w:type="gramEnd"/>
            <w:r w:rsidRPr="00685682">
              <w:rPr>
                <w:rFonts w:ascii="Arial" w:hAnsi="Arial" w:cs="Arial"/>
                <w:sz w:val="20"/>
                <w:szCs w:val="20"/>
              </w:rPr>
              <w:t xml:space="preserve"> dos professores responsáveis pela disciplina ou por indicação dos alunos e os alunos avaliarão coletivamente o trabalho dos colegas.</w:t>
            </w: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063068">
              <w:rPr>
                <w:rStyle w:val="Forte"/>
                <w:rFonts w:ascii="Arial" w:hAnsi="Arial" w:cs="Arial"/>
                <w:sz w:val="20"/>
                <w:szCs w:val="20"/>
              </w:rPr>
              <w:lastRenderedPageBreak/>
              <w:t>FORMAS DE AVALIAÇÃO</w:t>
            </w:r>
          </w:p>
          <w:p w:rsidR="00063068" w:rsidRPr="00063068" w:rsidRDefault="00063068" w:rsidP="00F02F56">
            <w:pPr>
              <w:pStyle w:val="NormalWeb"/>
              <w:spacing w:before="0" w:beforeAutospacing="0" w:after="0" w:afterAutospacing="0"/>
              <w:jc w:val="center"/>
              <w:rPr>
                <w:rStyle w:val="Forte"/>
                <w:rFonts w:ascii="Arial" w:hAnsi="Arial" w:cs="Arial"/>
                <w:sz w:val="20"/>
                <w:szCs w:val="20"/>
              </w:rPr>
            </w:pPr>
          </w:p>
          <w:p w:rsidR="00F02F56" w:rsidRPr="00685682" w:rsidRDefault="00F02F56" w:rsidP="00F02F56">
            <w:pPr>
              <w:spacing w:before="0" w:after="0" w:line="240" w:lineRule="auto"/>
              <w:rPr>
                <w:rFonts w:cs="Arial"/>
                <w:sz w:val="20"/>
              </w:rPr>
            </w:pPr>
            <w:r w:rsidRPr="00685682">
              <w:rPr>
                <w:rFonts w:cs="Arial"/>
                <w:sz w:val="20"/>
              </w:rPr>
              <w:t>O sistema de avaliação será cumulativo, pelo somatório das habilidades e capacidades, observado o princípio qualitativo da:</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1. Conceituação do Projeto</w:t>
            </w:r>
          </w:p>
          <w:p w:rsidR="00F02F56" w:rsidRPr="00685682" w:rsidRDefault="00F02F56" w:rsidP="00F02F56">
            <w:pPr>
              <w:spacing w:before="0" w:after="0" w:line="240" w:lineRule="auto"/>
              <w:rPr>
                <w:rFonts w:cs="Arial"/>
                <w:sz w:val="20"/>
              </w:rPr>
            </w:pPr>
            <w:r w:rsidRPr="00685682">
              <w:rPr>
                <w:rFonts w:cs="Arial"/>
                <w:sz w:val="20"/>
              </w:rPr>
              <w:t>Concepção / Interpretação do programa / Implantação/ Relação com o sitio e o entorno</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2. Organização Funcional</w:t>
            </w:r>
          </w:p>
          <w:p w:rsidR="00F02F56" w:rsidRPr="00685682" w:rsidRDefault="00F02F56" w:rsidP="00F02F56">
            <w:pPr>
              <w:spacing w:before="0" w:after="0" w:line="240" w:lineRule="auto"/>
              <w:rPr>
                <w:rFonts w:cs="Arial"/>
                <w:sz w:val="20"/>
              </w:rPr>
            </w:pPr>
            <w:r w:rsidRPr="00685682">
              <w:rPr>
                <w:rFonts w:cs="Arial"/>
                <w:sz w:val="20"/>
              </w:rPr>
              <w:t>Distribuição do programa / Relações entre as atividades / Circulação</w:t>
            </w:r>
          </w:p>
          <w:p w:rsidR="00F02F56" w:rsidRPr="00685682" w:rsidRDefault="00F02F56" w:rsidP="00F02F56">
            <w:pPr>
              <w:spacing w:before="0" w:after="0" w:line="240" w:lineRule="auto"/>
              <w:rPr>
                <w:rFonts w:cs="Arial"/>
                <w:sz w:val="20"/>
              </w:rPr>
            </w:pPr>
            <w:r w:rsidRPr="00685682">
              <w:rPr>
                <w:rFonts w:cs="Arial"/>
                <w:sz w:val="20"/>
              </w:rPr>
              <w:t>3. Organização Espacial</w:t>
            </w:r>
          </w:p>
          <w:p w:rsidR="00F02F56" w:rsidRPr="00685682" w:rsidRDefault="00F02F56" w:rsidP="00F02F56">
            <w:pPr>
              <w:spacing w:before="0" w:after="0" w:line="240" w:lineRule="auto"/>
              <w:rPr>
                <w:rFonts w:cs="Arial"/>
                <w:sz w:val="20"/>
              </w:rPr>
            </w:pPr>
            <w:r w:rsidRPr="00685682">
              <w:rPr>
                <w:rFonts w:cs="Arial"/>
                <w:sz w:val="20"/>
              </w:rPr>
              <w:t>Volumetria / Relações espaciais</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4. Raciocínio Construtivo</w:t>
            </w:r>
          </w:p>
          <w:p w:rsidR="00F02F56" w:rsidRPr="00685682" w:rsidRDefault="00F02F56" w:rsidP="00F02F56">
            <w:pPr>
              <w:spacing w:before="0" w:after="0" w:line="240" w:lineRule="auto"/>
              <w:rPr>
                <w:rFonts w:cs="Arial"/>
                <w:sz w:val="20"/>
              </w:rPr>
            </w:pPr>
            <w:r w:rsidRPr="00685682">
              <w:rPr>
                <w:rFonts w:cs="Arial"/>
                <w:sz w:val="20"/>
              </w:rPr>
              <w:t>Conceito Estrutural / Materialidade</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5. Apresentação</w:t>
            </w:r>
          </w:p>
          <w:p w:rsidR="00F02F56" w:rsidRPr="00685682" w:rsidRDefault="00F02F56" w:rsidP="00F02F56">
            <w:pPr>
              <w:spacing w:before="0" w:after="0" w:line="240" w:lineRule="auto"/>
              <w:rPr>
                <w:rFonts w:cs="Arial"/>
                <w:sz w:val="20"/>
              </w:rPr>
            </w:pPr>
            <w:r w:rsidRPr="00685682">
              <w:rPr>
                <w:rFonts w:cs="Arial"/>
                <w:sz w:val="20"/>
              </w:rPr>
              <w:t>Expressão / Linguagem / Clareza</w:t>
            </w:r>
          </w:p>
          <w:p w:rsidR="00F02F56" w:rsidRPr="00685682" w:rsidRDefault="00F02F56" w:rsidP="00F02F56">
            <w:pPr>
              <w:spacing w:before="0" w:after="0" w:line="240" w:lineRule="auto"/>
              <w:rPr>
                <w:rFonts w:cs="Arial"/>
                <w:sz w:val="20"/>
              </w:rPr>
            </w:pPr>
            <w:r w:rsidRPr="00685682">
              <w:rPr>
                <w:rFonts w:cs="Arial"/>
                <w:sz w:val="20"/>
              </w:rPr>
              <w:t xml:space="preserve">6. Modelo </w:t>
            </w:r>
            <w:proofErr w:type="spellStart"/>
            <w:r w:rsidRPr="00685682">
              <w:rPr>
                <w:rFonts w:cs="Arial"/>
                <w:sz w:val="20"/>
              </w:rPr>
              <w:t>Volumetrico</w:t>
            </w:r>
            <w:proofErr w:type="spellEnd"/>
          </w:p>
          <w:p w:rsidR="00F02F56" w:rsidRPr="00685682" w:rsidRDefault="00F02F56" w:rsidP="00F02F56">
            <w:pPr>
              <w:pStyle w:val="PargrafodaLista"/>
              <w:ind w:left="0"/>
              <w:rPr>
                <w:rFonts w:cs="Arial"/>
                <w:sz w:val="20"/>
                <w:szCs w:val="20"/>
              </w:rPr>
            </w:pP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063068" w:rsidRDefault="00F02F56" w:rsidP="00063068">
            <w:pPr>
              <w:spacing w:before="0" w:after="0" w:line="240" w:lineRule="auto"/>
              <w:jc w:val="center"/>
              <w:rPr>
                <w:rFonts w:cs="Arial"/>
                <w:b/>
                <w:sz w:val="20"/>
              </w:rPr>
            </w:pPr>
            <w:r w:rsidRPr="00063068">
              <w:rPr>
                <w:rFonts w:cs="Arial"/>
                <w:b/>
                <w:sz w:val="20"/>
              </w:rPr>
              <w:t>BIBLIOGRAFIA BÁSICA</w:t>
            </w:r>
          </w:p>
          <w:p w:rsidR="00063068" w:rsidRPr="00063068" w:rsidRDefault="00063068" w:rsidP="00063068">
            <w:pPr>
              <w:spacing w:before="0" w:after="0" w:line="240" w:lineRule="auto"/>
              <w:jc w:val="center"/>
              <w:rPr>
                <w:rFonts w:cs="Arial"/>
                <w:b/>
                <w:sz w:val="20"/>
              </w:rPr>
            </w:pPr>
          </w:p>
          <w:p w:rsidR="00F02F56" w:rsidRPr="00685682" w:rsidRDefault="00F02F56" w:rsidP="00F02F56">
            <w:pPr>
              <w:spacing w:before="0" w:after="0" w:line="240" w:lineRule="auto"/>
              <w:rPr>
                <w:rFonts w:cs="Arial"/>
                <w:sz w:val="20"/>
              </w:rPr>
            </w:pPr>
            <w:r w:rsidRPr="00685682">
              <w:rPr>
                <w:rFonts w:cs="Arial"/>
                <w:sz w:val="20"/>
              </w:rPr>
              <w:t xml:space="preserve">PIÑÓN, Hélio. </w:t>
            </w:r>
            <w:r w:rsidRPr="00685682">
              <w:rPr>
                <w:rFonts w:cs="Arial"/>
                <w:b/>
                <w:sz w:val="20"/>
              </w:rPr>
              <w:t>Teoria do Projeto</w:t>
            </w:r>
            <w:r w:rsidRPr="00685682">
              <w:rPr>
                <w:rFonts w:cs="Arial"/>
                <w:sz w:val="20"/>
              </w:rPr>
              <w:t>. Porto Alegre: Livraria do Arquiteto, 2006.</w:t>
            </w:r>
          </w:p>
          <w:p w:rsidR="00EF4920" w:rsidRDefault="00EF4920"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r w:rsidRPr="00685682">
              <w:rPr>
                <w:rFonts w:cs="Arial"/>
                <w:sz w:val="20"/>
              </w:rPr>
              <w:t xml:space="preserve">NESBITT, Kate. </w:t>
            </w:r>
            <w:r w:rsidRPr="00685682">
              <w:rPr>
                <w:rFonts w:cs="Arial"/>
                <w:b/>
                <w:sz w:val="20"/>
              </w:rPr>
              <w:t>Uma Nova Agenda para a Arquitetura</w:t>
            </w:r>
            <w:r w:rsidRPr="00685682">
              <w:rPr>
                <w:rFonts w:cs="Arial"/>
                <w:sz w:val="20"/>
              </w:rPr>
              <w:t xml:space="preserve">, São Paulo, </w:t>
            </w:r>
            <w:proofErr w:type="spellStart"/>
            <w:r w:rsidRPr="00685682">
              <w:rPr>
                <w:rFonts w:cs="Arial"/>
                <w:sz w:val="20"/>
              </w:rPr>
              <w:t>Cosacnaify</w:t>
            </w:r>
            <w:proofErr w:type="spellEnd"/>
            <w:r w:rsidRPr="00685682">
              <w:rPr>
                <w:rFonts w:cs="Arial"/>
                <w:sz w:val="20"/>
              </w:rPr>
              <w:t xml:space="preserve">, </w:t>
            </w:r>
            <w:proofErr w:type="gramStart"/>
            <w:r w:rsidRPr="00685682">
              <w:rPr>
                <w:rFonts w:cs="Arial"/>
                <w:sz w:val="20"/>
              </w:rPr>
              <w:t>2006</w:t>
            </w:r>
            <w:proofErr w:type="gramEnd"/>
          </w:p>
          <w:p w:rsidR="00EF4920" w:rsidRDefault="00EF4920"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r w:rsidRPr="00685682">
              <w:rPr>
                <w:rFonts w:cs="Arial"/>
                <w:sz w:val="20"/>
              </w:rPr>
              <w:t xml:space="preserve">MONTANER, </w:t>
            </w:r>
            <w:proofErr w:type="spellStart"/>
            <w:r w:rsidRPr="00685682">
              <w:rPr>
                <w:rFonts w:cs="Arial"/>
                <w:sz w:val="20"/>
              </w:rPr>
              <w:t>Josep</w:t>
            </w:r>
            <w:proofErr w:type="spellEnd"/>
            <w:r w:rsidRPr="00685682">
              <w:rPr>
                <w:rFonts w:cs="Arial"/>
                <w:sz w:val="20"/>
              </w:rPr>
              <w:t xml:space="preserve"> Maria, </w:t>
            </w:r>
            <w:r w:rsidRPr="00685682">
              <w:rPr>
                <w:rFonts w:cs="Arial"/>
                <w:b/>
                <w:sz w:val="20"/>
              </w:rPr>
              <w:t xml:space="preserve">La </w:t>
            </w:r>
            <w:proofErr w:type="spellStart"/>
            <w:r w:rsidRPr="00685682">
              <w:rPr>
                <w:rFonts w:cs="Arial"/>
                <w:b/>
                <w:sz w:val="20"/>
              </w:rPr>
              <w:t>Modernidad</w:t>
            </w:r>
            <w:proofErr w:type="spellEnd"/>
            <w:r w:rsidRPr="00685682">
              <w:rPr>
                <w:rFonts w:cs="Arial"/>
                <w:b/>
                <w:sz w:val="20"/>
              </w:rPr>
              <w:t xml:space="preserve"> Superada – </w:t>
            </w:r>
            <w:proofErr w:type="spellStart"/>
            <w:r w:rsidRPr="00685682">
              <w:rPr>
                <w:rFonts w:cs="Arial"/>
                <w:b/>
                <w:sz w:val="20"/>
              </w:rPr>
              <w:t>arquitectura</w:t>
            </w:r>
            <w:proofErr w:type="spellEnd"/>
            <w:r w:rsidRPr="00685682">
              <w:rPr>
                <w:rFonts w:cs="Arial"/>
                <w:b/>
                <w:sz w:val="20"/>
              </w:rPr>
              <w:t xml:space="preserve">, </w:t>
            </w:r>
            <w:proofErr w:type="spellStart"/>
            <w:r w:rsidRPr="00685682">
              <w:rPr>
                <w:rFonts w:cs="Arial"/>
                <w:b/>
                <w:sz w:val="20"/>
              </w:rPr>
              <w:t>art</w:t>
            </w:r>
            <w:proofErr w:type="spellEnd"/>
            <w:r w:rsidRPr="00685682">
              <w:rPr>
                <w:rFonts w:cs="Arial"/>
                <w:b/>
                <w:sz w:val="20"/>
              </w:rPr>
              <w:t xml:space="preserve"> y </w:t>
            </w:r>
            <w:proofErr w:type="spellStart"/>
            <w:r w:rsidRPr="00685682">
              <w:rPr>
                <w:rFonts w:cs="Arial"/>
                <w:b/>
                <w:sz w:val="20"/>
              </w:rPr>
              <w:t>pensamiento</w:t>
            </w:r>
            <w:proofErr w:type="spellEnd"/>
            <w:r w:rsidRPr="00685682">
              <w:rPr>
                <w:rFonts w:cs="Arial"/>
                <w:b/>
                <w:sz w:val="20"/>
              </w:rPr>
              <w:t xml:space="preserve"> </w:t>
            </w:r>
            <w:proofErr w:type="spellStart"/>
            <w:proofErr w:type="gramStart"/>
            <w:r w:rsidRPr="00685682">
              <w:rPr>
                <w:rFonts w:cs="Arial"/>
                <w:b/>
                <w:sz w:val="20"/>
              </w:rPr>
              <w:t>del</w:t>
            </w:r>
            <w:proofErr w:type="spellEnd"/>
            <w:proofErr w:type="gramEnd"/>
            <w:r w:rsidRPr="00685682">
              <w:rPr>
                <w:rFonts w:cs="Arial"/>
                <w:b/>
                <w:sz w:val="20"/>
              </w:rPr>
              <w:t xml:space="preserve"> </w:t>
            </w:r>
            <w:proofErr w:type="spellStart"/>
            <w:r w:rsidRPr="00685682">
              <w:rPr>
                <w:rFonts w:cs="Arial"/>
                <w:b/>
                <w:sz w:val="20"/>
              </w:rPr>
              <w:t>siglo</w:t>
            </w:r>
            <w:proofErr w:type="spellEnd"/>
            <w:r w:rsidRPr="00685682">
              <w:rPr>
                <w:rFonts w:cs="Arial"/>
                <w:b/>
                <w:sz w:val="20"/>
              </w:rPr>
              <w:t xml:space="preserve"> XX</w:t>
            </w:r>
            <w:r w:rsidRPr="00685682">
              <w:rPr>
                <w:rFonts w:cs="Arial"/>
                <w:sz w:val="20"/>
              </w:rPr>
              <w:t>, Editorial Gustavo Gil S.A., Barcelona 1997</w:t>
            </w:r>
          </w:p>
          <w:p w:rsidR="00EF4920" w:rsidRDefault="00EF4920"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r w:rsidRPr="00685682">
              <w:rPr>
                <w:rFonts w:cs="Arial"/>
                <w:sz w:val="20"/>
              </w:rPr>
              <w:t xml:space="preserve">ZEIDLER. </w:t>
            </w:r>
            <w:r w:rsidRPr="00685682">
              <w:rPr>
                <w:rFonts w:cs="Arial"/>
                <w:b/>
                <w:sz w:val="20"/>
              </w:rPr>
              <w:t xml:space="preserve">Arquitetura </w:t>
            </w:r>
            <w:proofErr w:type="spellStart"/>
            <w:r w:rsidRPr="00685682">
              <w:rPr>
                <w:rFonts w:cs="Arial"/>
                <w:b/>
                <w:sz w:val="20"/>
              </w:rPr>
              <w:t>plurifuncional</w:t>
            </w:r>
            <w:proofErr w:type="spellEnd"/>
            <w:r w:rsidRPr="00685682">
              <w:rPr>
                <w:rFonts w:cs="Arial"/>
                <w:b/>
                <w:sz w:val="20"/>
              </w:rPr>
              <w:t xml:space="preserve"> </w:t>
            </w:r>
            <w:proofErr w:type="spellStart"/>
            <w:r w:rsidRPr="00685682">
              <w:rPr>
                <w:rFonts w:cs="Arial"/>
                <w:b/>
                <w:sz w:val="20"/>
              </w:rPr>
              <w:t>en</w:t>
            </w:r>
            <w:proofErr w:type="spellEnd"/>
            <w:r w:rsidRPr="00685682">
              <w:rPr>
                <w:rFonts w:cs="Arial"/>
                <w:b/>
                <w:sz w:val="20"/>
              </w:rPr>
              <w:t xml:space="preserve"> </w:t>
            </w:r>
            <w:proofErr w:type="spellStart"/>
            <w:proofErr w:type="gramStart"/>
            <w:r w:rsidRPr="00685682">
              <w:rPr>
                <w:rFonts w:cs="Arial"/>
                <w:b/>
                <w:sz w:val="20"/>
              </w:rPr>
              <w:t>el</w:t>
            </w:r>
            <w:proofErr w:type="spellEnd"/>
            <w:proofErr w:type="gramEnd"/>
            <w:r w:rsidRPr="00685682">
              <w:rPr>
                <w:rFonts w:cs="Arial"/>
                <w:b/>
                <w:sz w:val="20"/>
              </w:rPr>
              <w:t xml:space="preserve"> contexto urbano</w:t>
            </w:r>
            <w:r w:rsidRPr="00685682">
              <w:rPr>
                <w:rFonts w:cs="Arial"/>
                <w:sz w:val="20"/>
              </w:rPr>
              <w:t xml:space="preserve">. Barcelona, </w:t>
            </w:r>
            <w:proofErr w:type="spellStart"/>
            <w:r w:rsidRPr="00685682">
              <w:rPr>
                <w:rFonts w:cs="Arial"/>
                <w:sz w:val="20"/>
              </w:rPr>
              <w:t>G.Gili,</w:t>
            </w:r>
            <w:proofErr w:type="spellEnd"/>
            <w:r w:rsidRPr="00685682">
              <w:rPr>
                <w:rFonts w:cs="Arial"/>
                <w:sz w:val="20"/>
              </w:rPr>
              <w:t xml:space="preserve"> 1985.</w:t>
            </w:r>
          </w:p>
          <w:p w:rsidR="00F02F56" w:rsidRPr="00685682" w:rsidRDefault="00F02F56" w:rsidP="00F02F56">
            <w:pPr>
              <w:spacing w:before="0" w:after="0" w:line="240" w:lineRule="auto"/>
              <w:rPr>
                <w:rFonts w:cs="Arial"/>
                <w:sz w:val="20"/>
              </w:rPr>
            </w:pPr>
          </w:p>
          <w:p w:rsidR="00F02F56" w:rsidRPr="00063068" w:rsidRDefault="00F02F56" w:rsidP="00063068">
            <w:pPr>
              <w:spacing w:before="0" w:after="0" w:line="240" w:lineRule="auto"/>
              <w:jc w:val="center"/>
              <w:rPr>
                <w:rFonts w:cs="Arial"/>
                <w:b/>
                <w:sz w:val="20"/>
              </w:rPr>
            </w:pPr>
            <w:r w:rsidRPr="00063068">
              <w:rPr>
                <w:rFonts w:cs="Arial"/>
                <w:b/>
                <w:sz w:val="20"/>
              </w:rPr>
              <w:t>BIBLI</w:t>
            </w:r>
            <w:r w:rsidR="00063068" w:rsidRPr="00063068">
              <w:rPr>
                <w:rFonts w:cs="Arial"/>
                <w:b/>
                <w:sz w:val="20"/>
              </w:rPr>
              <w:t>OGRAFIA COMPLEMENTAR</w:t>
            </w:r>
          </w:p>
          <w:p w:rsidR="00063068" w:rsidRPr="00685682" w:rsidRDefault="00063068" w:rsidP="00F02F56">
            <w:pPr>
              <w:spacing w:before="0" w:after="0" w:line="240" w:lineRule="auto"/>
              <w:rPr>
                <w:rFonts w:cs="Arial"/>
                <w:sz w:val="20"/>
              </w:rPr>
            </w:pPr>
          </w:p>
          <w:p w:rsidR="00F02F56" w:rsidRDefault="00F02F56" w:rsidP="00F02F56">
            <w:pPr>
              <w:spacing w:before="0" w:after="0" w:line="240" w:lineRule="auto"/>
              <w:rPr>
                <w:rFonts w:cs="Arial"/>
                <w:sz w:val="20"/>
                <w:lang w:val="en-US"/>
              </w:rPr>
            </w:pPr>
            <w:r w:rsidRPr="00EF4920">
              <w:rPr>
                <w:rFonts w:cs="Arial"/>
                <w:sz w:val="20"/>
                <w:lang w:val="en-US"/>
              </w:rPr>
              <w:t>M</w:t>
            </w:r>
            <w:r w:rsidR="00EF4920" w:rsidRPr="00EF4920">
              <w:rPr>
                <w:rFonts w:cs="Arial"/>
                <w:sz w:val="20"/>
                <w:lang w:val="en-US"/>
              </w:rPr>
              <w:t>ONEO</w:t>
            </w:r>
            <w:r w:rsidRPr="00EF4920">
              <w:rPr>
                <w:rFonts w:cs="Arial"/>
                <w:sz w:val="20"/>
                <w:lang w:val="en-US"/>
              </w:rPr>
              <w:t xml:space="preserve">, Rafael. </w:t>
            </w:r>
            <w:r w:rsidRPr="00685682">
              <w:rPr>
                <w:rFonts w:cs="Arial"/>
                <w:b/>
                <w:sz w:val="20"/>
                <w:lang w:val="en-US"/>
              </w:rPr>
              <w:t>Theoretical Anxiety and Design Strategies</w:t>
            </w:r>
            <w:r w:rsidRPr="00685682">
              <w:rPr>
                <w:rFonts w:cs="Arial"/>
                <w:sz w:val="20"/>
                <w:lang w:val="en-US"/>
              </w:rPr>
              <w:t xml:space="preserve">, Barcelona, </w:t>
            </w:r>
            <w:proofErr w:type="spellStart"/>
            <w:r w:rsidRPr="00685682">
              <w:rPr>
                <w:rFonts w:cs="Arial"/>
                <w:sz w:val="20"/>
                <w:lang w:val="en-US"/>
              </w:rPr>
              <w:t>Actar</w:t>
            </w:r>
            <w:proofErr w:type="spellEnd"/>
            <w:r w:rsidRPr="00685682">
              <w:rPr>
                <w:rFonts w:cs="Arial"/>
                <w:sz w:val="20"/>
                <w:lang w:val="en-US"/>
              </w:rPr>
              <w:t>, 2004</w:t>
            </w:r>
            <w:r w:rsidR="00EF4920">
              <w:rPr>
                <w:rFonts w:cs="Arial"/>
                <w:sz w:val="20"/>
                <w:lang w:val="en-US"/>
              </w:rPr>
              <w:t>.</w:t>
            </w:r>
          </w:p>
          <w:p w:rsidR="00EF4920" w:rsidRPr="00685682" w:rsidRDefault="00EF4920" w:rsidP="00F02F56">
            <w:pPr>
              <w:spacing w:before="0" w:after="0" w:line="240" w:lineRule="auto"/>
              <w:rPr>
                <w:rFonts w:cs="Arial"/>
                <w:sz w:val="20"/>
                <w:lang w:val="en-US"/>
              </w:rPr>
            </w:pPr>
          </w:p>
          <w:p w:rsidR="00F02F56" w:rsidRPr="00685682" w:rsidRDefault="00F02F56" w:rsidP="00F02F56">
            <w:pPr>
              <w:spacing w:before="0" w:after="0" w:line="240" w:lineRule="auto"/>
              <w:rPr>
                <w:rFonts w:cs="Arial"/>
                <w:sz w:val="20"/>
              </w:rPr>
            </w:pPr>
            <w:r w:rsidRPr="00685682">
              <w:rPr>
                <w:rFonts w:cs="Arial"/>
                <w:sz w:val="20"/>
              </w:rPr>
              <w:t xml:space="preserve">PEVSNER, </w:t>
            </w:r>
            <w:proofErr w:type="spellStart"/>
            <w:r w:rsidRPr="00685682">
              <w:rPr>
                <w:rFonts w:cs="Arial"/>
                <w:sz w:val="20"/>
              </w:rPr>
              <w:t>Nikolaus</w:t>
            </w:r>
            <w:proofErr w:type="spellEnd"/>
            <w:r w:rsidRPr="00685682">
              <w:rPr>
                <w:rFonts w:cs="Arial"/>
                <w:sz w:val="20"/>
              </w:rPr>
              <w:t xml:space="preserve">. </w:t>
            </w:r>
            <w:r w:rsidRPr="00685682">
              <w:rPr>
                <w:rFonts w:cs="Arial"/>
                <w:b/>
                <w:sz w:val="20"/>
              </w:rPr>
              <w:t xml:space="preserve">Historia de </w:t>
            </w:r>
            <w:proofErr w:type="spellStart"/>
            <w:r w:rsidRPr="00685682">
              <w:rPr>
                <w:rFonts w:cs="Arial"/>
                <w:b/>
                <w:sz w:val="20"/>
              </w:rPr>
              <w:t>las</w:t>
            </w:r>
            <w:proofErr w:type="spellEnd"/>
            <w:r w:rsidRPr="00685682">
              <w:rPr>
                <w:rFonts w:cs="Arial"/>
                <w:b/>
                <w:sz w:val="20"/>
              </w:rPr>
              <w:t xml:space="preserve"> Tipologias </w:t>
            </w:r>
            <w:proofErr w:type="spellStart"/>
            <w:r w:rsidRPr="00685682">
              <w:rPr>
                <w:rFonts w:cs="Arial"/>
                <w:b/>
                <w:sz w:val="20"/>
              </w:rPr>
              <w:t>Arquitectonicas</w:t>
            </w:r>
            <w:proofErr w:type="spellEnd"/>
            <w:r w:rsidRPr="00685682">
              <w:rPr>
                <w:rFonts w:cs="Arial"/>
                <w:sz w:val="20"/>
              </w:rPr>
              <w:t xml:space="preserve">. Barcelona, </w:t>
            </w:r>
            <w:proofErr w:type="spellStart"/>
            <w:r w:rsidRPr="00685682">
              <w:rPr>
                <w:rFonts w:cs="Arial"/>
                <w:sz w:val="20"/>
              </w:rPr>
              <w:t>G.Gili,</w:t>
            </w:r>
            <w:proofErr w:type="spellEnd"/>
            <w:r w:rsidRPr="00685682">
              <w:rPr>
                <w:rFonts w:cs="Arial"/>
                <w:sz w:val="20"/>
              </w:rPr>
              <w:t xml:space="preserve"> 1980.</w:t>
            </w:r>
          </w:p>
          <w:p w:rsidR="00F02F56" w:rsidRPr="00685682" w:rsidRDefault="00F02F56" w:rsidP="00F02F56">
            <w:pPr>
              <w:pStyle w:val="Corpodetexto2"/>
              <w:spacing w:before="0" w:after="0" w:line="240" w:lineRule="auto"/>
              <w:rPr>
                <w:rFonts w:cs="Arial"/>
                <w:b/>
                <w:sz w:val="20"/>
              </w:rPr>
            </w:pP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685682" w:rsidRDefault="00F02F56" w:rsidP="00F02F56">
            <w:pPr>
              <w:pStyle w:val="NormalWeb"/>
              <w:spacing w:before="0" w:beforeAutospacing="0" w:after="0" w:afterAutospacing="0"/>
              <w:rPr>
                <w:rFonts w:ascii="Arial" w:hAnsi="Arial" w:cs="Arial"/>
                <w:b/>
                <w:bCs/>
                <w:sz w:val="20"/>
                <w:szCs w:val="20"/>
              </w:rPr>
            </w:pPr>
          </w:p>
          <w:p w:rsidR="00F02F56" w:rsidRPr="00685682" w:rsidRDefault="00F02F56" w:rsidP="00F02F56">
            <w:pPr>
              <w:pStyle w:val="NormalWeb"/>
              <w:spacing w:before="0" w:beforeAutospacing="0" w:after="0" w:afterAutospacing="0"/>
              <w:rPr>
                <w:rFonts w:ascii="Arial" w:hAnsi="Arial" w:cs="Arial"/>
                <w:b/>
                <w:bCs/>
                <w:sz w:val="20"/>
                <w:szCs w:val="20"/>
              </w:rPr>
            </w:pPr>
            <w:r w:rsidRPr="00685682">
              <w:rPr>
                <w:rFonts w:ascii="Arial" w:hAnsi="Arial" w:cs="Arial"/>
                <w:b/>
                <w:bCs/>
                <w:sz w:val="20"/>
                <w:szCs w:val="20"/>
              </w:rPr>
              <w:t>Professor da Disciplina: ____________________________________</w:t>
            </w:r>
          </w:p>
          <w:p w:rsidR="00063068" w:rsidRDefault="00063068" w:rsidP="00F02F56">
            <w:pPr>
              <w:pStyle w:val="NormalWeb"/>
              <w:spacing w:before="0" w:beforeAutospacing="0" w:after="0" w:afterAutospacing="0"/>
              <w:rPr>
                <w:rFonts w:ascii="Arial" w:hAnsi="Arial" w:cs="Arial"/>
                <w:b/>
                <w:bCs/>
                <w:sz w:val="20"/>
                <w:szCs w:val="20"/>
              </w:rPr>
            </w:pPr>
          </w:p>
          <w:p w:rsidR="00F02F56" w:rsidRPr="00685682" w:rsidRDefault="00F02F56" w:rsidP="00F02F56">
            <w:pPr>
              <w:pStyle w:val="NormalWeb"/>
              <w:spacing w:before="0" w:beforeAutospacing="0" w:after="0" w:afterAutospacing="0"/>
              <w:rPr>
                <w:rFonts w:ascii="Arial" w:hAnsi="Arial" w:cs="Arial"/>
                <w:b/>
                <w:bCs/>
                <w:sz w:val="20"/>
                <w:szCs w:val="20"/>
              </w:rPr>
            </w:pPr>
            <w:r w:rsidRPr="00685682">
              <w:rPr>
                <w:rFonts w:ascii="Arial" w:hAnsi="Arial" w:cs="Arial"/>
                <w:b/>
                <w:bCs/>
                <w:sz w:val="20"/>
                <w:szCs w:val="20"/>
              </w:rPr>
              <w:t>Assinatura: _____________________________________________</w:t>
            </w:r>
            <w:r w:rsidR="00063068">
              <w:rPr>
                <w:rFonts w:ascii="Arial" w:hAnsi="Arial" w:cs="Arial"/>
                <w:b/>
                <w:bCs/>
                <w:sz w:val="20"/>
                <w:szCs w:val="20"/>
              </w:rPr>
              <w:t>_</w:t>
            </w:r>
            <w:r w:rsidRPr="00685682">
              <w:rPr>
                <w:rFonts w:ascii="Arial" w:hAnsi="Arial" w:cs="Arial"/>
                <w:b/>
                <w:bCs/>
                <w:sz w:val="20"/>
                <w:szCs w:val="20"/>
              </w:rPr>
              <w:t>_</w:t>
            </w:r>
          </w:p>
          <w:p w:rsidR="00F02F56" w:rsidRDefault="00F02F56" w:rsidP="00F02F56">
            <w:pPr>
              <w:pStyle w:val="NormalWeb"/>
              <w:spacing w:before="0" w:beforeAutospacing="0" w:after="0" w:afterAutospacing="0"/>
              <w:rPr>
                <w:rFonts w:ascii="Arial" w:hAnsi="Arial" w:cs="Arial"/>
                <w:b/>
                <w:bCs/>
                <w:sz w:val="20"/>
                <w:szCs w:val="20"/>
              </w:rPr>
            </w:pPr>
          </w:p>
          <w:p w:rsidR="00EF4920" w:rsidRPr="00685682" w:rsidRDefault="00EF4920" w:rsidP="00F02F56">
            <w:pPr>
              <w:pStyle w:val="NormalWeb"/>
              <w:spacing w:before="0" w:beforeAutospacing="0" w:after="0" w:afterAutospacing="0"/>
              <w:rPr>
                <w:rFonts w:ascii="Arial" w:hAnsi="Arial" w:cs="Arial"/>
                <w:b/>
                <w:bCs/>
                <w:sz w:val="20"/>
                <w:szCs w:val="20"/>
              </w:rPr>
            </w:pPr>
          </w:p>
          <w:p w:rsidR="00F02F56" w:rsidRDefault="00F02F56" w:rsidP="00F02F56">
            <w:pPr>
              <w:spacing w:before="0" w:after="0" w:line="240" w:lineRule="auto"/>
              <w:rPr>
                <w:rFonts w:cs="Arial"/>
                <w:sz w:val="20"/>
              </w:rPr>
            </w:pPr>
            <w:r w:rsidRPr="00685682">
              <w:rPr>
                <w:rFonts w:cs="Arial"/>
                <w:b/>
                <w:bCs/>
                <w:sz w:val="20"/>
              </w:rPr>
              <w:t>Chefe de Departamento:</w:t>
            </w:r>
            <w:r w:rsidRPr="00E7448C">
              <w:rPr>
                <w:rFonts w:cs="Arial"/>
                <w:sz w:val="20"/>
              </w:rPr>
              <w:t xml:space="preserve"> </w:t>
            </w:r>
            <w:r w:rsidR="00EF4920">
              <w:rPr>
                <w:rFonts w:cs="Arial"/>
                <w:sz w:val="20"/>
              </w:rPr>
              <w:t xml:space="preserve">Dr. </w:t>
            </w:r>
            <w:proofErr w:type="spellStart"/>
            <w:r w:rsidR="00EF4920">
              <w:rPr>
                <w:rFonts w:cs="Arial"/>
                <w:sz w:val="20"/>
              </w:rPr>
              <w:t>Aloisio</w:t>
            </w:r>
            <w:proofErr w:type="spellEnd"/>
            <w:r w:rsidR="00EF4920">
              <w:rPr>
                <w:rFonts w:cs="Arial"/>
                <w:sz w:val="20"/>
              </w:rPr>
              <w:t xml:space="preserve"> Leone Schmid</w:t>
            </w:r>
          </w:p>
          <w:p w:rsidR="00EF4920" w:rsidRDefault="00EF4920" w:rsidP="00F02F56">
            <w:pPr>
              <w:spacing w:before="0" w:after="0" w:line="240" w:lineRule="auto"/>
              <w:rPr>
                <w:rFonts w:cs="Arial"/>
                <w:sz w:val="20"/>
              </w:rPr>
            </w:pPr>
          </w:p>
          <w:p w:rsidR="00EF4920" w:rsidRPr="00685682" w:rsidRDefault="00EF4920" w:rsidP="00F02F56">
            <w:pPr>
              <w:spacing w:before="0" w:after="0" w:line="240" w:lineRule="auto"/>
              <w:rPr>
                <w:rFonts w:cs="Arial"/>
                <w:b/>
                <w:bCs/>
                <w:sz w:val="20"/>
              </w:rPr>
            </w:pPr>
          </w:p>
          <w:p w:rsidR="00F02F56" w:rsidRDefault="00F02F56" w:rsidP="00F02F56">
            <w:pPr>
              <w:pStyle w:val="NormalWeb"/>
              <w:spacing w:before="0" w:beforeAutospacing="0" w:after="0" w:afterAutospacing="0"/>
              <w:rPr>
                <w:rFonts w:ascii="Arial" w:hAnsi="Arial" w:cs="Arial"/>
                <w:b/>
                <w:bCs/>
                <w:sz w:val="20"/>
                <w:szCs w:val="20"/>
              </w:rPr>
            </w:pPr>
            <w:r w:rsidRPr="00685682">
              <w:rPr>
                <w:rFonts w:ascii="Arial" w:hAnsi="Arial" w:cs="Arial"/>
                <w:b/>
                <w:bCs/>
                <w:sz w:val="20"/>
                <w:szCs w:val="20"/>
              </w:rPr>
              <w:t>Assinatura: _______________________________________</w:t>
            </w:r>
            <w:r w:rsidR="00063068">
              <w:rPr>
                <w:rFonts w:ascii="Arial" w:hAnsi="Arial" w:cs="Arial"/>
                <w:b/>
                <w:bCs/>
                <w:sz w:val="20"/>
                <w:szCs w:val="20"/>
              </w:rPr>
              <w:t>_____</w:t>
            </w:r>
            <w:r w:rsidRPr="00685682">
              <w:rPr>
                <w:rFonts w:ascii="Arial" w:hAnsi="Arial" w:cs="Arial"/>
                <w:b/>
                <w:bCs/>
                <w:sz w:val="20"/>
                <w:szCs w:val="20"/>
              </w:rPr>
              <w:t>___</w:t>
            </w:r>
          </w:p>
          <w:p w:rsidR="00F02F56" w:rsidRDefault="00F02F56" w:rsidP="00F02F56">
            <w:pPr>
              <w:pStyle w:val="NormalWeb"/>
              <w:spacing w:before="0" w:beforeAutospacing="0" w:after="0" w:afterAutospacing="0"/>
              <w:rPr>
                <w:rFonts w:ascii="Arial" w:hAnsi="Arial" w:cs="Arial"/>
                <w:b/>
                <w:bCs/>
                <w:sz w:val="20"/>
                <w:szCs w:val="20"/>
              </w:rPr>
            </w:pPr>
          </w:p>
          <w:p w:rsidR="00F02F56" w:rsidRPr="00685682" w:rsidRDefault="00F02F56" w:rsidP="00F02F56">
            <w:pPr>
              <w:pStyle w:val="NormalWeb"/>
              <w:spacing w:before="0" w:beforeAutospacing="0" w:after="0" w:afterAutospacing="0"/>
              <w:rPr>
                <w:rFonts w:ascii="Arial" w:hAnsi="Arial" w:cs="Arial"/>
                <w:b/>
                <w:bCs/>
                <w:sz w:val="20"/>
                <w:szCs w:val="20"/>
              </w:rPr>
            </w:pPr>
          </w:p>
        </w:tc>
      </w:tr>
    </w:tbl>
    <w:p w:rsidR="00F02F56" w:rsidRPr="00685682" w:rsidRDefault="00F02F56" w:rsidP="00F02F56">
      <w:pPr>
        <w:spacing w:before="0" w:after="0" w:line="240" w:lineRule="auto"/>
        <w:rPr>
          <w:rFonts w:cs="Arial"/>
          <w:b/>
          <w:color w:val="0000FF"/>
          <w:sz w:val="20"/>
        </w:rPr>
      </w:pPr>
    </w:p>
    <w:p w:rsidR="00F02F56" w:rsidRPr="00685682" w:rsidRDefault="00F02F56" w:rsidP="00F02F56">
      <w:pPr>
        <w:spacing w:before="0" w:after="0" w:line="240" w:lineRule="auto"/>
        <w:rPr>
          <w:rFonts w:cs="Arial"/>
          <w:b/>
          <w:sz w:val="20"/>
        </w:rPr>
      </w:pPr>
      <w:r w:rsidRPr="00685682">
        <w:rPr>
          <w:rFonts w:cs="Arial"/>
          <w:b/>
          <w:sz w:val="20"/>
        </w:rPr>
        <w:t>Legenda:</w:t>
      </w:r>
    </w:p>
    <w:p w:rsidR="00F02F56" w:rsidRPr="00685682" w:rsidRDefault="00F02F56" w:rsidP="00F02F56">
      <w:pPr>
        <w:spacing w:before="0" w:after="0" w:line="240" w:lineRule="auto"/>
        <w:rPr>
          <w:rFonts w:cs="Arial"/>
          <w:sz w:val="20"/>
        </w:rPr>
      </w:pPr>
      <w:r w:rsidRPr="00685682">
        <w:rPr>
          <w:rFonts w:cs="Arial"/>
          <w:sz w:val="20"/>
        </w:rPr>
        <w:t xml:space="preserve">Conforme Resolução 15/10-CEPE: </w:t>
      </w:r>
      <w:r w:rsidRPr="00685682">
        <w:rPr>
          <w:rFonts w:cs="Arial"/>
          <w:b/>
          <w:sz w:val="20"/>
        </w:rPr>
        <w:t>PD</w:t>
      </w:r>
      <w:r w:rsidRPr="00685682">
        <w:rPr>
          <w:rFonts w:cs="Arial"/>
          <w:sz w:val="20"/>
        </w:rPr>
        <w:t xml:space="preserve"> - Padrão     </w:t>
      </w:r>
      <w:r w:rsidRPr="00685682">
        <w:rPr>
          <w:rFonts w:cs="Arial"/>
          <w:b/>
          <w:sz w:val="20"/>
        </w:rPr>
        <w:t>LB</w:t>
      </w:r>
      <w:r w:rsidRPr="00685682">
        <w:rPr>
          <w:rFonts w:cs="Arial"/>
          <w:sz w:val="20"/>
        </w:rPr>
        <w:t xml:space="preserve"> - Laboratório     </w:t>
      </w:r>
      <w:r w:rsidRPr="00685682">
        <w:rPr>
          <w:rFonts w:cs="Arial"/>
          <w:b/>
          <w:sz w:val="20"/>
        </w:rPr>
        <w:t>CP</w:t>
      </w:r>
      <w:r w:rsidRPr="00685682">
        <w:rPr>
          <w:rFonts w:cs="Arial"/>
          <w:sz w:val="20"/>
        </w:rPr>
        <w:t xml:space="preserve"> - Campo</w:t>
      </w:r>
      <w:proofErr w:type="gramStart"/>
      <w:r w:rsidRPr="00685682">
        <w:rPr>
          <w:rFonts w:cs="Arial"/>
          <w:sz w:val="20"/>
        </w:rPr>
        <w:t xml:space="preserve">   </w:t>
      </w:r>
      <w:proofErr w:type="gramEnd"/>
      <w:r w:rsidRPr="00685682">
        <w:rPr>
          <w:rFonts w:cs="Arial"/>
          <w:b/>
          <w:sz w:val="20"/>
        </w:rPr>
        <w:t>ES</w:t>
      </w:r>
      <w:r w:rsidRPr="00685682">
        <w:rPr>
          <w:rFonts w:cs="Arial"/>
          <w:sz w:val="20"/>
        </w:rPr>
        <w:t xml:space="preserve"> - Estágio    </w:t>
      </w:r>
      <w:r w:rsidRPr="00685682">
        <w:rPr>
          <w:rFonts w:cs="Arial"/>
          <w:b/>
          <w:sz w:val="20"/>
        </w:rPr>
        <w:t>OR</w:t>
      </w:r>
      <w:r w:rsidRPr="00685682">
        <w:rPr>
          <w:rFonts w:cs="Arial"/>
          <w:sz w:val="20"/>
        </w:rPr>
        <w:t xml:space="preserve"> - Orientada</w:t>
      </w:r>
    </w:p>
    <w:p w:rsidR="00F02F56" w:rsidRPr="00D22D48" w:rsidRDefault="00F02F56" w:rsidP="00F02F56">
      <w:pPr>
        <w:spacing w:before="0" w:after="0" w:line="240" w:lineRule="auto"/>
        <w:rPr>
          <w:rFonts w:cs="Arial"/>
          <w:vanish/>
          <w:sz w:val="20"/>
          <w:specVanish/>
        </w:rPr>
      </w:pPr>
      <w:r>
        <w:rPr>
          <w:rFonts w:cs="Arial"/>
          <w:color w:val="000000"/>
          <w:sz w:val="20"/>
        </w:rPr>
        <w:br w:type="column"/>
      </w:r>
    </w:p>
    <w:p w:rsidR="00063068" w:rsidRDefault="00F02F56" w:rsidP="00F02F56">
      <w:pPr>
        <w:spacing w:before="0" w:after="0" w:line="240" w:lineRule="auto"/>
        <w:jc w:val="center"/>
        <w:rPr>
          <w:rFonts w:cs="Arial"/>
          <w:b/>
          <w:sz w:val="20"/>
        </w:rPr>
      </w:pPr>
      <w:r>
        <w:rPr>
          <w:rFonts w:cs="Arial"/>
          <w:b/>
          <w:sz w:val="20"/>
        </w:rPr>
        <w:t xml:space="preserve"> </w:t>
      </w:r>
      <w:r w:rsidRPr="00685682">
        <w:rPr>
          <w:rFonts w:cs="Arial"/>
          <w:b/>
          <w:sz w:val="20"/>
        </w:rPr>
        <w:t>FICHA N</w:t>
      </w:r>
      <w:r w:rsidRPr="00685682">
        <w:rPr>
          <w:rFonts w:cs="Arial"/>
          <w:b/>
          <w:sz w:val="20"/>
          <w:u w:val="single"/>
          <w:vertAlign w:val="superscript"/>
        </w:rPr>
        <w:t>o</w:t>
      </w:r>
      <w:r w:rsidRPr="00685682">
        <w:rPr>
          <w:rFonts w:cs="Arial"/>
          <w:b/>
          <w:sz w:val="20"/>
        </w:rPr>
        <w:t xml:space="preserve"> </w:t>
      </w:r>
      <w:proofErr w:type="gramStart"/>
      <w:r w:rsidRPr="00685682">
        <w:rPr>
          <w:rFonts w:cs="Arial"/>
          <w:b/>
          <w:sz w:val="20"/>
        </w:rPr>
        <w:t>1</w:t>
      </w:r>
      <w:proofErr w:type="gramEnd"/>
      <w:r w:rsidRPr="00685682">
        <w:rPr>
          <w:rFonts w:cs="Arial"/>
          <w:b/>
          <w:sz w:val="20"/>
        </w:rPr>
        <w:t xml:space="preserve"> </w:t>
      </w:r>
    </w:p>
    <w:p w:rsidR="00F02F56" w:rsidRPr="00063068" w:rsidRDefault="00F02F56" w:rsidP="00F02F56">
      <w:pPr>
        <w:spacing w:before="0" w:after="0" w:line="240" w:lineRule="auto"/>
        <w:jc w:val="center"/>
        <w:rPr>
          <w:rFonts w:cs="Arial"/>
          <w:vanish/>
          <w:sz w:val="20"/>
          <w:specVanish/>
        </w:rPr>
      </w:pPr>
      <w:r w:rsidRPr="00063068">
        <w:rPr>
          <w:rFonts w:cs="Arial"/>
          <w:sz w:val="20"/>
        </w:rPr>
        <w:t>(permanente)</w:t>
      </w:r>
    </w:p>
    <w:p w:rsidR="00F02F56" w:rsidRDefault="00F02F56" w:rsidP="00F02F56">
      <w:pPr>
        <w:spacing w:before="0" w:after="0" w:line="240" w:lineRule="auto"/>
        <w:jc w:val="center"/>
        <w:rPr>
          <w:rFonts w:cs="Arial"/>
          <w:sz w:val="20"/>
        </w:rPr>
      </w:pPr>
    </w:p>
    <w:p w:rsidR="00063068" w:rsidRPr="00063068" w:rsidRDefault="00063068" w:rsidP="00F02F56">
      <w:pPr>
        <w:spacing w:before="0" w:after="0" w:line="240" w:lineRule="auto"/>
        <w:jc w:val="center"/>
        <w:rPr>
          <w:rFonts w:cs="Arial"/>
          <w:vanish/>
          <w:sz w:val="20"/>
          <w:specVanish/>
        </w:rPr>
      </w:pPr>
    </w:p>
    <w:p w:rsidR="00F02F56" w:rsidRPr="00685682" w:rsidRDefault="00F02F56" w:rsidP="00F02F56">
      <w:pPr>
        <w:spacing w:before="0" w:after="0" w:line="240" w:lineRule="auto"/>
        <w:jc w:val="center"/>
        <w:rPr>
          <w:rFonts w:cs="Arial"/>
          <w:b/>
          <w:sz w:val="20"/>
        </w:rPr>
      </w:pPr>
      <w:r>
        <w:rPr>
          <w:rFonts w:cs="Arial"/>
          <w:b/>
          <w:sz w:val="20"/>
        </w:rPr>
        <w:t xml:space="preserve"> </w:t>
      </w:r>
    </w:p>
    <w:tbl>
      <w:tblPr>
        <w:tblW w:w="8807" w:type="dxa"/>
        <w:tblInd w:w="70" w:type="dxa"/>
        <w:tblLayout w:type="fixed"/>
        <w:tblCellMar>
          <w:left w:w="70" w:type="dxa"/>
          <w:right w:w="70" w:type="dxa"/>
        </w:tblCellMar>
        <w:tblLook w:val="0000"/>
      </w:tblPr>
      <w:tblGrid>
        <w:gridCol w:w="4500"/>
        <w:gridCol w:w="2021"/>
        <w:gridCol w:w="2286"/>
      </w:tblGrid>
      <w:tr w:rsidR="00F02F56" w:rsidRPr="00063068"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063068" w:rsidRDefault="00F02F56" w:rsidP="00F02F56">
            <w:pPr>
              <w:pStyle w:val="Cabealho"/>
              <w:tabs>
                <w:tab w:val="clear" w:pos="4419"/>
                <w:tab w:val="clear" w:pos="8838"/>
              </w:tabs>
              <w:rPr>
                <w:rFonts w:ascii="Arial" w:hAnsi="Arial" w:cs="Arial"/>
                <w:b/>
              </w:rPr>
            </w:pPr>
            <w:r w:rsidRPr="00063068">
              <w:rPr>
                <w:rFonts w:ascii="Arial" w:hAnsi="Arial" w:cs="Arial"/>
              </w:rPr>
              <w:t xml:space="preserve">Disciplina: </w:t>
            </w:r>
            <w:r w:rsidRPr="00063068">
              <w:rPr>
                <w:rFonts w:ascii="Arial" w:hAnsi="Arial" w:cs="Arial"/>
                <w:b/>
              </w:rPr>
              <w:t>Arquitetura IV</w:t>
            </w:r>
          </w:p>
        </w:tc>
        <w:tc>
          <w:tcPr>
            <w:tcW w:w="2286" w:type="dxa"/>
            <w:tcBorders>
              <w:top w:val="single" w:sz="6" w:space="0" w:color="auto"/>
              <w:left w:val="nil"/>
              <w:bottom w:val="single" w:sz="6" w:space="0" w:color="auto"/>
              <w:right w:val="single" w:sz="6" w:space="0" w:color="auto"/>
            </w:tcBorders>
          </w:tcPr>
          <w:p w:rsidR="00F02F56" w:rsidRPr="00063068" w:rsidRDefault="00F02F56" w:rsidP="00F02F56">
            <w:pPr>
              <w:spacing w:before="0" w:after="0" w:line="240" w:lineRule="auto"/>
              <w:rPr>
                <w:rFonts w:cs="Arial"/>
                <w:b/>
                <w:sz w:val="20"/>
              </w:rPr>
            </w:pPr>
            <w:r w:rsidRPr="00063068">
              <w:rPr>
                <w:rFonts w:cs="Arial"/>
                <w:sz w:val="20"/>
              </w:rPr>
              <w:t xml:space="preserve">Código: </w:t>
            </w:r>
            <w:r w:rsidRPr="002F4B2D">
              <w:rPr>
                <w:rFonts w:cs="Arial"/>
                <w:b/>
                <w:sz w:val="20"/>
              </w:rPr>
              <w:t>TA106</w:t>
            </w:r>
          </w:p>
        </w:tc>
      </w:tr>
      <w:tr w:rsidR="00F02F56" w:rsidRPr="00063068" w:rsidTr="00F02F56">
        <w:trPr>
          <w:cantSplit/>
        </w:trPr>
        <w:tc>
          <w:tcPr>
            <w:tcW w:w="4500" w:type="dxa"/>
            <w:tcBorders>
              <w:top w:val="single" w:sz="6" w:space="0" w:color="auto"/>
              <w:left w:val="single" w:sz="6" w:space="0" w:color="auto"/>
              <w:right w:val="single" w:sz="6" w:space="0" w:color="auto"/>
            </w:tcBorders>
          </w:tcPr>
          <w:p w:rsidR="00F02F56" w:rsidRPr="00063068" w:rsidRDefault="00F02F56" w:rsidP="00F02F56">
            <w:pPr>
              <w:spacing w:before="0" w:after="0" w:line="240" w:lineRule="auto"/>
              <w:rPr>
                <w:rFonts w:cs="Arial"/>
                <w:b/>
                <w:sz w:val="20"/>
              </w:rPr>
            </w:pPr>
            <w:r w:rsidRPr="00063068">
              <w:rPr>
                <w:rFonts w:cs="Arial"/>
                <w:sz w:val="20"/>
              </w:rPr>
              <w:t>Natureza:</w:t>
            </w:r>
            <w:proofErr w:type="gramStart"/>
            <w:r w:rsidRPr="00063068">
              <w:rPr>
                <w:rFonts w:cs="Arial"/>
                <w:sz w:val="20"/>
              </w:rPr>
              <w:t xml:space="preserve">  </w:t>
            </w:r>
            <w:proofErr w:type="gramEnd"/>
            <w:r w:rsidRPr="00063068">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063068" w:rsidRDefault="00F02F56" w:rsidP="00F02F56">
            <w:pPr>
              <w:spacing w:before="0" w:after="0" w:line="240" w:lineRule="auto"/>
              <w:rPr>
                <w:rFonts w:cs="Arial"/>
                <w:sz w:val="20"/>
              </w:rPr>
            </w:pPr>
            <w:r w:rsidRPr="00063068">
              <w:rPr>
                <w:rFonts w:cs="Arial"/>
                <w:sz w:val="20"/>
              </w:rPr>
              <w:t xml:space="preserve">Semestral </w:t>
            </w:r>
            <w:proofErr w:type="gramStart"/>
            <w:r w:rsidRPr="00063068">
              <w:rPr>
                <w:rFonts w:cs="Arial"/>
                <w:sz w:val="20"/>
              </w:rPr>
              <w:t xml:space="preserve">( </w:t>
            </w:r>
            <w:proofErr w:type="gramEnd"/>
            <w:r w:rsidRPr="00063068">
              <w:rPr>
                <w:rFonts w:cs="Arial"/>
                <w:sz w:val="20"/>
              </w:rPr>
              <w:t>X )  Anual (    )  Modular (    )</w:t>
            </w:r>
          </w:p>
        </w:tc>
      </w:tr>
      <w:tr w:rsidR="00F02F56" w:rsidRPr="00685682" w:rsidTr="00F02F56">
        <w:trPr>
          <w:cantSplit/>
        </w:trPr>
        <w:tc>
          <w:tcPr>
            <w:tcW w:w="4500" w:type="dxa"/>
            <w:tcBorders>
              <w:top w:val="single" w:sz="6" w:space="0" w:color="auto"/>
              <w:left w:val="single" w:sz="6" w:space="0" w:color="auto"/>
              <w:right w:val="single" w:sz="6" w:space="0" w:color="auto"/>
            </w:tcBorders>
          </w:tcPr>
          <w:p w:rsidR="00F02F56" w:rsidRPr="00063068" w:rsidRDefault="00F02F56" w:rsidP="00F02F56">
            <w:pPr>
              <w:pStyle w:val="Cabealho"/>
              <w:tabs>
                <w:tab w:val="clear" w:pos="4419"/>
                <w:tab w:val="clear" w:pos="8838"/>
              </w:tabs>
              <w:rPr>
                <w:rFonts w:ascii="Arial" w:hAnsi="Arial" w:cs="Arial"/>
              </w:rPr>
            </w:pPr>
            <w:r w:rsidRPr="00063068">
              <w:rPr>
                <w:rFonts w:ascii="Arial" w:hAnsi="Arial" w:cs="Arial"/>
              </w:rPr>
              <w:t>Pré-requisito: TA105 Arquitetura III</w:t>
            </w:r>
          </w:p>
        </w:tc>
        <w:tc>
          <w:tcPr>
            <w:tcW w:w="4307" w:type="dxa"/>
            <w:gridSpan w:val="2"/>
            <w:tcBorders>
              <w:top w:val="single" w:sz="6" w:space="0" w:color="auto"/>
              <w:left w:val="single" w:sz="6" w:space="0" w:color="auto"/>
              <w:right w:val="single" w:sz="6" w:space="0" w:color="auto"/>
            </w:tcBorders>
          </w:tcPr>
          <w:p w:rsidR="00F02F56" w:rsidRPr="00685682" w:rsidRDefault="00F02F56" w:rsidP="007F0AD0">
            <w:pPr>
              <w:spacing w:before="0" w:after="0" w:line="240" w:lineRule="auto"/>
              <w:rPr>
                <w:rFonts w:cs="Arial"/>
                <w:b/>
                <w:sz w:val="20"/>
              </w:rPr>
            </w:pPr>
            <w:proofErr w:type="spellStart"/>
            <w:proofErr w:type="gramStart"/>
            <w:r w:rsidRPr="00063068">
              <w:rPr>
                <w:rFonts w:cs="Arial"/>
                <w:sz w:val="20"/>
              </w:rPr>
              <w:t>Co-requisito</w:t>
            </w:r>
            <w:proofErr w:type="spellEnd"/>
            <w:proofErr w:type="gramEnd"/>
            <w:r w:rsidRPr="00063068">
              <w:rPr>
                <w:rFonts w:cs="Arial"/>
                <w:sz w:val="20"/>
              </w:rPr>
              <w:t xml:space="preserve">: </w:t>
            </w:r>
            <w:r w:rsidR="007F0AD0">
              <w:rPr>
                <w:rFonts w:cs="Arial"/>
                <w:sz w:val="20"/>
              </w:rPr>
              <w:t>Não há.</w:t>
            </w:r>
          </w:p>
        </w:tc>
      </w:tr>
      <w:tr w:rsidR="00F02F56" w:rsidRPr="00685682" w:rsidTr="00F02F56">
        <w:trPr>
          <w:cantSplit/>
        </w:trPr>
        <w:tc>
          <w:tcPr>
            <w:tcW w:w="8807" w:type="dxa"/>
            <w:gridSpan w:val="3"/>
            <w:tcBorders>
              <w:top w:val="single" w:sz="6" w:space="0" w:color="auto"/>
              <w:left w:val="single" w:sz="6" w:space="0" w:color="auto"/>
              <w:right w:val="single" w:sz="6" w:space="0" w:color="auto"/>
            </w:tcBorders>
          </w:tcPr>
          <w:p w:rsidR="00F02F56" w:rsidRPr="00685682" w:rsidRDefault="00F02F56" w:rsidP="00F02F56">
            <w:pPr>
              <w:spacing w:before="0" w:after="0" w:line="240" w:lineRule="auto"/>
              <w:rPr>
                <w:rFonts w:cs="Arial"/>
                <w:sz w:val="20"/>
              </w:rPr>
            </w:pPr>
            <w:r w:rsidRPr="00685682">
              <w:rPr>
                <w:rFonts w:cs="Arial"/>
                <w:sz w:val="20"/>
              </w:rPr>
              <w:t>Modalidade:</w:t>
            </w:r>
            <w:proofErr w:type="gramStart"/>
            <w:r w:rsidRPr="00685682">
              <w:rPr>
                <w:rFonts w:cs="Arial"/>
                <w:sz w:val="20"/>
              </w:rPr>
              <w:t xml:space="preserve">   </w:t>
            </w:r>
            <w:proofErr w:type="gramEnd"/>
            <w:r w:rsidRPr="00685682">
              <w:rPr>
                <w:rFonts w:cs="Arial"/>
                <w:sz w:val="20"/>
              </w:rPr>
              <w:t xml:space="preserve">( X ) Presencial     (    ) </w:t>
            </w:r>
            <w:proofErr w:type="spellStart"/>
            <w:r w:rsidRPr="00685682">
              <w:rPr>
                <w:rFonts w:cs="Arial"/>
                <w:sz w:val="20"/>
              </w:rPr>
              <w:t>EaD</w:t>
            </w:r>
            <w:proofErr w:type="spellEnd"/>
            <w:r w:rsidRPr="00685682">
              <w:rPr>
                <w:rFonts w:cs="Arial"/>
                <w:sz w:val="20"/>
              </w:rPr>
              <w:t xml:space="preserve">        (    ) 20% </w:t>
            </w:r>
            <w:proofErr w:type="spellStart"/>
            <w:r w:rsidRPr="00685682">
              <w:rPr>
                <w:rFonts w:cs="Arial"/>
                <w:sz w:val="20"/>
              </w:rPr>
              <w:t>EaD</w:t>
            </w:r>
            <w:proofErr w:type="spellEnd"/>
          </w:p>
        </w:tc>
      </w:tr>
      <w:tr w:rsidR="00F02F56" w:rsidRPr="00685682"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2F4B2D" w:rsidRDefault="002F4B2D" w:rsidP="002F4B2D">
            <w:pPr>
              <w:spacing w:before="0" w:after="0" w:line="240" w:lineRule="auto"/>
              <w:rPr>
                <w:rFonts w:cs="Arial"/>
                <w:color w:val="FF0000"/>
                <w:sz w:val="20"/>
              </w:rPr>
            </w:pPr>
          </w:p>
          <w:p w:rsidR="002F4B2D" w:rsidRPr="00DC070E" w:rsidRDefault="002F4B2D" w:rsidP="002F4B2D">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2F4B2D" w:rsidRPr="00DC070E" w:rsidRDefault="002F4B2D" w:rsidP="002F4B2D">
            <w:pPr>
              <w:spacing w:before="0" w:after="0" w:line="240" w:lineRule="auto"/>
              <w:rPr>
                <w:rFonts w:cs="Arial"/>
                <w:color w:val="FF0000"/>
                <w:sz w:val="20"/>
              </w:rPr>
            </w:pPr>
          </w:p>
          <w:p w:rsidR="002F4B2D" w:rsidRPr="00DC070E" w:rsidRDefault="002F4B2D" w:rsidP="002F4B2D">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685682" w:rsidRDefault="00F02F56" w:rsidP="00F02F56">
            <w:pPr>
              <w:spacing w:before="0" w:after="0" w:line="240" w:lineRule="auto"/>
              <w:rPr>
                <w:rFonts w:cs="Arial"/>
                <w:sz w:val="20"/>
              </w:rPr>
            </w:pPr>
          </w:p>
        </w:tc>
      </w:tr>
      <w:tr w:rsidR="00F02F56" w:rsidRPr="00685682" w:rsidTr="00F02F56">
        <w:trPr>
          <w:trHeight w:val="2046"/>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685682">
              <w:rPr>
                <w:rFonts w:cs="Arial"/>
                <w:b/>
                <w:sz w:val="20"/>
                <w:szCs w:val="20"/>
              </w:rPr>
              <w:t>EMENTA</w:t>
            </w:r>
          </w:p>
          <w:p w:rsidR="005111FF" w:rsidRPr="00685682" w:rsidRDefault="005111FF" w:rsidP="00F02F56">
            <w:pPr>
              <w:pStyle w:val="Corpodetexto3"/>
              <w:spacing w:before="0" w:after="0" w:line="240" w:lineRule="auto"/>
              <w:jc w:val="center"/>
              <w:rPr>
                <w:rFonts w:cs="Arial"/>
                <w:sz w:val="20"/>
                <w:szCs w:val="20"/>
              </w:rPr>
            </w:pPr>
          </w:p>
          <w:p w:rsidR="00F02F56" w:rsidRPr="00685682" w:rsidRDefault="00F02F56" w:rsidP="00F02F56">
            <w:pPr>
              <w:spacing w:before="0" w:after="0" w:line="240" w:lineRule="auto"/>
              <w:contextualSpacing/>
              <w:rPr>
                <w:rFonts w:cs="Arial"/>
                <w:sz w:val="20"/>
              </w:rPr>
            </w:pPr>
            <w:r w:rsidRPr="00685682">
              <w:rPr>
                <w:rFonts w:cs="Arial"/>
                <w:sz w:val="20"/>
              </w:rPr>
              <w:t xml:space="preserve">Teoria e prática da metodologia de elaboração de projetos arquitetônicos de médio e grande porte. Relações entre forma, função e construção no espaço arquitetônico com abordagem de programas complexos e conjuntos edificados e sua contextualização no ambiente urbano, na escala do bairro à região metropolitana. </w:t>
            </w:r>
          </w:p>
          <w:p w:rsidR="00F02F56" w:rsidRDefault="00F02F56" w:rsidP="00F02F56">
            <w:pPr>
              <w:spacing w:before="0" w:after="0" w:line="240" w:lineRule="auto"/>
              <w:contextualSpacing/>
              <w:rPr>
                <w:rFonts w:cs="Arial"/>
                <w:sz w:val="20"/>
              </w:rPr>
            </w:pPr>
            <w:r w:rsidRPr="00685682">
              <w:rPr>
                <w:rFonts w:cs="Arial"/>
                <w:sz w:val="20"/>
              </w:rPr>
              <w:t>Reciclagem e revitalização de unidades e conjuntos arquitetônicos históricos. Metodologia e proposta de intervenção.</w:t>
            </w:r>
          </w:p>
          <w:p w:rsidR="00F02F56" w:rsidRPr="00685682" w:rsidRDefault="00F02F56" w:rsidP="00F02F56">
            <w:pPr>
              <w:spacing w:before="0" w:after="0" w:line="240" w:lineRule="auto"/>
              <w:contextualSpacing/>
              <w:rPr>
                <w:rFonts w:cs="Arial"/>
                <w:sz w:val="20"/>
              </w:rPr>
            </w:pPr>
          </w:p>
        </w:tc>
      </w:tr>
      <w:tr w:rsidR="00F02F56" w:rsidRPr="002C4EF9" w:rsidTr="00F02F56">
        <w:trPr>
          <w:trHeight w:val="2507"/>
        </w:trPr>
        <w:tc>
          <w:tcPr>
            <w:tcW w:w="8807" w:type="dxa"/>
            <w:gridSpan w:val="3"/>
            <w:tcBorders>
              <w:top w:val="single" w:sz="6" w:space="0" w:color="auto"/>
              <w:left w:val="single" w:sz="6" w:space="0" w:color="auto"/>
              <w:right w:val="single" w:sz="6" w:space="0" w:color="auto"/>
            </w:tcBorders>
          </w:tcPr>
          <w:p w:rsidR="00F02F56" w:rsidRDefault="00F02F56" w:rsidP="00F02F56">
            <w:pPr>
              <w:spacing w:before="0" w:after="0" w:line="240" w:lineRule="auto"/>
              <w:jc w:val="center"/>
              <w:rPr>
                <w:rFonts w:cs="Arial"/>
                <w:b/>
                <w:sz w:val="20"/>
              </w:rPr>
            </w:pPr>
            <w:r w:rsidRPr="00685682">
              <w:rPr>
                <w:rFonts w:cs="Arial"/>
                <w:b/>
                <w:sz w:val="20"/>
              </w:rPr>
              <w:t>BIBLIOGRAFIA BÁSICA</w:t>
            </w:r>
          </w:p>
          <w:p w:rsidR="005111FF" w:rsidRPr="00685682" w:rsidRDefault="005111FF" w:rsidP="00F02F56">
            <w:pPr>
              <w:spacing w:before="0" w:after="0" w:line="240" w:lineRule="auto"/>
              <w:jc w:val="center"/>
              <w:rPr>
                <w:rFonts w:cs="Arial"/>
                <w:b/>
                <w:sz w:val="20"/>
              </w:rPr>
            </w:pPr>
          </w:p>
          <w:p w:rsidR="00F02F56" w:rsidRPr="00685682" w:rsidRDefault="00F02F56" w:rsidP="00F02F56">
            <w:pPr>
              <w:pStyle w:val="Corpodetexto2"/>
              <w:spacing w:before="0" w:after="0" w:line="240" w:lineRule="auto"/>
              <w:rPr>
                <w:rFonts w:cs="Arial"/>
                <w:b/>
                <w:sz w:val="20"/>
              </w:rPr>
            </w:pPr>
            <w:r w:rsidRPr="00685682">
              <w:rPr>
                <w:rFonts w:cs="Arial"/>
                <w:sz w:val="20"/>
              </w:rPr>
              <w:t xml:space="preserve">PIÑÓN, Hélio. </w:t>
            </w:r>
            <w:r w:rsidRPr="005111FF">
              <w:rPr>
                <w:rFonts w:cs="Arial"/>
                <w:b/>
                <w:sz w:val="20"/>
              </w:rPr>
              <w:t>Teoria do Projeto</w:t>
            </w:r>
            <w:r w:rsidRPr="005111FF">
              <w:rPr>
                <w:rFonts w:cs="Arial"/>
                <w:b/>
                <w:i/>
                <w:sz w:val="20"/>
              </w:rPr>
              <w:t>.</w:t>
            </w:r>
            <w:r w:rsidRPr="00685682">
              <w:rPr>
                <w:rFonts w:cs="Arial"/>
                <w:sz w:val="20"/>
              </w:rPr>
              <w:t xml:space="preserve"> Porto Alegre: Livraria do Arquiteto, 2006.</w:t>
            </w:r>
          </w:p>
          <w:p w:rsidR="002F4B2D" w:rsidRDefault="002F4B2D"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r w:rsidRPr="00685682">
              <w:rPr>
                <w:rFonts w:cs="Arial"/>
                <w:color w:val="000000"/>
                <w:sz w:val="20"/>
                <w:lang w:val="en-US"/>
              </w:rPr>
              <w:t>M</w:t>
            </w:r>
            <w:r w:rsidR="002F4B2D">
              <w:rPr>
                <w:rFonts w:cs="Arial"/>
                <w:color w:val="000000"/>
                <w:sz w:val="20"/>
                <w:lang w:val="en-US"/>
              </w:rPr>
              <w:t>ONEO</w:t>
            </w:r>
            <w:r w:rsidRPr="00685682">
              <w:rPr>
                <w:rFonts w:cs="Arial"/>
                <w:color w:val="000000"/>
                <w:sz w:val="20"/>
                <w:lang w:val="en-US"/>
              </w:rPr>
              <w:t xml:space="preserve">, Rafael. </w:t>
            </w:r>
            <w:r w:rsidRPr="00685682">
              <w:rPr>
                <w:rFonts w:cs="Arial"/>
                <w:b/>
                <w:sz w:val="20"/>
                <w:lang w:val="en-US"/>
              </w:rPr>
              <w:t>Theoretical Anxiety and Design Strategies</w:t>
            </w:r>
            <w:r w:rsidRPr="00685682">
              <w:rPr>
                <w:rFonts w:cs="Arial"/>
                <w:color w:val="000000"/>
                <w:sz w:val="20"/>
                <w:lang w:val="en-US"/>
              </w:rPr>
              <w:t xml:space="preserve">, Barcelona, </w:t>
            </w:r>
            <w:proofErr w:type="spellStart"/>
            <w:r w:rsidRPr="00685682">
              <w:rPr>
                <w:rFonts w:cs="Arial"/>
                <w:color w:val="000000"/>
                <w:sz w:val="20"/>
                <w:lang w:val="en-US"/>
              </w:rPr>
              <w:t>Actar</w:t>
            </w:r>
            <w:proofErr w:type="spellEnd"/>
            <w:r w:rsidRPr="00685682">
              <w:rPr>
                <w:rFonts w:cs="Arial"/>
                <w:color w:val="000000"/>
                <w:sz w:val="20"/>
                <w:lang w:val="en-US"/>
              </w:rPr>
              <w:t>, 2004</w:t>
            </w:r>
          </w:p>
          <w:p w:rsidR="002F4B2D" w:rsidRDefault="002F4B2D"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r w:rsidRPr="00685682">
              <w:rPr>
                <w:rFonts w:cs="Arial"/>
                <w:color w:val="000000"/>
                <w:sz w:val="20"/>
                <w:lang w:val="en-US"/>
              </w:rPr>
              <w:t>R</w:t>
            </w:r>
            <w:r w:rsidR="002F4B2D">
              <w:rPr>
                <w:rFonts w:cs="Arial"/>
                <w:color w:val="000000"/>
                <w:sz w:val="20"/>
                <w:lang w:val="en-US"/>
              </w:rPr>
              <w:t>OWE</w:t>
            </w:r>
            <w:r w:rsidRPr="00685682">
              <w:rPr>
                <w:rFonts w:cs="Arial"/>
                <w:color w:val="000000"/>
                <w:sz w:val="20"/>
                <w:lang w:val="en-US"/>
              </w:rPr>
              <w:t xml:space="preserve">, Peter, </w:t>
            </w:r>
            <w:proofErr w:type="spellStart"/>
            <w:r w:rsidRPr="00685682">
              <w:rPr>
                <w:rFonts w:cs="Arial"/>
                <w:b/>
                <w:sz w:val="20"/>
                <w:lang w:val="en-US"/>
              </w:rPr>
              <w:t>Desing</w:t>
            </w:r>
            <w:proofErr w:type="spellEnd"/>
            <w:r w:rsidRPr="00685682">
              <w:rPr>
                <w:rFonts w:cs="Arial"/>
                <w:b/>
                <w:sz w:val="20"/>
                <w:lang w:val="en-US"/>
              </w:rPr>
              <w:t xml:space="preserve"> Thinking</w:t>
            </w:r>
            <w:r w:rsidRPr="00685682">
              <w:rPr>
                <w:rFonts w:cs="Arial"/>
                <w:color w:val="000000"/>
                <w:sz w:val="20"/>
                <w:lang w:val="en-US"/>
              </w:rPr>
              <w:t>. London, MIT Press, 1987.</w:t>
            </w:r>
          </w:p>
          <w:p w:rsidR="00F02F56" w:rsidRPr="00685682" w:rsidRDefault="00F02F56" w:rsidP="00F02F56">
            <w:pPr>
              <w:spacing w:before="0" w:after="0" w:line="240" w:lineRule="auto"/>
              <w:jc w:val="center"/>
              <w:rPr>
                <w:rFonts w:cs="Arial"/>
                <w:b/>
                <w:sz w:val="20"/>
                <w:lang w:val="en-US"/>
              </w:rPr>
            </w:pPr>
          </w:p>
          <w:p w:rsidR="00F02F56" w:rsidRDefault="00F02F56" w:rsidP="00F02F56">
            <w:pPr>
              <w:spacing w:before="0" w:after="0" w:line="240" w:lineRule="auto"/>
              <w:jc w:val="center"/>
              <w:rPr>
                <w:rFonts w:cs="Arial"/>
                <w:b/>
                <w:sz w:val="20"/>
              </w:rPr>
            </w:pPr>
            <w:r w:rsidRPr="00685682">
              <w:rPr>
                <w:rFonts w:cs="Arial"/>
                <w:b/>
                <w:sz w:val="20"/>
              </w:rPr>
              <w:t>BIBLIOGRAFIA COMPLEMENTAR</w:t>
            </w:r>
          </w:p>
          <w:p w:rsidR="005111FF" w:rsidRPr="00685682" w:rsidRDefault="005111FF" w:rsidP="00F02F56">
            <w:pPr>
              <w:spacing w:before="0" w:after="0" w:line="240" w:lineRule="auto"/>
              <w:jc w:val="center"/>
              <w:rPr>
                <w:rFonts w:cs="Arial"/>
                <w:b/>
                <w:sz w:val="20"/>
              </w:rPr>
            </w:pPr>
          </w:p>
          <w:p w:rsidR="00F02F56" w:rsidRPr="00685682" w:rsidRDefault="00F02F56" w:rsidP="00F02F56">
            <w:pPr>
              <w:pStyle w:val="NormalWeb"/>
              <w:spacing w:before="0" w:beforeAutospacing="0" w:after="0" w:afterAutospacing="0"/>
              <w:jc w:val="both"/>
              <w:rPr>
                <w:rFonts w:ascii="Arial" w:hAnsi="Arial" w:cs="Arial"/>
                <w:sz w:val="20"/>
                <w:szCs w:val="20"/>
              </w:rPr>
            </w:pPr>
            <w:r w:rsidRPr="00685682">
              <w:rPr>
                <w:rFonts w:ascii="Arial" w:hAnsi="Arial" w:cs="Arial"/>
                <w:sz w:val="20"/>
                <w:szCs w:val="20"/>
              </w:rPr>
              <w:t xml:space="preserve">MONTANER, </w:t>
            </w:r>
            <w:proofErr w:type="spellStart"/>
            <w:r w:rsidRPr="00685682">
              <w:rPr>
                <w:rFonts w:ascii="Arial" w:hAnsi="Arial" w:cs="Arial"/>
                <w:sz w:val="20"/>
                <w:szCs w:val="20"/>
              </w:rPr>
              <w:t>Josep</w:t>
            </w:r>
            <w:proofErr w:type="spellEnd"/>
            <w:r w:rsidRPr="00685682">
              <w:rPr>
                <w:rFonts w:ascii="Arial" w:hAnsi="Arial" w:cs="Arial"/>
                <w:sz w:val="20"/>
                <w:szCs w:val="20"/>
              </w:rPr>
              <w:t xml:space="preserve"> Maria, </w:t>
            </w:r>
            <w:r w:rsidRPr="00685682">
              <w:rPr>
                <w:rFonts w:ascii="Arial" w:hAnsi="Arial" w:cs="Arial"/>
                <w:b/>
                <w:sz w:val="20"/>
                <w:szCs w:val="20"/>
              </w:rPr>
              <w:t xml:space="preserve">La </w:t>
            </w:r>
            <w:proofErr w:type="spellStart"/>
            <w:r w:rsidRPr="00685682">
              <w:rPr>
                <w:rFonts w:ascii="Arial" w:hAnsi="Arial" w:cs="Arial"/>
                <w:b/>
                <w:sz w:val="20"/>
                <w:szCs w:val="20"/>
              </w:rPr>
              <w:t>Modernidad</w:t>
            </w:r>
            <w:proofErr w:type="spellEnd"/>
            <w:r w:rsidRPr="00685682">
              <w:rPr>
                <w:rFonts w:ascii="Arial" w:hAnsi="Arial" w:cs="Arial"/>
                <w:b/>
                <w:sz w:val="20"/>
                <w:szCs w:val="20"/>
              </w:rPr>
              <w:t xml:space="preserve"> Superada – </w:t>
            </w:r>
            <w:proofErr w:type="spellStart"/>
            <w:r w:rsidRPr="00685682">
              <w:rPr>
                <w:rFonts w:ascii="Arial" w:hAnsi="Arial" w:cs="Arial"/>
                <w:b/>
                <w:sz w:val="20"/>
                <w:szCs w:val="20"/>
              </w:rPr>
              <w:t>arquitectura</w:t>
            </w:r>
            <w:proofErr w:type="spellEnd"/>
            <w:r w:rsidRPr="00685682">
              <w:rPr>
                <w:rFonts w:ascii="Arial" w:hAnsi="Arial" w:cs="Arial"/>
                <w:b/>
                <w:sz w:val="20"/>
                <w:szCs w:val="20"/>
              </w:rPr>
              <w:t xml:space="preserve">, </w:t>
            </w:r>
            <w:proofErr w:type="spellStart"/>
            <w:r w:rsidRPr="00685682">
              <w:rPr>
                <w:rFonts w:ascii="Arial" w:hAnsi="Arial" w:cs="Arial"/>
                <w:b/>
                <w:sz w:val="20"/>
                <w:szCs w:val="20"/>
              </w:rPr>
              <w:t>art</w:t>
            </w:r>
            <w:proofErr w:type="spellEnd"/>
            <w:r w:rsidRPr="00685682">
              <w:rPr>
                <w:rFonts w:ascii="Arial" w:hAnsi="Arial" w:cs="Arial"/>
                <w:b/>
                <w:sz w:val="20"/>
                <w:szCs w:val="20"/>
              </w:rPr>
              <w:t xml:space="preserve"> y </w:t>
            </w:r>
            <w:proofErr w:type="spellStart"/>
            <w:r w:rsidRPr="00685682">
              <w:rPr>
                <w:rFonts w:ascii="Arial" w:hAnsi="Arial" w:cs="Arial"/>
                <w:b/>
                <w:sz w:val="20"/>
                <w:szCs w:val="20"/>
              </w:rPr>
              <w:t>pensamiento</w:t>
            </w:r>
            <w:proofErr w:type="spellEnd"/>
            <w:r w:rsidRPr="00685682">
              <w:rPr>
                <w:rFonts w:ascii="Arial" w:hAnsi="Arial" w:cs="Arial"/>
                <w:b/>
                <w:sz w:val="20"/>
                <w:szCs w:val="20"/>
              </w:rPr>
              <w:t xml:space="preserve"> </w:t>
            </w:r>
            <w:proofErr w:type="spellStart"/>
            <w:proofErr w:type="gramStart"/>
            <w:r w:rsidRPr="00685682">
              <w:rPr>
                <w:rFonts w:ascii="Arial" w:hAnsi="Arial" w:cs="Arial"/>
                <w:b/>
                <w:sz w:val="20"/>
                <w:szCs w:val="20"/>
              </w:rPr>
              <w:t>del</w:t>
            </w:r>
            <w:proofErr w:type="spellEnd"/>
            <w:proofErr w:type="gramEnd"/>
            <w:r w:rsidRPr="00685682">
              <w:rPr>
                <w:rFonts w:ascii="Arial" w:hAnsi="Arial" w:cs="Arial"/>
                <w:b/>
                <w:sz w:val="20"/>
                <w:szCs w:val="20"/>
              </w:rPr>
              <w:t xml:space="preserve"> </w:t>
            </w:r>
            <w:proofErr w:type="spellStart"/>
            <w:r w:rsidRPr="00685682">
              <w:rPr>
                <w:rFonts w:ascii="Arial" w:hAnsi="Arial" w:cs="Arial"/>
                <w:b/>
                <w:sz w:val="20"/>
                <w:szCs w:val="20"/>
              </w:rPr>
              <w:t>siglo</w:t>
            </w:r>
            <w:proofErr w:type="spellEnd"/>
            <w:r w:rsidRPr="00685682">
              <w:rPr>
                <w:rFonts w:ascii="Arial" w:hAnsi="Arial" w:cs="Arial"/>
                <w:b/>
                <w:sz w:val="20"/>
                <w:szCs w:val="20"/>
              </w:rPr>
              <w:t xml:space="preserve"> XX</w:t>
            </w:r>
            <w:r w:rsidRPr="00685682">
              <w:rPr>
                <w:rFonts w:ascii="Arial" w:hAnsi="Arial" w:cs="Arial"/>
                <w:sz w:val="20"/>
                <w:szCs w:val="20"/>
              </w:rPr>
              <w:t>, Editorial Gustavo Gil S.A., Barcelona 1997;</w:t>
            </w:r>
          </w:p>
          <w:p w:rsidR="002F4B2D" w:rsidRDefault="002F4B2D" w:rsidP="00F02F56">
            <w:pPr>
              <w:pStyle w:val="NormalWeb"/>
              <w:spacing w:before="0" w:beforeAutospacing="0" w:after="0" w:afterAutospacing="0"/>
              <w:jc w:val="both"/>
              <w:rPr>
                <w:rFonts w:ascii="Arial" w:hAnsi="Arial" w:cs="Arial"/>
                <w:sz w:val="20"/>
                <w:szCs w:val="20"/>
                <w:lang w:val="en-US"/>
              </w:rPr>
            </w:pPr>
          </w:p>
          <w:p w:rsidR="00F02F56" w:rsidRPr="00685682" w:rsidRDefault="00F02F56" w:rsidP="00F02F56">
            <w:pPr>
              <w:pStyle w:val="NormalWeb"/>
              <w:spacing w:before="0" w:beforeAutospacing="0" w:after="0" w:afterAutospacing="0"/>
              <w:jc w:val="both"/>
              <w:rPr>
                <w:rFonts w:ascii="Arial" w:hAnsi="Arial" w:cs="Arial"/>
                <w:sz w:val="20"/>
                <w:szCs w:val="20"/>
                <w:lang w:val="en-US"/>
              </w:rPr>
            </w:pPr>
            <w:r w:rsidRPr="00685682">
              <w:rPr>
                <w:rFonts w:ascii="Arial" w:hAnsi="Arial" w:cs="Arial"/>
                <w:sz w:val="20"/>
                <w:szCs w:val="20"/>
                <w:lang w:val="en-US"/>
              </w:rPr>
              <w:t xml:space="preserve">ZUMTHOR, Peter, </w:t>
            </w:r>
            <w:r w:rsidRPr="00685682">
              <w:rPr>
                <w:rFonts w:ascii="Arial" w:hAnsi="Arial" w:cs="Arial"/>
                <w:b/>
                <w:sz w:val="20"/>
                <w:szCs w:val="20"/>
                <w:lang w:val="en-US"/>
              </w:rPr>
              <w:t>Atmospheres</w:t>
            </w:r>
            <w:r w:rsidRPr="00685682">
              <w:rPr>
                <w:rFonts w:ascii="Arial" w:hAnsi="Arial" w:cs="Arial"/>
                <w:sz w:val="20"/>
                <w:szCs w:val="20"/>
                <w:lang w:val="en-US"/>
              </w:rPr>
              <w:t xml:space="preserve">. </w:t>
            </w:r>
            <w:proofErr w:type="spellStart"/>
            <w:r w:rsidRPr="00685682">
              <w:rPr>
                <w:rFonts w:ascii="Arial" w:hAnsi="Arial" w:cs="Arial"/>
                <w:sz w:val="20"/>
                <w:szCs w:val="20"/>
                <w:lang w:val="en-US"/>
              </w:rPr>
              <w:t>Biskhauser</w:t>
            </w:r>
            <w:proofErr w:type="spellEnd"/>
            <w:r w:rsidRPr="00685682">
              <w:rPr>
                <w:rFonts w:ascii="Arial" w:hAnsi="Arial" w:cs="Arial"/>
                <w:sz w:val="20"/>
                <w:szCs w:val="20"/>
                <w:lang w:val="en-US"/>
              </w:rPr>
              <w:t xml:space="preserve"> – Publishers for Architecture, Basel, Boston, Berlin 2006</w:t>
            </w:r>
          </w:p>
          <w:p w:rsidR="00F02F56" w:rsidRPr="00685682" w:rsidRDefault="00F02F56" w:rsidP="00F02F56">
            <w:pPr>
              <w:spacing w:before="0" w:after="0" w:line="240" w:lineRule="auto"/>
              <w:rPr>
                <w:rFonts w:cs="Arial"/>
                <w:b/>
                <w:sz w:val="20"/>
                <w:lang w:val="en-US"/>
              </w:rPr>
            </w:pPr>
          </w:p>
        </w:tc>
      </w:tr>
      <w:tr w:rsidR="00F02F56" w:rsidRPr="00685682" w:rsidTr="00F02F56">
        <w:trPr>
          <w:trHeight w:val="1889"/>
        </w:trPr>
        <w:tc>
          <w:tcPr>
            <w:tcW w:w="8807" w:type="dxa"/>
            <w:gridSpan w:val="3"/>
            <w:tcBorders>
              <w:top w:val="single" w:sz="4" w:space="0" w:color="auto"/>
              <w:left w:val="single" w:sz="4" w:space="0" w:color="auto"/>
              <w:bottom w:val="single" w:sz="4" w:space="0" w:color="auto"/>
              <w:right w:val="single" w:sz="4" w:space="0" w:color="auto"/>
            </w:tcBorders>
          </w:tcPr>
          <w:p w:rsidR="00F02F56" w:rsidRPr="00685682" w:rsidRDefault="00F02F56" w:rsidP="00F02F56">
            <w:pPr>
              <w:spacing w:before="0" w:after="0" w:line="240" w:lineRule="auto"/>
              <w:rPr>
                <w:rFonts w:cs="Arial"/>
                <w:sz w:val="20"/>
                <w:lang w:val="en-US"/>
              </w:rPr>
            </w:pPr>
          </w:p>
          <w:p w:rsidR="00F02F56" w:rsidRDefault="00F02F56" w:rsidP="00F02F56">
            <w:pPr>
              <w:spacing w:before="0" w:after="0" w:line="240" w:lineRule="auto"/>
              <w:rPr>
                <w:rFonts w:cs="Arial"/>
                <w:sz w:val="20"/>
              </w:rPr>
            </w:pPr>
            <w:r w:rsidRPr="00685682">
              <w:rPr>
                <w:rFonts w:cs="Arial"/>
                <w:sz w:val="20"/>
              </w:rPr>
              <w:t xml:space="preserve">Chefe de </w:t>
            </w:r>
            <w:proofErr w:type="gramStart"/>
            <w:r w:rsidRPr="00685682">
              <w:rPr>
                <w:rFonts w:cs="Arial"/>
                <w:sz w:val="20"/>
              </w:rPr>
              <w:t>Departamento:</w:t>
            </w:r>
            <w:proofErr w:type="gramEnd"/>
            <w:r w:rsidR="002F4B2D">
              <w:rPr>
                <w:rFonts w:cs="Arial"/>
                <w:sz w:val="20"/>
              </w:rPr>
              <w:t xml:space="preserve">Dr. </w:t>
            </w:r>
            <w:proofErr w:type="spellStart"/>
            <w:r w:rsidR="002F4B2D">
              <w:rPr>
                <w:rFonts w:cs="Arial"/>
                <w:sz w:val="20"/>
              </w:rPr>
              <w:t>Aloisio</w:t>
            </w:r>
            <w:proofErr w:type="spellEnd"/>
            <w:r w:rsidR="002F4B2D">
              <w:rPr>
                <w:rFonts w:cs="Arial"/>
                <w:sz w:val="20"/>
              </w:rPr>
              <w:t xml:space="preserve"> Leone Schmid</w:t>
            </w:r>
          </w:p>
          <w:p w:rsidR="002F4B2D" w:rsidRPr="00685682" w:rsidRDefault="002F4B2D"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r w:rsidRPr="00685682">
              <w:rPr>
                <w:rFonts w:cs="Arial"/>
                <w:sz w:val="20"/>
              </w:rPr>
              <w:t>Assinatura: __________________________________________</w:t>
            </w:r>
          </w:p>
        </w:tc>
      </w:tr>
    </w:tbl>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b/>
          <w:sz w:val="20"/>
        </w:rPr>
      </w:pPr>
      <w:r w:rsidRPr="00685682">
        <w:rPr>
          <w:rFonts w:cs="Arial"/>
          <w:b/>
          <w:sz w:val="20"/>
        </w:rPr>
        <w:t>Legenda:</w:t>
      </w:r>
    </w:p>
    <w:p w:rsidR="00F02F56" w:rsidRPr="00685682" w:rsidRDefault="00F02F56" w:rsidP="00F02F56">
      <w:pPr>
        <w:spacing w:before="0" w:after="0" w:line="240" w:lineRule="auto"/>
        <w:rPr>
          <w:rFonts w:cs="Arial"/>
          <w:sz w:val="20"/>
        </w:rPr>
      </w:pPr>
      <w:r w:rsidRPr="00685682">
        <w:rPr>
          <w:rFonts w:cs="Arial"/>
          <w:sz w:val="20"/>
        </w:rPr>
        <w:t xml:space="preserve">Conforme Resolução 15/10-CEPE: </w:t>
      </w:r>
      <w:r w:rsidRPr="00685682">
        <w:rPr>
          <w:rFonts w:cs="Arial"/>
          <w:b/>
          <w:sz w:val="20"/>
        </w:rPr>
        <w:t>PD</w:t>
      </w:r>
      <w:r w:rsidRPr="00685682">
        <w:rPr>
          <w:rFonts w:cs="Arial"/>
          <w:sz w:val="20"/>
        </w:rPr>
        <w:t xml:space="preserve"> - Padrão     </w:t>
      </w:r>
      <w:r w:rsidRPr="00685682">
        <w:rPr>
          <w:rFonts w:cs="Arial"/>
          <w:b/>
          <w:sz w:val="20"/>
        </w:rPr>
        <w:t>LB</w:t>
      </w:r>
      <w:r w:rsidRPr="00685682">
        <w:rPr>
          <w:rFonts w:cs="Arial"/>
          <w:sz w:val="20"/>
        </w:rPr>
        <w:t xml:space="preserve"> - Laboratório     </w:t>
      </w:r>
      <w:r w:rsidRPr="00685682">
        <w:rPr>
          <w:rFonts w:cs="Arial"/>
          <w:b/>
          <w:sz w:val="20"/>
        </w:rPr>
        <w:t>CP</w:t>
      </w:r>
      <w:r w:rsidRPr="00685682">
        <w:rPr>
          <w:rFonts w:cs="Arial"/>
          <w:sz w:val="20"/>
        </w:rPr>
        <w:t xml:space="preserve"> - Campo</w:t>
      </w:r>
      <w:proofErr w:type="gramStart"/>
      <w:r w:rsidRPr="00685682">
        <w:rPr>
          <w:rFonts w:cs="Arial"/>
          <w:sz w:val="20"/>
        </w:rPr>
        <w:t xml:space="preserve">   </w:t>
      </w:r>
      <w:proofErr w:type="gramEnd"/>
      <w:r w:rsidRPr="00685682">
        <w:rPr>
          <w:rFonts w:cs="Arial"/>
          <w:b/>
          <w:sz w:val="20"/>
        </w:rPr>
        <w:t>ES</w:t>
      </w:r>
      <w:r w:rsidRPr="00685682">
        <w:rPr>
          <w:rFonts w:cs="Arial"/>
          <w:sz w:val="20"/>
        </w:rPr>
        <w:t xml:space="preserve"> - Estágio    </w:t>
      </w:r>
      <w:r w:rsidRPr="00685682">
        <w:rPr>
          <w:rFonts w:cs="Arial"/>
          <w:b/>
          <w:sz w:val="20"/>
        </w:rPr>
        <w:t>OR</w:t>
      </w:r>
      <w:r w:rsidRPr="00685682">
        <w:rPr>
          <w:rFonts w:cs="Arial"/>
          <w:sz w:val="20"/>
        </w:rPr>
        <w:t xml:space="preserve"> - Orientada</w:t>
      </w:r>
    </w:p>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color w:val="0000FF"/>
          <w:sz w:val="20"/>
        </w:rPr>
      </w:pPr>
      <w:r w:rsidRPr="00685682">
        <w:rPr>
          <w:rFonts w:cs="Arial"/>
          <w:color w:val="000000"/>
          <w:sz w:val="20"/>
        </w:rPr>
        <w:br w:type="column"/>
      </w:r>
    </w:p>
    <w:p w:rsidR="009130B7" w:rsidRDefault="00F02F56" w:rsidP="00F02F56">
      <w:pPr>
        <w:spacing w:before="0" w:after="0" w:line="240" w:lineRule="auto"/>
        <w:jc w:val="center"/>
        <w:rPr>
          <w:rFonts w:cs="Arial"/>
          <w:b/>
          <w:sz w:val="20"/>
        </w:rPr>
      </w:pPr>
      <w:r w:rsidRPr="00685682">
        <w:rPr>
          <w:rFonts w:cs="Arial"/>
          <w:b/>
          <w:sz w:val="20"/>
        </w:rPr>
        <w:t xml:space="preserve">FICHA </w:t>
      </w:r>
      <w:proofErr w:type="gramStart"/>
      <w:r w:rsidRPr="00685682">
        <w:rPr>
          <w:rFonts w:cs="Arial"/>
          <w:b/>
          <w:sz w:val="20"/>
        </w:rPr>
        <w:t>N</w:t>
      </w:r>
      <w:r w:rsidRPr="00685682">
        <w:rPr>
          <w:rFonts w:cs="Arial"/>
          <w:b/>
          <w:sz w:val="20"/>
          <w:u w:val="single"/>
          <w:vertAlign w:val="superscript"/>
        </w:rPr>
        <w:t>o</w:t>
      </w:r>
      <w:r w:rsidRPr="00685682">
        <w:rPr>
          <w:rFonts w:cs="Arial"/>
          <w:b/>
          <w:sz w:val="20"/>
        </w:rPr>
        <w:t xml:space="preserve"> 2</w:t>
      </w:r>
      <w:proofErr w:type="gramEnd"/>
    </w:p>
    <w:p w:rsidR="00F02F56" w:rsidRPr="009130B7" w:rsidRDefault="00F02F56" w:rsidP="00F02F56">
      <w:pPr>
        <w:spacing w:before="0" w:after="0" w:line="240" w:lineRule="auto"/>
        <w:jc w:val="center"/>
        <w:rPr>
          <w:rFonts w:cs="Arial"/>
          <w:sz w:val="20"/>
        </w:rPr>
      </w:pPr>
      <w:r w:rsidRPr="00685682">
        <w:rPr>
          <w:rFonts w:cs="Arial"/>
          <w:b/>
          <w:sz w:val="20"/>
        </w:rPr>
        <w:t xml:space="preserve"> </w:t>
      </w:r>
      <w:r w:rsidRPr="009130B7">
        <w:rPr>
          <w:rFonts w:cs="Arial"/>
          <w:sz w:val="20"/>
        </w:rPr>
        <w:t>(variável)</w:t>
      </w:r>
    </w:p>
    <w:p w:rsidR="00F02F56" w:rsidRPr="00685682"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9130B7"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9130B7" w:rsidRDefault="00F02F56" w:rsidP="00F02F56">
            <w:pPr>
              <w:pStyle w:val="Cabealho"/>
              <w:tabs>
                <w:tab w:val="clear" w:pos="4419"/>
                <w:tab w:val="clear" w:pos="8838"/>
              </w:tabs>
              <w:rPr>
                <w:rFonts w:ascii="Arial" w:hAnsi="Arial" w:cs="Arial"/>
                <w:b/>
              </w:rPr>
            </w:pPr>
            <w:r w:rsidRPr="009130B7">
              <w:rPr>
                <w:rFonts w:ascii="Arial" w:hAnsi="Arial" w:cs="Arial"/>
              </w:rPr>
              <w:t xml:space="preserve">Disciplina: </w:t>
            </w:r>
            <w:r w:rsidRPr="009130B7">
              <w:rPr>
                <w:rFonts w:ascii="Arial" w:hAnsi="Arial" w:cs="Arial"/>
                <w:b/>
              </w:rPr>
              <w:t>Arquitetura IV</w:t>
            </w:r>
          </w:p>
        </w:tc>
        <w:tc>
          <w:tcPr>
            <w:tcW w:w="2286" w:type="dxa"/>
            <w:tcBorders>
              <w:top w:val="single" w:sz="6" w:space="0" w:color="auto"/>
              <w:left w:val="nil"/>
              <w:bottom w:val="single" w:sz="6" w:space="0" w:color="auto"/>
              <w:right w:val="single" w:sz="6" w:space="0" w:color="auto"/>
            </w:tcBorders>
          </w:tcPr>
          <w:p w:rsidR="00F02F56" w:rsidRPr="009130B7" w:rsidRDefault="00F02F56" w:rsidP="00F02F56">
            <w:pPr>
              <w:spacing w:before="0" w:after="0" w:line="240" w:lineRule="auto"/>
              <w:rPr>
                <w:rFonts w:cs="Arial"/>
                <w:b/>
                <w:sz w:val="20"/>
              </w:rPr>
            </w:pPr>
            <w:r w:rsidRPr="009130B7">
              <w:rPr>
                <w:rFonts w:cs="Arial"/>
                <w:sz w:val="20"/>
              </w:rPr>
              <w:t xml:space="preserve">Código: </w:t>
            </w:r>
            <w:r w:rsidRPr="002F4B2D">
              <w:rPr>
                <w:rFonts w:cs="Arial"/>
                <w:b/>
                <w:sz w:val="20"/>
              </w:rPr>
              <w:t>TA106</w:t>
            </w:r>
          </w:p>
        </w:tc>
      </w:tr>
      <w:tr w:rsidR="00F02F56" w:rsidRPr="009130B7" w:rsidTr="00F02F56">
        <w:trPr>
          <w:cantSplit/>
        </w:trPr>
        <w:tc>
          <w:tcPr>
            <w:tcW w:w="4500" w:type="dxa"/>
            <w:tcBorders>
              <w:top w:val="single" w:sz="6" w:space="0" w:color="auto"/>
              <w:left w:val="single" w:sz="6" w:space="0" w:color="auto"/>
              <w:right w:val="single" w:sz="6" w:space="0" w:color="auto"/>
            </w:tcBorders>
          </w:tcPr>
          <w:p w:rsidR="00F02F56" w:rsidRPr="009130B7" w:rsidRDefault="00F02F56" w:rsidP="00F02F56">
            <w:pPr>
              <w:spacing w:before="0" w:after="0" w:line="240" w:lineRule="auto"/>
              <w:rPr>
                <w:rFonts w:cs="Arial"/>
                <w:b/>
                <w:sz w:val="20"/>
              </w:rPr>
            </w:pPr>
            <w:r w:rsidRPr="009130B7">
              <w:rPr>
                <w:rFonts w:cs="Arial"/>
                <w:sz w:val="20"/>
              </w:rPr>
              <w:t>Natureza:</w:t>
            </w:r>
            <w:proofErr w:type="gramStart"/>
            <w:r w:rsidRPr="009130B7">
              <w:rPr>
                <w:rFonts w:cs="Arial"/>
                <w:sz w:val="20"/>
              </w:rPr>
              <w:t xml:space="preserve">  </w:t>
            </w:r>
            <w:proofErr w:type="gramEnd"/>
            <w:r w:rsidRPr="009130B7">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9130B7" w:rsidRDefault="00F02F56" w:rsidP="00F02F56">
            <w:pPr>
              <w:spacing w:before="0" w:after="0" w:line="240" w:lineRule="auto"/>
              <w:rPr>
                <w:rFonts w:cs="Arial"/>
                <w:sz w:val="20"/>
              </w:rPr>
            </w:pPr>
            <w:r w:rsidRPr="009130B7">
              <w:rPr>
                <w:rFonts w:cs="Arial"/>
                <w:sz w:val="20"/>
              </w:rPr>
              <w:t xml:space="preserve">Semestral </w:t>
            </w:r>
            <w:proofErr w:type="gramStart"/>
            <w:r w:rsidRPr="009130B7">
              <w:rPr>
                <w:rFonts w:cs="Arial"/>
                <w:sz w:val="20"/>
              </w:rPr>
              <w:t xml:space="preserve">( </w:t>
            </w:r>
            <w:proofErr w:type="gramEnd"/>
            <w:r w:rsidRPr="009130B7">
              <w:rPr>
                <w:rFonts w:cs="Arial"/>
                <w:sz w:val="20"/>
              </w:rPr>
              <w:t>X )  Anual (    )  Modular (    )</w:t>
            </w:r>
          </w:p>
        </w:tc>
      </w:tr>
      <w:tr w:rsidR="00F02F56" w:rsidRPr="009130B7" w:rsidTr="00F02F56">
        <w:trPr>
          <w:cantSplit/>
        </w:trPr>
        <w:tc>
          <w:tcPr>
            <w:tcW w:w="4500" w:type="dxa"/>
            <w:tcBorders>
              <w:top w:val="single" w:sz="6" w:space="0" w:color="auto"/>
              <w:left w:val="single" w:sz="6" w:space="0" w:color="auto"/>
              <w:right w:val="single" w:sz="6" w:space="0" w:color="auto"/>
            </w:tcBorders>
          </w:tcPr>
          <w:p w:rsidR="00F02F56" w:rsidRPr="009130B7" w:rsidRDefault="00F02F56" w:rsidP="00F02F56">
            <w:pPr>
              <w:pStyle w:val="Cabealho"/>
              <w:tabs>
                <w:tab w:val="clear" w:pos="4419"/>
                <w:tab w:val="clear" w:pos="8838"/>
              </w:tabs>
              <w:rPr>
                <w:rFonts w:ascii="Arial" w:hAnsi="Arial" w:cs="Arial"/>
              </w:rPr>
            </w:pPr>
            <w:r w:rsidRPr="009130B7">
              <w:rPr>
                <w:rFonts w:ascii="Arial" w:hAnsi="Arial" w:cs="Arial"/>
              </w:rPr>
              <w:t>Pré-requisito: TA105 Arquitetura III</w:t>
            </w:r>
          </w:p>
        </w:tc>
        <w:tc>
          <w:tcPr>
            <w:tcW w:w="4307" w:type="dxa"/>
            <w:gridSpan w:val="2"/>
            <w:tcBorders>
              <w:top w:val="single" w:sz="6" w:space="0" w:color="auto"/>
              <w:left w:val="single" w:sz="6" w:space="0" w:color="auto"/>
              <w:right w:val="single" w:sz="6" w:space="0" w:color="auto"/>
            </w:tcBorders>
          </w:tcPr>
          <w:p w:rsidR="00F02F56" w:rsidRPr="009130B7" w:rsidRDefault="00F02F56" w:rsidP="009130B7">
            <w:pPr>
              <w:spacing w:before="0" w:after="0" w:line="240" w:lineRule="auto"/>
              <w:rPr>
                <w:rFonts w:cs="Arial"/>
                <w:b/>
                <w:sz w:val="20"/>
              </w:rPr>
            </w:pPr>
            <w:proofErr w:type="spellStart"/>
            <w:proofErr w:type="gramStart"/>
            <w:r w:rsidRPr="009130B7">
              <w:rPr>
                <w:rFonts w:cs="Arial"/>
                <w:sz w:val="20"/>
              </w:rPr>
              <w:t>Co-requisito</w:t>
            </w:r>
            <w:proofErr w:type="spellEnd"/>
            <w:proofErr w:type="gramEnd"/>
            <w:r w:rsidRPr="009130B7">
              <w:rPr>
                <w:rFonts w:cs="Arial"/>
                <w:sz w:val="20"/>
              </w:rPr>
              <w:t xml:space="preserve">: </w:t>
            </w:r>
            <w:r w:rsidR="009130B7">
              <w:rPr>
                <w:rFonts w:cs="Arial"/>
                <w:sz w:val="20"/>
              </w:rPr>
              <w:t>Não há.</w:t>
            </w:r>
          </w:p>
        </w:tc>
      </w:tr>
      <w:tr w:rsidR="00F02F56" w:rsidRPr="00685682" w:rsidTr="00F02F56">
        <w:trPr>
          <w:cantSplit/>
        </w:trPr>
        <w:tc>
          <w:tcPr>
            <w:tcW w:w="8807" w:type="dxa"/>
            <w:gridSpan w:val="3"/>
            <w:tcBorders>
              <w:top w:val="single" w:sz="6" w:space="0" w:color="auto"/>
              <w:left w:val="single" w:sz="6" w:space="0" w:color="auto"/>
              <w:right w:val="single" w:sz="6" w:space="0" w:color="auto"/>
            </w:tcBorders>
          </w:tcPr>
          <w:p w:rsidR="00F02F56" w:rsidRPr="00685682" w:rsidRDefault="00F02F56" w:rsidP="00F02F56">
            <w:pPr>
              <w:spacing w:before="0" w:after="0" w:line="240" w:lineRule="auto"/>
              <w:rPr>
                <w:rFonts w:cs="Arial"/>
                <w:sz w:val="20"/>
              </w:rPr>
            </w:pPr>
            <w:r w:rsidRPr="009130B7">
              <w:rPr>
                <w:rFonts w:cs="Arial"/>
                <w:sz w:val="20"/>
              </w:rPr>
              <w:t>Modalidade:</w:t>
            </w:r>
            <w:proofErr w:type="gramStart"/>
            <w:r w:rsidRPr="009130B7">
              <w:rPr>
                <w:rFonts w:cs="Arial"/>
                <w:sz w:val="20"/>
              </w:rPr>
              <w:t xml:space="preserve">   </w:t>
            </w:r>
            <w:proofErr w:type="gramEnd"/>
            <w:r w:rsidRPr="009130B7">
              <w:rPr>
                <w:rFonts w:cs="Arial"/>
                <w:sz w:val="20"/>
              </w:rPr>
              <w:t xml:space="preserve">( X ) Presencial     (    ) </w:t>
            </w:r>
            <w:proofErr w:type="spellStart"/>
            <w:r w:rsidRPr="009130B7">
              <w:rPr>
                <w:rFonts w:cs="Arial"/>
                <w:sz w:val="20"/>
              </w:rPr>
              <w:t>EaD</w:t>
            </w:r>
            <w:proofErr w:type="spellEnd"/>
            <w:r w:rsidRPr="009130B7">
              <w:rPr>
                <w:rFonts w:cs="Arial"/>
                <w:sz w:val="20"/>
              </w:rPr>
              <w:t xml:space="preserve">        (    ) 20% </w:t>
            </w:r>
            <w:proofErr w:type="spellStart"/>
            <w:r w:rsidRPr="009130B7">
              <w:rPr>
                <w:rFonts w:cs="Arial"/>
                <w:sz w:val="20"/>
              </w:rPr>
              <w:t>EaD</w:t>
            </w:r>
            <w:proofErr w:type="spellEnd"/>
          </w:p>
        </w:tc>
      </w:tr>
      <w:tr w:rsidR="00F02F56" w:rsidRPr="00685682"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F02F56" w:rsidRPr="00685682" w:rsidRDefault="00F02F56" w:rsidP="00F02F56">
            <w:pPr>
              <w:pStyle w:val="Corpodetexto2"/>
              <w:tabs>
                <w:tab w:val="left" w:pos="2056"/>
              </w:tabs>
              <w:spacing w:before="0" w:after="0" w:line="240" w:lineRule="auto"/>
              <w:rPr>
                <w:rFonts w:cs="Arial"/>
                <w:sz w:val="20"/>
              </w:rPr>
            </w:pPr>
          </w:p>
          <w:p w:rsidR="002F4B2D" w:rsidRPr="00DC070E" w:rsidRDefault="002F4B2D" w:rsidP="002F4B2D">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12</w:t>
            </w:r>
            <w:r w:rsidRPr="00DC070E">
              <w:rPr>
                <w:rFonts w:cs="Arial"/>
                <w:color w:val="FF0000"/>
                <w:sz w:val="20"/>
              </w:rPr>
              <w:t xml:space="preserve">0 </w:t>
            </w:r>
            <w:proofErr w:type="gramStart"/>
            <w:r w:rsidRPr="00DC070E">
              <w:rPr>
                <w:rFonts w:cs="Arial"/>
                <w:color w:val="FF0000"/>
                <w:sz w:val="20"/>
              </w:rPr>
              <w:t>horas</w:t>
            </w:r>
            <w:proofErr w:type="gramEnd"/>
          </w:p>
          <w:p w:rsidR="002F4B2D" w:rsidRPr="00DC070E" w:rsidRDefault="002F4B2D" w:rsidP="002F4B2D">
            <w:pPr>
              <w:spacing w:before="0" w:after="0" w:line="240" w:lineRule="auto"/>
              <w:rPr>
                <w:rFonts w:cs="Arial"/>
                <w:color w:val="FF0000"/>
                <w:sz w:val="20"/>
              </w:rPr>
            </w:pPr>
          </w:p>
          <w:p w:rsidR="002F4B2D" w:rsidRPr="00DC070E" w:rsidRDefault="002F4B2D" w:rsidP="002F4B2D">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 xml:space="preserve">LB: </w:t>
            </w:r>
            <w:r>
              <w:rPr>
                <w:rFonts w:cs="Arial"/>
                <w:color w:val="FF0000"/>
                <w:sz w:val="20"/>
              </w:rPr>
              <w:t>120</w:t>
            </w:r>
            <w:r w:rsidRPr="00DC070E">
              <w:rPr>
                <w:rFonts w:cs="Arial"/>
                <w:color w:val="FF0000"/>
                <w:sz w:val="20"/>
              </w:rPr>
              <w:t xml:space="preserve">   CP:    ES:    OR:               Carga Horária Semanal:  0</w:t>
            </w:r>
            <w:r>
              <w:rPr>
                <w:rFonts w:cs="Arial"/>
                <w:color w:val="FF0000"/>
                <w:sz w:val="20"/>
              </w:rPr>
              <w:t>8</w:t>
            </w:r>
            <w:r w:rsidRPr="00DC070E">
              <w:rPr>
                <w:rFonts w:cs="Arial"/>
                <w:color w:val="FF0000"/>
                <w:sz w:val="20"/>
              </w:rPr>
              <w:t xml:space="preserve"> horas</w:t>
            </w:r>
          </w:p>
          <w:p w:rsidR="00F02F56" w:rsidRPr="00685682" w:rsidRDefault="00F02F56" w:rsidP="00F02F56">
            <w:pPr>
              <w:spacing w:before="0" w:after="0" w:line="240" w:lineRule="auto"/>
              <w:rPr>
                <w:rFonts w:cs="Arial"/>
                <w:sz w:val="20"/>
              </w:rPr>
            </w:pPr>
          </w:p>
        </w:tc>
      </w:tr>
      <w:tr w:rsidR="00F02F56" w:rsidRPr="00685682" w:rsidTr="00F02F56">
        <w:trPr>
          <w:trHeight w:val="1153"/>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685682">
              <w:rPr>
                <w:rFonts w:cs="Arial"/>
                <w:b/>
                <w:sz w:val="20"/>
                <w:szCs w:val="20"/>
              </w:rPr>
              <w:t>EMENTA</w:t>
            </w:r>
          </w:p>
          <w:p w:rsidR="009130B7" w:rsidRPr="00685682" w:rsidRDefault="009130B7" w:rsidP="00F02F56">
            <w:pPr>
              <w:pStyle w:val="Corpodetexto3"/>
              <w:spacing w:before="0" w:after="0" w:line="240" w:lineRule="auto"/>
              <w:jc w:val="center"/>
              <w:rPr>
                <w:rFonts w:cs="Arial"/>
                <w:b/>
                <w:sz w:val="20"/>
                <w:szCs w:val="20"/>
              </w:rPr>
            </w:pPr>
          </w:p>
          <w:p w:rsidR="00F02F56" w:rsidRPr="00685682" w:rsidRDefault="00F02F56" w:rsidP="00F02F56">
            <w:pPr>
              <w:spacing w:before="0" w:after="0" w:line="240" w:lineRule="auto"/>
              <w:contextualSpacing/>
              <w:rPr>
                <w:rFonts w:cs="Arial"/>
                <w:sz w:val="20"/>
              </w:rPr>
            </w:pPr>
            <w:r w:rsidRPr="00685682">
              <w:rPr>
                <w:rFonts w:cs="Arial"/>
                <w:sz w:val="20"/>
              </w:rPr>
              <w:t>Teoria e prática da metodologia de elaboração de projetos arquitetônicos de médio e grande porte. Relações entre programa</w:t>
            </w:r>
            <w:proofErr w:type="gramStart"/>
            <w:r w:rsidRPr="00685682">
              <w:rPr>
                <w:rFonts w:cs="Arial"/>
                <w:sz w:val="20"/>
              </w:rPr>
              <w:t>, entorno</w:t>
            </w:r>
            <w:proofErr w:type="gramEnd"/>
            <w:r w:rsidRPr="00685682">
              <w:rPr>
                <w:rFonts w:cs="Arial"/>
                <w:sz w:val="20"/>
              </w:rPr>
              <w:t xml:space="preserve"> construído e/ou natural e construção no espaço arquitetônico com abordagem de programas complexos e conjuntos edificados e sua contextualização no ambiente urbano, na escala da cidade. Coordenação dos componentes geométricos, figurativos e técnicos de conjunto arquitetônico polarizador do espaço urbano, em sua relação com parâmetros ambientais e construtivos complexos.</w:t>
            </w:r>
          </w:p>
          <w:p w:rsidR="00F02F56" w:rsidRPr="00685682" w:rsidRDefault="00F02F56" w:rsidP="00F02F56">
            <w:pPr>
              <w:spacing w:before="0" w:after="0" w:line="240" w:lineRule="auto"/>
              <w:contextualSpacing/>
              <w:rPr>
                <w:rFonts w:cs="Arial"/>
                <w:sz w:val="20"/>
              </w:rPr>
            </w:pP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Corpodetexto3"/>
              <w:spacing w:before="0" w:after="0" w:line="240" w:lineRule="auto"/>
              <w:jc w:val="center"/>
              <w:rPr>
                <w:rFonts w:cs="Arial"/>
                <w:b/>
                <w:sz w:val="20"/>
                <w:szCs w:val="20"/>
              </w:rPr>
            </w:pPr>
            <w:r w:rsidRPr="00685682">
              <w:rPr>
                <w:rFonts w:cs="Arial"/>
                <w:b/>
                <w:sz w:val="20"/>
                <w:szCs w:val="20"/>
              </w:rPr>
              <w:t>PROGRAMA</w:t>
            </w:r>
          </w:p>
          <w:p w:rsidR="00F02F56" w:rsidRPr="00685682" w:rsidRDefault="00F02F56" w:rsidP="009130B7">
            <w:pPr>
              <w:spacing w:before="0" w:after="0" w:line="240" w:lineRule="auto"/>
              <w:rPr>
                <w:rFonts w:cs="Arial"/>
                <w:sz w:val="20"/>
              </w:rPr>
            </w:pPr>
            <w:r w:rsidRPr="00685682">
              <w:rPr>
                <w:rFonts w:cs="Arial"/>
                <w:sz w:val="20"/>
              </w:rPr>
              <w:t>Edifício e contexto urbano;</w:t>
            </w:r>
          </w:p>
          <w:p w:rsidR="00F02F56" w:rsidRPr="00685682" w:rsidRDefault="00F02F56" w:rsidP="009130B7">
            <w:pPr>
              <w:spacing w:before="0" w:after="0" w:line="240" w:lineRule="auto"/>
              <w:rPr>
                <w:rFonts w:cs="Arial"/>
                <w:sz w:val="20"/>
              </w:rPr>
            </w:pPr>
            <w:r w:rsidRPr="00685682">
              <w:rPr>
                <w:rFonts w:cs="Arial"/>
                <w:sz w:val="20"/>
              </w:rPr>
              <w:t>Edifício e programa: proposição espacial-formal adequada ao programa estabelecido;</w:t>
            </w:r>
          </w:p>
          <w:p w:rsidR="00F02F56" w:rsidRPr="00685682" w:rsidRDefault="00F02F56" w:rsidP="009130B7">
            <w:pPr>
              <w:spacing w:before="0" w:after="0" w:line="240" w:lineRule="auto"/>
              <w:rPr>
                <w:rFonts w:cs="Arial"/>
                <w:sz w:val="20"/>
              </w:rPr>
            </w:pPr>
            <w:r w:rsidRPr="00685682">
              <w:rPr>
                <w:rFonts w:cs="Arial"/>
                <w:sz w:val="20"/>
              </w:rPr>
              <w:t>Edifícios e técnicas construtivas: a) adoção da técnica construtiva adequada ao projeto;</w:t>
            </w:r>
            <w:proofErr w:type="gramStart"/>
            <w:r w:rsidRPr="00685682">
              <w:rPr>
                <w:rFonts w:cs="Arial"/>
                <w:sz w:val="20"/>
              </w:rPr>
              <w:t xml:space="preserve"> </w:t>
            </w:r>
            <w:r>
              <w:rPr>
                <w:rFonts w:cs="Arial"/>
                <w:sz w:val="20"/>
              </w:rPr>
              <w:t xml:space="preserve">  </w:t>
            </w:r>
            <w:proofErr w:type="gramEnd"/>
            <w:r w:rsidRPr="00685682">
              <w:rPr>
                <w:rFonts w:cs="Arial"/>
                <w:sz w:val="20"/>
              </w:rPr>
              <w:t xml:space="preserve">b) sistemas estruturais, vedações, materiais e instalações prediais; </w:t>
            </w:r>
          </w:p>
          <w:p w:rsidR="00F02F56" w:rsidRPr="00685682" w:rsidRDefault="00F02F56" w:rsidP="009130B7">
            <w:pPr>
              <w:spacing w:before="0" w:after="0" w:line="240" w:lineRule="auto"/>
              <w:rPr>
                <w:rFonts w:cs="Arial"/>
                <w:sz w:val="20"/>
              </w:rPr>
            </w:pPr>
            <w:r w:rsidRPr="00685682">
              <w:rPr>
                <w:rFonts w:cs="Arial"/>
                <w:sz w:val="20"/>
              </w:rPr>
              <w:t xml:space="preserve">Edifício e conforto ambiental: térmico, acústico e </w:t>
            </w:r>
            <w:proofErr w:type="spellStart"/>
            <w:r w:rsidRPr="00685682">
              <w:rPr>
                <w:rFonts w:cs="Arial"/>
                <w:sz w:val="20"/>
              </w:rPr>
              <w:t>lumínico</w:t>
            </w:r>
            <w:proofErr w:type="spellEnd"/>
            <w:r w:rsidRPr="00685682">
              <w:rPr>
                <w:rFonts w:cs="Arial"/>
                <w:sz w:val="20"/>
              </w:rPr>
              <w:t>;</w:t>
            </w:r>
          </w:p>
          <w:p w:rsidR="00F02F56" w:rsidRPr="00685682" w:rsidRDefault="00F02F56" w:rsidP="009130B7">
            <w:pPr>
              <w:spacing w:before="0" w:after="0" w:line="240" w:lineRule="auto"/>
              <w:rPr>
                <w:rFonts w:cs="Arial"/>
                <w:sz w:val="20"/>
              </w:rPr>
            </w:pPr>
            <w:r w:rsidRPr="00685682">
              <w:rPr>
                <w:rFonts w:cs="Arial"/>
                <w:sz w:val="20"/>
              </w:rPr>
              <w:t>Referências projetuais: abordagens contemporâneas;</w:t>
            </w:r>
          </w:p>
          <w:p w:rsidR="00F02F56" w:rsidRPr="00685682" w:rsidRDefault="00F02F56" w:rsidP="009130B7">
            <w:pPr>
              <w:pStyle w:val="PargrafodaLista"/>
              <w:ind w:left="0"/>
              <w:rPr>
                <w:rFonts w:cs="Arial"/>
                <w:sz w:val="20"/>
                <w:szCs w:val="20"/>
              </w:rPr>
            </w:pPr>
            <w:r w:rsidRPr="00685682">
              <w:rPr>
                <w:rFonts w:cs="Arial"/>
                <w:sz w:val="20"/>
                <w:szCs w:val="20"/>
              </w:rPr>
              <w:t>Representação gráfica e modelos: representação e apresentação das técnicas construtivas, sistemas estruturais e materiais empregados nas proposições do projeto.</w:t>
            </w:r>
          </w:p>
          <w:p w:rsidR="00F02F56" w:rsidRPr="00685682" w:rsidRDefault="00F02F56" w:rsidP="009130B7">
            <w:pPr>
              <w:spacing w:before="0" w:after="0" w:line="240" w:lineRule="auto"/>
              <w:rPr>
                <w:rFonts w:cs="Arial"/>
                <w:sz w:val="20"/>
              </w:rPr>
            </w:pPr>
            <w:r w:rsidRPr="00685682">
              <w:rPr>
                <w:rFonts w:cs="Arial"/>
                <w:sz w:val="20"/>
              </w:rPr>
              <w:t>Edif</w:t>
            </w:r>
            <w:r w:rsidR="009130B7">
              <w:rPr>
                <w:rFonts w:cs="Arial"/>
                <w:sz w:val="20"/>
              </w:rPr>
              <w:t>í</w:t>
            </w:r>
            <w:r w:rsidRPr="00685682">
              <w:rPr>
                <w:rFonts w:cs="Arial"/>
                <w:sz w:val="20"/>
              </w:rPr>
              <w:t>cio para reciclagem com adição de área construída - de edificação de valor histórico reconhecido, a ser preservada, destacando a relação antigo/contemporâneo e os parâmetros de preservação, como condicionantes da solução adotada.</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685682" w:rsidRDefault="00F02F56" w:rsidP="00F02F56">
            <w:pPr>
              <w:pStyle w:val="Ttulo1"/>
              <w:jc w:val="center"/>
              <w:rPr>
                <w:rFonts w:cs="Arial"/>
                <w:sz w:val="20"/>
              </w:rPr>
            </w:pPr>
            <w:r w:rsidRPr="00685682">
              <w:rPr>
                <w:rFonts w:cs="Arial"/>
                <w:sz w:val="20"/>
              </w:rPr>
              <w:t>OBJETIVO GERAL</w:t>
            </w:r>
          </w:p>
          <w:p w:rsidR="00F02F56" w:rsidRPr="00685682" w:rsidRDefault="00F02F56" w:rsidP="00F02F56">
            <w:pPr>
              <w:spacing w:before="0" w:after="0" w:line="240" w:lineRule="auto"/>
              <w:rPr>
                <w:rFonts w:cs="Arial"/>
                <w:sz w:val="20"/>
              </w:rPr>
            </w:pPr>
            <w:r w:rsidRPr="00685682">
              <w:rPr>
                <w:rFonts w:cs="Arial"/>
                <w:sz w:val="20"/>
              </w:rPr>
              <w:t>O discente deverá ser capaz de desenvolver o projeto de edificações de grande complexidade arquitetônica e tecnológica com usos diversos, contemplando as condicionantes do lugar de inserção: conceituação, tipologia e metodologia de projeto.</w:t>
            </w:r>
          </w:p>
          <w:p w:rsidR="00F02F56" w:rsidRPr="00685682" w:rsidRDefault="00F02F56" w:rsidP="00F02F56">
            <w:pPr>
              <w:pStyle w:val="Ttulo1"/>
              <w:jc w:val="center"/>
              <w:rPr>
                <w:rFonts w:cs="Arial"/>
                <w:sz w:val="20"/>
              </w:rPr>
            </w:pPr>
          </w:p>
          <w:p w:rsidR="00F02F56" w:rsidRPr="00685682" w:rsidRDefault="00F02F56" w:rsidP="00F02F56">
            <w:pPr>
              <w:pStyle w:val="Ttulo1"/>
              <w:jc w:val="center"/>
              <w:rPr>
                <w:rFonts w:cs="Arial"/>
                <w:sz w:val="20"/>
              </w:rPr>
            </w:pPr>
            <w:r w:rsidRPr="00685682">
              <w:rPr>
                <w:rFonts w:cs="Arial"/>
                <w:sz w:val="20"/>
              </w:rPr>
              <w:t>OBJETIVO ESPECÍFICO</w:t>
            </w:r>
          </w:p>
          <w:p w:rsidR="00F02F56" w:rsidRPr="00685682" w:rsidRDefault="00F02F56" w:rsidP="00F02F56">
            <w:pPr>
              <w:spacing w:before="0" w:after="0" w:line="240" w:lineRule="auto"/>
              <w:rPr>
                <w:rFonts w:cs="Arial"/>
                <w:sz w:val="20"/>
              </w:rPr>
            </w:pPr>
            <w:r w:rsidRPr="00685682">
              <w:rPr>
                <w:rFonts w:cs="Arial"/>
                <w:sz w:val="20"/>
              </w:rPr>
              <w:t xml:space="preserve">Aprofundar conceitos arquitetônicos das relações entre programa, sítio e construção: atributos naturais e sociais do contexto urbano / Morfologia urbana / Densidade / Relações entre domínio privado/público / Relações entre o espaço livre e edificado; entre as edificações e o contexto urbano / Densidade urbana; Estudar questões referentes </w:t>
            </w:r>
            <w:proofErr w:type="gramStart"/>
            <w:r w:rsidRPr="00685682">
              <w:rPr>
                <w:rFonts w:cs="Arial"/>
                <w:sz w:val="20"/>
              </w:rPr>
              <w:t>a</w:t>
            </w:r>
            <w:proofErr w:type="gramEnd"/>
            <w:r w:rsidRPr="00685682">
              <w:rPr>
                <w:rFonts w:cs="Arial"/>
                <w:sz w:val="20"/>
              </w:rPr>
              <w:t xml:space="preserve"> legislação de uso e ocupação do solo e código de posturas municipais; Estudar o programa funcional e dimensionamento: Os usos e suas </w:t>
            </w:r>
            <w:proofErr w:type="spellStart"/>
            <w:r w:rsidRPr="00685682">
              <w:rPr>
                <w:rFonts w:cs="Arial"/>
                <w:sz w:val="20"/>
              </w:rPr>
              <w:t>interrelações</w:t>
            </w:r>
            <w:proofErr w:type="spellEnd"/>
            <w:r w:rsidRPr="00685682">
              <w:rPr>
                <w:rFonts w:cs="Arial"/>
                <w:sz w:val="20"/>
              </w:rPr>
              <w:t xml:space="preserve"> / Conexões, circulações e fluxos / Flexibilidade espacial / Relação entre forma e uso dos espaços / Acessibilidade; Exercitar o projeto enquanto articulador de soluções técnico-formais: desenvolver noções metodológicas quanto à definição de instalações prediais / Relação entre estrutura e forma / Materiais e detalhes arquitetônicos / Conforto ambiental; Desenvolver projetos de intervenção - com adição de área construída - em patrimônio histórico a ser preservado, discutindo as formas de intervenção e/ou preservação, as relações entre linguagem da arquitetura e identidade cultural e o sentido de lugar, destacando a relação antigo/contemporâneo e os parâmetros de preservação, como condicionantes do projeto.</w:t>
            </w:r>
          </w:p>
          <w:p w:rsidR="00F02F56" w:rsidRPr="00685682" w:rsidRDefault="00F02F56" w:rsidP="00F02F56">
            <w:pPr>
              <w:pStyle w:val="NormalWeb"/>
              <w:spacing w:before="0" w:beforeAutospacing="0" w:after="0" w:afterAutospacing="0"/>
              <w:jc w:val="both"/>
              <w:rPr>
                <w:rFonts w:ascii="Arial" w:hAnsi="Arial" w:cs="Arial"/>
                <w:color w:val="374149"/>
                <w:sz w:val="20"/>
                <w:szCs w:val="20"/>
              </w:rPr>
            </w:pPr>
          </w:p>
        </w:tc>
      </w:tr>
      <w:tr w:rsidR="00F02F56" w:rsidRPr="00685682" w:rsidTr="00F02F56">
        <w:trPr>
          <w:trHeight w:val="915"/>
        </w:trPr>
        <w:tc>
          <w:tcPr>
            <w:tcW w:w="8807" w:type="dxa"/>
            <w:gridSpan w:val="3"/>
            <w:tcBorders>
              <w:top w:val="single" w:sz="4" w:space="0" w:color="auto"/>
              <w:left w:val="single" w:sz="4" w:space="0" w:color="auto"/>
              <w:bottom w:val="single" w:sz="4" w:space="0" w:color="auto"/>
              <w:right w:val="single" w:sz="4" w:space="0" w:color="auto"/>
            </w:tcBorders>
          </w:tcPr>
          <w:p w:rsidR="00F02F56" w:rsidRPr="009130B7" w:rsidRDefault="00F02F56" w:rsidP="00F02F56">
            <w:pPr>
              <w:pStyle w:val="NormalWeb"/>
              <w:spacing w:before="0" w:beforeAutospacing="0" w:after="0" w:afterAutospacing="0"/>
              <w:jc w:val="center"/>
              <w:rPr>
                <w:rStyle w:val="Forte"/>
                <w:rFonts w:ascii="Arial" w:hAnsi="Arial" w:cs="Arial"/>
                <w:sz w:val="20"/>
                <w:szCs w:val="20"/>
              </w:rPr>
            </w:pPr>
            <w:r w:rsidRPr="009130B7">
              <w:rPr>
                <w:rStyle w:val="Forte"/>
                <w:rFonts w:ascii="Arial" w:hAnsi="Arial" w:cs="Arial"/>
                <w:sz w:val="20"/>
                <w:szCs w:val="20"/>
              </w:rPr>
              <w:t>PROCEDIMENTOS DIDÁTICOS</w:t>
            </w:r>
          </w:p>
          <w:p w:rsidR="00F02F56" w:rsidRPr="00685682" w:rsidRDefault="00F02F56" w:rsidP="009130B7">
            <w:pPr>
              <w:tabs>
                <w:tab w:val="left" w:pos="284"/>
              </w:tabs>
              <w:spacing w:before="0" w:after="0" w:line="240" w:lineRule="auto"/>
              <w:rPr>
                <w:rFonts w:cs="Arial"/>
                <w:sz w:val="20"/>
              </w:rPr>
            </w:pPr>
            <w:r w:rsidRPr="00685682">
              <w:rPr>
                <w:rFonts w:cs="Arial"/>
                <w:sz w:val="20"/>
                <w:u w:val="single"/>
              </w:rPr>
              <w:t>Aulas teóricas</w:t>
            </w:r>
            <w:r w:rsidRPr="00685682">
              <w:rPr>
                <w:rFonts w:cs="Arial"/>
                <w:sz w:val="20"/>
              </w:rPr>
              <w:t xml:space="preserve">: no início de cada novo tema será ministrado conteúdo propedêutico, seguido de discussão aberta visando reflexão sobre os fundamentos do tema; </w:t>
            </w:r>
          </w:p>
          <w:p w:rsidR="00F02F56" w:rsidRPr="00685682" w:rsidRDefault="00F02F56" w:rsidP="009130B7">
            <w:pPr>
              <w:tabs>
                <w:tab w:val="left" w:pos="284"/>
              </w:tabs>
              <w:spacing w:before="0" w:after="0" w:line="240" w:lineRule="auto"/>
              <w:rPr>
                <w:rFonts w:cs="Arial"/>
                <w:sz w:val="20"/>
              </w:rPr>
            </w:pPr>
            <w:r w:rsidRPr="00685682">
              <w:rPr>
                <w:rFonts w:cs="Arial"/>
                <w:sz w:val="20"/>
                <w:u w:val="single"/>
              </w:rPr>
              <w:t>Assessorias</w:t>
            </w:r>
            <w:r w:rsidRPr="00685682">
              <w:rPr>
                <w:rFonts w:cs="Arial"/>
                <w:sz w:val="20"/>
              </w:rPr>
              <w:t xml:space="preserve">: determinadas pelos professores responsáveis pela disciplina, em função do </w:t>
            </w:r>
            <w:r w:rsidRPr="00685682">
              <w:rPr>
                <w:rFonts w:cs="Arial"/>
                <w:sz w:val="20"/>
              </w:rPr>
              <w:lastRenderedPageBreak/>
              <w:t>desenvolvimento individual;</w:t>
            </w:r>
          </w:p>
          <w:p w:rsidR="00F02F56" w:rsidRPr="00685682" w:rsidRDefault="00F02F56" w:rsidP="009130B7">
            <w:pPr>
              <w:tabs>
                <w:tab w:val="left" w:pos="284"/>
              </w:tabs>
              <w:spacing w:before="0" w:after="0" w:line="240" w:lineRule="auto"/>
              <w:rPr>
                <w:rFonts w:cs="Arial"/>
                <w:sz w:val="20"/>
              </w:rPr>
            </w:pPr>
            <w:r w:rsidRPr="00685682">
              <w:rPr>
                <w:rFonts w:cs="Arial"/>
                <w:sz w:val="20"/>
                <w:u w:val="single"/>
              </w:rPr>
              <w:t>Seminários</w:t>
            </w:r>
            <w:r w:rsidRPr="00685682">
              <w:rPr>
                <w:rFonts w:cs="Arial"/>
                <w:sz w:val="20"/>
              </w:rPr>
              <w:t>: cada etapa de desenvolvimento dos temas se iniciará e concluirá com um seminário em grande grupo;</w:t>
            </w:r>
          </w:p>
          <w:p w:rsidR="00F02F56" w:rsidRPr="00685682" w:rsidRDefault="00F02F56" w:rsidP="009130B7">
            <w:pPr>
              <w:tabs>
                <w:tab w:val="left" w:pos="284"/>
              </w:tabs>
              <w:spacing w:before="0" w:after="0" w:line="240" w:lineRule="auto"/>
              <w:rPr>
                <w:rFonts w:cs="Arial"/>
                <w:sz w:val="20"/>
              </w:rPr>
            </w:pPr>
            <w:r w:rsidRPr="00685682">
              <w:rPr>
                <w:rFonts w:cs="Arial"/>
                <w:sz w:val="20"/>
                <w:u w:val="single"/>
              </w:rPr>
              <w:t>Atividades no ateliê</w:t>
            </w:r>
            <w:r w:rsidRPr="00685682">
              <w:rPr>
                <w:rFonts w:cs="Arial"/>
                <w:sz w:val="20"/>
              </w:rPr>
              <w:t>: 08 (oito) horas semanais efetivas, que transformarão o ateliê em espaço de produção obrigatória, fator que será o balizamento para possíveis assessorias;</w:t>
            </w:r>
          </w:p>
          <w:p w:rsidR="00F02F56" w:rsidRPr="00685682" w:rsidRDefault="00F02F56" w:rsidP="009130B7">
            <w:pPr>
              <w:tabs>
                <w:tab w:val="left" w:pos="284"/>
              </w:tabs>
              <w:spacing w:before="0" w:after="0" w:line="240" w:lineRule="auto"/>
              <w:rPr>
                <w:rFonts w:cs="Arial"/>
                <w:snapToGrid w:val="0"/>
                <w:sz w:val="20"/>
              </w:rPr>
            </w:pPr>
            <w:r w:rsidRPr="00685682">
              <w:rPr>
                <w:rFonts w:cs="Arial"/>
                <w:sz w:val="20"/>
                <w:u w:val="single"/>
              </w:rPr>
              <w:t xml:space="preserve">Atividades complementares </w:t>
            </w:r>
            <w:proofErr w:type="spellStart"/>
            <w:proofErr w:type="gramStart"/>
            <w:r w:rsidRPr="00685682">
              <w:rPr>
                <w:rFonts w:cs="Arial"/>
                <w:sz w:val="20"/>
                <w:u w:val="single"/>
              </w:rPr>
              <w:t>extra-sala</w:t>
            </w:r>
            <w:proofErr w:type="spellEnd"/>
            <w:proofErr w:type="gramEnd"/>
            <w:r w:rsidRPr="00685682">
              <w:rPr>
                <w:rFonts w:cs="Arial"/>
                <w:sz w:val="20"/>
              </w:rPr>
              <w:t>: 03 (três) horas semanais (no mínimo) para amadurecimento das proposições e pesquisas complementares;</w:t>
            </w:r>
          </w:p>
          <w:p w:rsidR="00F02F56" w:rsidRPr="00685682" w:rsidRDefault="00F02F56" w:rsidP="009130B7">
            <w:pPr>
              <w:pStyle w:val="NormalWeb"/>
              <w:spacing w:before="0" w:beforeAutospacing="0" w:after="0" w:afterAutospacing="0"/>
              <w:jc w:val="both"/>
              <w:rPr>
                <w:rStyle w:val="Forte"/>
                <w:rFonts w:ascii="Arial" w:hAnsi="Arial" w:cs="Arial"/>
              </w:rPr>
            </w:pPr>
            <w:r w:rsidRPr="00685682">
              <w:rPr>
                <w:rFonts w:ascii="Arial" w:hAnsi="Arial" w:cs="Arial"/>
                <w:sz w:val="20"/>
                <w:szCs w:val="20"/>
                <w:u w:val="single"/>
              </w:rPr>
              <w:t>Apresentações e avaliações coletivas</w:t>
            </w:r>
            <w:r w:rsidRPr="00685682">
              <w:rPr>
                <w:rFonts w:ascii="Arial" w:hAnsi="Arial" w:cs="Arial"/>
                <w:sz w:val="20"/>
                <w:szCs w:val="20"/>
              </w:rPr>
              <w:t xml:space="preserve">: alguns trabalhos serão apresentados, </w:t>
            </w:r>
            <w:proofErr w:type="gramStart"/>
            <w:r w:rsidRPr="00685682">
              <w:rPr>
                <w:rFonts w:ascii="Arial" w:hAnsi="Arial" w:cs="Arial"/>
                <w:sz w:val="20"/>
                <w:szCs w:val="20"/>
              </w:rPr>
              <w:t>sob indicação</w:t>
            </w:r>
            <w:proofErr w:type="gramEnd"/>
            <w:r w:rsidRPr="00685682">
              <w:rPr>
                <w:rFonts w:ascii="Arial" w:hAnsi="Arial" w:cs="Arial"/>
                <w:sz w:val="20"/>
                <w:szCs w:val="20"/>
              </w:rPr>
              <w:t xml:space="preserve"> dos professores responsáveis pela disciplina ou por indicação dos alunos e os alunos avaliarão coletivamente o trabalho dos colegas.</w:t>
            </w: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9130B7" w:rsidRDefault="00F02F56" w:rsidP="00F02F56">
            <w:pPr>
              <w:pStyle w:val="NormalWeb"/>
              <w:spacing w:before="0" w:beforeAutospacing="0" w:after="0" w:afterAutospacing="0"/>
              <w:jc w:val="center"/>
              <w:rPr>
                <w:rStyle w:val="Forte"/>
                <w:rFonts w:ascii="Arial" w:hAnsi="Arial" w:cs="Arial"/>
                <w:sz w:val="20"/>
                <w:szCs w:val="20"/>
              </w:rPr>
            </w:pPr>
            <w:r w:rsidRPr="009130B7">
              <w:rPr>
                <w:rStyle w:val="Forte"/>
                <w:rFonts w:ascii="Arial" w:hAnsi="Arial" w:cs="Arial"/>
                <w:sz w:val="20"/>
                <w:szCs w:val="20"/>
              </w:rPr>
              <w:lastRenderedPageBreak/>
              <w:t>FORMAS DE AVALIAÇÃO</w:t>
            </w:r>
          </w:p>
          <w:p w:rsidR="00F02F56" w:rsidRPr="00685682" w:rsidRDefault="00F02F56" w:rsidP="00F02F56">
            <w:pPr>
              <w:spacing w:before="0" w:after="0" w:line="240" w:lineRule="auto"/>
              <w:rPr>
                <w:rFonts w:cs="Arial"/>
                <w:sz w:val="20"/>
              </w:rPr>
            </w:pPr>
            <w:r w:rsidRPr="00685682">
              <w:rPr>
                <w:rFonts w:cs="Arial"/>
                <w:sz w:val="20"/>
              </w:rPr>
              <w:t>O sistema de avaliação será cumulativo, pelo somatório das habilidades e capacidades, observado o princípio qualitativo da:</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1. Conceituação do Projeto</w:t>
            </w:r>
          </w:p>
          <w:p w:rsidR="00F02F56" w:rsidRPr="00685682" w:rsidRDefault="00F02F56" w:rsidP="00F02F56">
            <w:pPr>
              <w:spacing w:before="0" w:after="0" w:line="240" w:lineRule="auto"/>
              <w:rPr>
                <w:rFonts w:cs="Arial"/>
                <w:sz w:val="20"/>
              </w:rPr>
            </w:pPr>
            <w:r w:rsidRPr="00685682">
              <w:rPr>
                <w:rFonts w:cs="Arial"/>
                <w:sz w:val="20"/>
              </w:rPr>
              <w:t>Concepção / Interpretação do programa / Implantação/ Relação com o sitio e o entorno</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2. Organização Funcional</w:t>
            </w:r>
          </w:p>
          <w:p w:rsidR="00F02F56" w:rsidRPr="00685682" w:rsidRDefault="00F02F56" w:rsidP="00F02F56">
            <w:pPr>
              <w:spacing w:before="0" w:after="0" w:line="240" w:lineRule="auto"/>
              <w:rPr>
                <w:rFonts w:cs="Arial"/>
                <w:sz w:val="20"/>
              </w:rPr>
            </w:pPr>
            <w:r w:rsidRPr="00685682">
              <w:rPr>
                <w:rFonts w:cs="Arial"/>
                <w:sz w:val="20"/>
              </w:rPr>
              <w:t>Distribuição do programa / Relações entre as atividades / Circulação</w:t>
            </w:r>
          </w:p>
          <w:p w:rsidR="00F02F56" w:rsidRPr="00685682" w:rsidRDefault="00F02F56" w:rsidP="00F02F56">
            <w:pPr>
              <w:spacing w:before="0" w:after="0" w:line="240" w:lineRule="auto"/>
              <w:rPr>
                <w:rFonts w:cs="Arial"/>
                <w:sz w:val="20"/>
              </w:rPr>
            </w:pPr>
            <w:r w:rsidRPr="00685682">
              <w:rPr>
                <w:rFonts w:cs="Arial"/>
                <w:sz w:val="20"/>
              </w:rPr>
              <w:t>3. Organização Espacial</w:t>
            </w:r>
          </w:p>
          <w:p w:rsidR="00F02F56" w:rsidRPr="00685682" w:rsidRDefault="00F02F56" w:rsidP="00F02F56">
            <w:pPr>
              <w:spacing w:before="0" w:after="0" w:line="240" w:lineRule="auto"/>
              <w:rPr>
                <w:rFonts w:cs="Arial"/>
                <w:sz w:val="20"/>
              </w:rPr>
            </w:pPr>
            <w:r w:rsidRPr="00685682">
              <w:rPr>
                <w:rFonts w:cs="Arial"/>
                <w:sz w:val="20"/>
              </w:rPr>
              <w:t>Volumetria / Relações espaciais</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4. Raciocínio Construtivo</w:t>
            </w:r>
          </w:p>
          <w:p w:rsidR="00F02F56" w:rsidRPr="00685682" w:rsidRDefault="00F02F56" w:rsidP="00F02F56">
            <w:pPr>
              <w:spacing w:before="0" w:after="0" w:line="240" w:lineRule="auto"/>
              <w:rPr>
                <w:rFonts w:cs="Arial"/>
                <w:sz w:val="20"/>
              </w:rPr>
            </w:pPr>
            <w:r w:rsidRPr="00685682">
              <w:rPr>
                <w:rFonts w:cs="Arial"/>
                <w:sz w:val="20"/>
              </w:rPr>
              <w:t>Conceito Estrutural / Materialidade</w:t>
            </w: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sz w:val="20"/>
              </w:rPr>
            </w:pPr>
            <w:r w:rsidRPr="00685682">
              <w:rPr>
                <w:rFonts w:cs="Arial"/>
                <w:sz w:val="20"/>
              </w:rPr>
              <w:t>5. Apresentação</w:t>
            </w:r>
          </w:p>
          <w:p w:rsidR="00F02F56" w:rsidRPr="00685682" w:rsidRDefault="00F02F56" w:rsidP="00F02F56">
            <w:pPr>
              <w:spacing w:before="0" w:after="0" w:line="240" w:lineRule="auto"/>
              <w:rPr>
                <w:rFonts w:cs="Arial"/>
                <w:sz w:val="20"/>
              </w:rPr>
            </w:pPr>
            <w:r w:rsidRPr="00685682">
              <w:rPr>
                <w:rFonts w:cs="Arial"/>
                <w:sz w:val="20"/>
              </w:rPr>
              <w:t>Expressão / Linguagem / Clareza</w:t>
            </w:r>
          </w:p>
          <w:p w:rsidR="00F02F56" w:rsidRPr="00685682" w:rsidRDefault="00F02F56" w:rsidP="00F02F56">
            <w:pPr>
              <w:spacing w:before="0" w:after="0" w:line="240" w:lineRule="auto"/>
              <w:rPr>
                <w:rFonts w:cs="Arial"/>
                <w:sz w:val="20"/>
              </w:rPr>
            </w:pPr>
            <w:r w:rsidRPr="00685682">
              <w:rPr>
                <w:rFonts w:cs="Arial"/>
                <w:sz w:val="20"/>
              </w:rPr>
              <w:t xml:space="preserve">6. Modelo </w:t>
            </w:r>
            <w:proofErr w:type="spellStart"/>
            <w:r w:rsidRPr="00685682">
              <w:rPr>
                <w:rFonts w:cs="Arial"/>
                <w:sz w:val="20"/>
              </w:rPr>
              <w:t>Volumetrico</w:t>
            </w:r>
            <w:proofErr w:type="spellEnd"/>
          </w:p>
        </w:tc>
      </w:tr>
      <w:tr w:rsidR="00F02F56" w:rsidRPr="002C4EF9"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spacing w:before="0" w:after="0" w:line="240" w:lineRule="auto"/>
              <w:jc w:val="center"/>
              <w:rPr>
                <w:rFonts w:cs="Arial"/>
                <w:b/>
                <w:sz w:val="20"/>
              </w:rPr>
            </w:pPr>
            <w:r w:rsidRPr="009130B7">
              <w:rPr>
                <w:rFonts w:cs="Arial"/>
                <w:b/>
                <w:sz w:val="20"/>
              </w:rPr>
              <w:t>BIBLIOGRAFIA BÁSICA</w:t>
            </w:r>
          </w:p>
          <w:p w:rsidR="009130B7" w:rsidRPr="009130B7" w:rsidRDefault="009130B7" w:rsidP="00F02F56">
            <w:pPr>
              <w:spacing w:before="0" w:after="0" w:line="240" w:lineRule="auto"/>
              <w:jc w:val="center"/>
              <w:rPr>
                <w:rFonts w:cs="Arial"/>
                <w:b/>
                <w:sz w:val="20"/>
              </w:rPr>
            </w:pPr>
          </w:p>
          <w:p w:rsidR="00F02F56" w:rsidRPr="00685682" w:rsidRDefault="00F02F56" w:rsidP="00F02F56">
            <w:pPr>
              <w:pStyle w:val="Corpodetexto2"/>
              <w:spacing w:before="0" w:after="0" w:line="240" w:lineRule="auto"/>
              <w:rPr>
                <w:rFonts w:cs="Arial"/>
                <w:sz w:val="20"/>
              </w:rPr>
            </w:pPr>
            <w:r w:rsidRPr="00685682">
              <w:rPr>
                <w:rFonts w:cs="Arial"/>
                <w:sz w:val="20"/>
              </w:rPr>
              <w:t xml:space="preserve">PIÑÓN, Hélio. </w:t>
            </w:r>
            <w:r w:rsidRPr="00685682">
              <w:rPr>
                <w:rFonts w:cs="Arial"/>
                <w:b/>
                <w:sz w:val="20"/>
              </w:rPr>
              <w:t>Teoria do Projeto</w:t>
            </w:r>
            <w:r w:rsidRPr="00685682">
              <w:rPr>
                <w:rFonts w:cs="Arial"/>
                <w:sz w:val="20"/>
              </w:rPr>
              <w:t>. Porto Alegre: Livraria do Arquiteto, 2006.</w:t>
            </w:r>
          </w:p>
          <w:p w:rsidR="009D45CE" w:rsidRDefault="009D45CE"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p>
          <w:p w:rsidR="00F02F56" w:rsidRPr="00685682" w:rsidRDefault="009D45CE"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r>
              <w:rPr>
                <w:rFonts w:cs="Arial"/>
                <w:color w:val="000000"/>
                <w:sz w:val="20"/>
                <w:lang w:val="en-US"/>
              </w:rPr>
              <w:t>MONEO</w:t>
            </w:r>
            <w:r w:rsidR="00F02F56" w:rsidRPr="00685682">
              <w:rPr>
                <w:rFonts w:cs="Arial"/>
                <w:color w:val="000000"/>
                <w:sz w:val="20"/>
                <w:lang w:val="en-US"/>
              </w:rPr>
              <w:t xml:space="preserve">, Rafael. </w:t>
            </w:r>
            <w:r w:rsidR="00F02F56" w:rsidRPr="00685682">
              <w:rPr>
                <w:rFonts w:cs="Arial"/>
                <w:b/>
                <w:sz w:val="20"/>
                <w:lang w:val="en-US"/>
              </w:rPr>
              <w:t>Theoretical Anxiety and Design Strategies</w:t>
            </w:r>
            <w:r w:rsidR="00F02F56" w:rsidRPr="00685682">
              <w:rPr>
                <w:rFonts w:cs="Arial"/>
                <w:color w:val="000000"/>
                <w:sz w:val="20"/>
                <w:lang w:val="en-US"/>
              </w:rPr>
              <w:t xml:space="preserve">, Barcelona, </w:t>
            </w:r>
            <w:proofErr w:type="spellStart"/>
            <w:r w:rsidR="00F02F56" w:rsidRPr="00685682">
              <w:rPr>
                <w:rFonts w:cs="Arial"/>
                <w:color w:val="000000"/>
                <w:sz w:val="20"/>
                <w:lang w:val="en-US"/>
              </w:rPr>
              <w:t>Actar</w:t>
            </w:r>
            <w:proofErr w:type="spellEnd"/>
            <w:r w:rsidR="00F02F56" w:rsidRPr="00685682">
              <w:rPr>
                <w:rFonts w:cs="Arial"/>
                <w:color w:val="000000"/>
                <w:sz w:val="20"/>
                <w:lang w:val="en-US"/>
              </w:rPr>
              <w:t>, 2004</w:t>
            </w:r>
          </w:p>
          <w:p w:rsidR="009D45CE" w:rsidRDefault="009D45CE"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p>
          <w:p w:rsidR="00F02F56" w:rsidRPr="00685682" w:rsidRDefault="00F02F56" w:rsidP="00F02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cs="Arial"/>
                <w:color w:val="000000"/>
                <w:sz w:val="20"/>
                <w:lang w:val="en-US"/>
              </w:rPr>
            </w:pPr>
            <w:r w:rsidRPr="00685682">
              <w:rPr>
                <w:rFonts w:cs="Arial"/>
                <w:color w:val="000000"/>
                <w:sz w:val="20"/>
                <w:lang w:val="en-US"/>
              </w:rPr>
              <w:t>R</w:t>
            </w:r>
            <w:r w:rsidR="009D45CE">
              <w:rPr>
                <w:rFonts w:cs="Arial"/>
                <w:color w:val="000000"/>
                <w:sz w:val="20"/>
                <w:lang w:val="en-US"/>
              </w:rPr>
              <w:t>OWE</w:t>
            </w:r>
            <w:r w:rsidRPr="00685682">
              <w:rPr>
                <w:rFonts w:cs="Arial"/>
                <w:color w:val="000000"/>
                <w:sz w:val="20"/>
                <w:lang w:val="en-US"/>
              </w:rPr>
              <w:t xml:space="preserve">, Peter, </w:t>
            </w:r>
            <w:proofErr w:type="spellStart"/>
            <w:r w:rsidRPr="00685682">
              <w:rPr>
                <w:rFonts w:cs="Arial"/>
                <w:b/>
                <w:sz w:val="20"/>
                <w:lang w:val="en-US"/>
              </w:rPr>
              <w:t>Desing</w:t>
            </w:r>
            <w:proofErr w:type="spellEnd"/>
            <w:r w:rsidRPr="00685682">
              <w:rPr>
                <w:rFonts w:cs="Arial"/>
                <w:b/>
                <w:sz w:val="20"/>
                <w:lang w:val="en-US"/>
              </w:rPr>
              <w:t xml:space="preserve"> Thinking</w:t>
            </w:r>
            <w:r w:rsidRPr="00685682">
              <w:rPr>
                <w:rFonts w:cs="Arial"/>
                <w:color w:val="000000"/>
                <w:sz w:val="20"/>
                <w:lang w:val="en-US"/>
              </w:rPr>
              <w:t>. London, MIT Press, 1987.</w:t>
            </w:r>
          </w:p>
          <w:p w:rsidR="00F02F56" w:rsidRPr="00685682" w:rsidRDefault="00F02F56" w:rsidP="00F02F56">
            <w:pPr>
              <w:spacing w:before="0" w:after="0" w:line="240" w:lineRule="auto"/>
              <w:jc w:val="center"/>
              <w:rPr>
                <w:rFonts w:cs="Arial"/>
                <w:sz w:val="20"/>
                <w:lang w:val="en-US"/>
              </w:rPr>
            </w:pPr>
          </w:p>
          <w:p w:rsidR="00F02F56" w:rsidRDefault="00F02F56" w:rsidP="00F02F56">
            <w:pPr>
              <w:spacing w:before="0" w:after="0" w:line="240" w:lineRule="auto"/>
              <w:jc w:val="center"/>
              <w:rPr>
                <w:rFonts w:cs="Arial"/>
                <w:b/>
                <w:sz w:val="20"/>
              </w:rPr>
            </w:pPr>
            <w:r w:rsidRPr="009130B7">
              <w:rPr>
                <w:rFonts w:cs="Arial"/>
                <w:b/>
                <w:sz w:val="20"/>
              </w:rPr>
              <w:t>BIBLIOGRAFIA COMPLEMENTAR</w:t>
            </w:r>
          </w:p>
          <w:p w:rsidR="009130B7" w:rsidRPr="00685682" w:rsidRDefault="009130B7" w:rsidP="00F02F56">
            <w:pPr>
              <w:spacing w:before="0" w:after="0" w:line="240" w:lineRule="auto"/>
              <w:jc w:val="center"/>
              <w:rPr>
                <w:rFonts w:cs="Arial"/>
                <w:sz w:val="20"/>
              </w:rPr>
            </w:pPr>
          </w:p>
          <w:p w:rsidR="00F02F56" w:rsidRPr="00685682" w:rsidRDefault="00F02F56" w:rsidP="00F02F56">
            <w:pPr>
              <w:pStyle w:val="NormalWeb"/>
              <w:spacing w:before="0" w:beforeAutospacing="0" w:after="0" w:afterAutospacing="0"/>
              <w:jc w:val="both"/>
              <w:rPr>
                <w:rFonts w:ascii="Arial" w:hAnsi="Arial" w:cs="Arial"/>
                <w:sz w:val="20"/>
                <w:szCs w:val="20"/>
              </w:rPr>
            </w:pPr>
            <w:r w:rsidRPr="00685682">
              <w:rPr>
                <w:rFonts w:ascii="Arial" w:hAnsi="Arial" w:cs="Arial"/>
                <w:sz w:val="20"/>
                <w:szCs w:val="20"/>
              </w:rPr>
              <w:t xml:space="preserve">MONTANER, </w:t>
            </w:r>
            <w:proofErr w:type="spellStart"/>
            <w:r w:rsidRPr="00685682">
              <w:rPr>
                <w:rFonts w:ascii="Arial" w:hAnsi="Arial" w:cs="Arial"/>
                <w:sz w:val="20"/>
                <w:szCs w:val="20"/>
              </w:rPr>
              <w:t>Josep</w:t>
            </w:r>
            <w:proofErr w:type="spellEnd"/>
            <w:r w:rsidRPr="00685682">
              <w:rPr>
                <w:rFonts w:ascii="Arial" w:hAnsi="Arial" w:cs="Arial"/>
                <w:sz w:val="20"/>
                <w:szCs w:val="20"/>
              </w:rPr>
              <w:t xml:space="preserve"> Maria, </w:t>
            </w:r>
            <w:r w:rsidRPr="00685682">
              <w:rPr>
                <w:rFonts w:ascii="Arial" w:hAnsi="Arial" w:cs="Arial"/>
                <w:b/>
                <w:sz w:val="20"/>
                <w:szCs w:val="20"/>
              </w:rPr>
              <w:t xml:space="preserve">La </w:t>
            </w:r>
            <w:proofErr w:type="spellStart"/>
            <w:r w:rsidRPr="00685682">
              <w:rPr>
                <w:rFonts w:ascii="Arial" w:hAnsi="Arial" w:cs="Arial"/>
                <w:b/>
                <w:sz w:val="20"/>
                <w:szCs w:val="20"/>
              </w:rPr>
              <w:t>Modernidad</w:t>
            </w:r>
            <w:proofErr w:type="spellEnd"/>
            <w:r w:rsidRPr="00685682">
              <w:rPr>
                <w:rFonts w:ascii="Arial" w:hAnsi="Arial" w:cs="Arial"/>
                <w:b/>
                <w:sz w:val="20"/>
                <w:szCs w:val="20"/>
              </w:rPr>
              <w:t xml:space="preserve"> Superada – </w:t>
            </w:r>
            <w:proofErr w:type="spellStart"/>
            <w:r w:rsidRPr="00685682">
              <w:rPr>
                <w:rFonts w:ascii="Arial" w:hAnsi="Arial" w:cs="Arial"/>
                <w:b/>
                <w:sz w:val="20"/>
                <w:szCs w:val="20"/>
              </w:rPr>
              <w:t>arquitectura</w:t>
            </w:r>
            <w:proofErr w:type="spellEnd"/>
            <w:r w:rsidRPr="00685682">
              <w:rPr>
                <w:rFonts w:ascii="Arial" w:hAnsi="Arial" w:cs="Arial"/>
                <w:b/>
                <w:sz w:val="20"/>
                <w:szCs w:val="20"/>
              </w:rPr>
              <w:t xml:space="preserve">, </w:t>
            </w:r>
            <w:proofErr w:type="spellStart"/>
            <w:r w:rsidRPr="00685682">
              <w:rPr>
                <w:rFonts w:ascii="Arial" w:hAnsi="Arial" w:cs="Arial"/>
                <w:b/>
                <w:sz w:val="20"/>
                <w:szCs w:val="20"/>
              </w:rPr>
              <w:t>art</w:t>
            </w:r>
            <w:proofErr w:type="spellEnd"/>
            <w:r w:rsidRPr="00685682">
              <w:rPr>
                <w:rFonts w:ascii="Arial" w:hAnsi="Arial" w:cs="Arial"/>
                <w:b/>
                <w:sz w:val="20"/>
                <w:szCs w:val="20"/>
              </w:rPr>
              <w:t xml:space="preserve"> y </w:t>
            </w:r>
            <w:proofErr w:type="spellStart"/>
            <w:r w:rsidRPr="00685682">
              <w:rPr>
                <w:rFonts w:ascii="Arial" w:hAnsi="Arial" w:cs="Arial"/>
                <w:b/>
                <w:sz w:val="20"/>
                <w:szCs w:val="20"/>
              </w:rPr>
              <w:t>pensamiento</w:t>
            </w:r>
            <w:proofErr w:type="spellEnd"/>
            <w:r w:rsidRPr="00685682">
              <w:rPr>
                <w:rFonts w:ascii="Arial" w:hAnsi="Arial" w:cs="Arial"/>
                <w:b/>
                <w:sz w:val="20"/>
                <w:szCs w:val="20"/>
              </w:rPr>
              <w:t xml:space="preserve"> </w:t>
            </w:r>
            <w:proofErr w:type="spellStart"/>
            <w:proofErr w:type="gramStart"/>
            <w:r w:rsidRPr="00685682">
              <w:rPr>
                <w:rFonts w:ascii="Arial" w:hAnsi="Arial" w:cs="Arial"/>
                <w:b/>
                <w:sz w:val="20"/>
                <w:szCs w:val="20"/>
              </w:rPr>
              <w:t>del</w:t>
            </w:r>
            <w:proofErr w:type="spellEnd"/>
            <w:proofErr w:type="gramEnd"/>
            <w:r w:rsidRPr="00685682">
              <w:rPr>
                <w:rFonts w:ascii="Arial" w:hAnsi="Arial" w:cs="Arial"/>
                <w:b/>
                <w:sz w:val="20"/>
                <w:szCs w:val="20"/>
              </w:rPr>
              <w:t xml:space="preserve"> </w:t>
            </w:r>
            <w:proofErr w:type="spellStart"/>
            <w:r w:rsidRPr="00685682">
              <w:rPr>
                <w:rFonts w:ascii="Arial" w:hAnsi="Arial" w:cs="Arial"/>
                <w:b/>
                <w:sz w:val="20"/>
                <w:szCs w:val="20"/>
              </w:rPr>
              <w:t>siglo</w:t>
            </w:r>
            <w:proofErr w:type="spellEnd"/>
            <w:r w:rsidRPr="00685682">
              <w:rPr>
                <w:rFonts w:ascii="Arial" w:hAnsi="Arial" w:cs="Arial"/>
                <w:b/>
                <w:sz w:val="20"/>
                <w:szCs w:val="20"/>
              </w:rPr>
              <w:t xml:space="preserve"> XX</w:t>
            </w:r>
            <w:r w:rsidRPr="00685682">
              <w:rPr>
                <w:rFonts w:ascii="Arial" w:hAnsi="Arial" w:cs="Arial"/>
                <w:sz w:val="20"/>
                <w:szCs w:val="20"/>
              </w:rPr>
              <w:t>, Editorial Gustavo Gil S.A., Barcelona 1997;</w:t>
            </w:r>
          </w:p>
          <w:p w:rsidR="009D45CE" w:rsidRDefault="009D45CE" w:rsidP="00F02F56">
            <w:pPr>
              <w:pStyle w:val="NormalWeb"/>
              <w:spacing w:before="0" w:beforeAutospacing="0" w:after="0" w:afterAutospacing="0"/>
              <w:jc w:val="both"/>
              <w:rPr>
                <w:rFonts w:ascii="Arial" w:hAnsi="Arial" w:cs="Arial"/>
                <w:sz w:val="20"/>
                <w:szCs w:val="20"/>
                <w:lang w:val="en-US"/>
              </w:rPr>
            </w:pPr>
          </w:p>
          <w:p w:rsidR="00F02F56" w:rsidRPr="00685682" w:rsidRDefault="00F02F56" w:rsidP="00F02F56">
            <w:pPr>
              <w:pStyle w:val="NormalWeb"/>
              <w:spacing w:before="0" w:beforeAutospacing="0" w:after="0" w:afterAutospacing="0"/>
              <w:jc w:val="both"/>
              <w:rPr>
                <w:rFonts w:ascii="Arial" w:hAnsi="Arial" w:cs="Arial"/>
                <w:sz w:val="20"/>
                <w:szCs w:val="20"/>
                <w:lang w:val="en-US"/>
              </w:rPr>
            </w:pPr>
            <w:r w:rsidRPr="00685682">
              <w:rPr>
                <w:rFonts w:ascii="Arial" w:hAnsi="Arial" w:cs="Arial"/>
                <w:sz w:val="20"/>
                <w:szCs w:val="20"/>
                <w:lang w:val="en-US"/>
              </w:rPr>
              <w:t xml:space="preserve">ZUMTHOR, Peter, </w:t>
            </w:r>
            <w:r w:rsidRPr="00685682">
              <w:rPr>
                <w:rFonts w:ascii="Arial" w:hAnsi="Arial" w:cs="Arial"/>
                <w:b/>
                <w:sz w:val="20"/>
                <w:szCs w:val="20"/>
                <w:lang w:val="en-US"/>
              </w:rPr>
              <w:t>Atmospheres</w:t>
            </w:r>
            <w:r w:rsidRPr="00685682">
              <w:rPr>
                <w:rFonts w:ascii="Arial" w:hAnsi="Arial" w:cs="Arial"/>
                <w:sz w:val="20"/>
                <w:szCs w:val="20"/>
                <w:lang w:val="en-US"/>
              </w:rPr>
              <w:t xml:space="preserve">. </w:t>
            </w:r>
            <w:proofErr w:type="spellStart"/>
            <w:r w:rsidRPr="00685682">
              <w:rPr>
                <w:rFonts w:ascii="Arial" w:hAnsi="Arial" w:cs="Arial"/>
                <w:sz w:val="20"/>
                <w:szCs w:val="20"/>
                <w:lang w:val="en-US"/>
              </w:rPr>
              <w:t>Biskhauser</w:t>
            </w:r>
            <w:proofErr w:type="spellEnd"/>
            <w:r w:rsidRPr="00685682">
              <w:rPr>
                <w:rFonts w:ascii="Arial" w:hAnsi="Arial" w:cs="Arial"/>
                <w:sz w:val="20"/>
                <w:szCs w:val="20"/>
                <w:lang w:val="en-US"/>
              </w:rPr>
              <w:t xml:space="preserve"> – Publishers for Architecture, Basel, Boston, Berlin 2006</w:t>
            </w:r>
          </w:p>
          <w:p w:rsidR="00F02F56" w:rsidRPr="00685682" w:rsidRDefault="00F02F56" w:rsidP="00F02F56">
            <w:pPr>
              <w:spacing w:before="0" w:after="0" w:line="240" w:lineRule="auto"/>
              <w:rPr>
                <w:rFonts w:cs="Arial"/>
                <w:sz w:val="20"/>
                <w:lang w:val="en-US"/>
              </w:rPr>
            </w:pPr>
          </w:p>
        </w:tc>
      </w:tr>
      <w:tr w:rsidR="00F02F56" w:rsidRPr="00685682"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685682" w:rsidRDefault="00F02F56" w:rsidP="00F02F56">
            <w:pPr>
              <w:pStyle w:val="NormalWeb"/>
              <w:spacing w:before="0" w:beforeAutospacing="0" w:after="0" w:afterAutospacing="0"/>
              <w:rPr>
                <w:rFonts w:ascii="Arial" w:hAnsi="Arial" w:cs="Arial"/>
                <w:b/>
                <w:bCs/>
                <w:sz w:val="20"/>
                <w:szCs w:val="20"/>
                <w:lang w:val="en-US"/>
              </w:rPr>
            </w:pPr>
          </w:p>
          <w:p w:rsidR="00F02F56" w:rsidRPr="00685682" w:rsidRDefault="00F02F56" w:rsidP="00F02F56">
            <w:pPr>
              <w:pStyle w:val="NormalWeb"/>
              <w:spacing w:before="0" w:beforeAutospacing="0" w:after="0" w:afterAutospacing="0"/>
              <w:rPr>
                <w:rFonts w:ascii="Arial" w:hAnsi="Arial" w:cs="Arial"/>
                <w:b/>
                <w:bCs/>
                <w:sz w:val="20"/>
                <w:szCs w:val="20"/>
              </w:rPr>
            </w:pPr>
            <w:r w:rsidRPr="00685682">
              <w:rPr>
                <w:rFonts w:ascii="Arial" w:hAnsi="Arial" w:cs="Arial"/>
                <w:b/>
                <w:bCs/>
                <w:sz w:val="20"/>
                <w:szCs w:val="20"/>
              </w:rPr>
              <w:t>Professor da Disciplina: ___________________________________</w:t>
            </w:r>
          </w:p>
          <w:p w:rsidR="00F02F56" w:rsidRDefault="00F02F56" w:rsidP="00F02F56">
            <w:pPr>
              <w:pStyle w:val="NormalWeb"/>
              <w:spacing w:before="0" w:beforeAutospacing="0" w:after="0" w:afterAutospacing="0"/>
              <w:rPr>
                <w:rFonts w:ascii="Arial" w:hAnsi="Arial" w:cs="Arial"/>
                <w:b/>
                <w:bCs/>
                <w:sz w:val="20"/>
                <w:szCs w:val="20"/>
              </w:rPr>
            </w:pPr>
          </w:p>
          <w:p w:rsidR="00F02F56" w:rsidRPr="00685682" w:rsidRDefault="00F02F56" w:rsidP="00F02F56">
            <w:pPr>
              <w:pStyle w:val="NormalWeb"/>
              <w:spacing w:before="0" w:beforeAutospacing="0" w:after="0" w:afterAutospacing="0"/>
              <w:rPr>
                <w:rFonts w:ascii="Arial" w:hAnsi="Arial" w:cs="Arial"/>
                <w:b/>
                <w:bCs/>
                <w:sz w:val="20"/>
                <w:szCs w:val="20"/>
              </w:rPr>
            </w:pPr>
            <w:r w:rsidRPr="00685682">
              <w:rPr>
                <w:rFonts w:ascii="Arial" w:hAnsi="Arial" w:cs="Arial"/>
                <w:b/>
                <w:bCs/>
                <w:sz w:val="20"/>
                <w:szCs w:val="20"/>
              </w:rPr>
              <w:t>Assinatura: ______________________________________________</w:t>
            </w:r>
          </w:p>
          <w:p w:rsidR="00F02F56" w:rsidRDefault="00F02F56" w:rsidP="00F02F56">
            <w:pPr>
              <w:pStyle w:val="NormalWeb"/>
              <w:spacing w:before="0" w:beforeAutospacing="0" w:after="0" w:afterAutospacing="0"/>
              <w:rPr>
                <w:rFonts w:ascii="Arial" w:hAnsi="Arial" w:cs="Arial"/>
                <w:b/>
                <w:bCs/>
                <w:sz w:val="20"/>
                <w:szCs w:val="20"/>
              </w:rPr>
            </w:pPr>
          </w:p>
          <w:p w:rsidR="002F4B2D" w:rsidRPr="00685682" w:rsidRDefault="002F4B2D" w:rsidP="00F02F56">
            <w:pPr>
              <w:pStyle w:val="NormalWeb"/>
              <w:spacing w:before="0" w:beforeAutospacing="0" w:after="0" w:afterAutospacing="0"/>
              <w:rPr>
                <w:rFonts w:ascii="Arial" w:hAnsi="Arial" w:cs="Arial"/>
                <w:b/>
                <w:bCs/>
                <w:sz w:val="20"/>
                <w:szCs w:val="20"/>
              </w:rPr>
            </w:pPr>
          </w:p>
          <w:p w:rsidR="00F02F56" w:rsidRDefault="00F02F56" w:rsidP="00F02F56">
            <w:pPr>
              <w:spacing w:before="0" w:after="0" w:line="240" w:lineRule="auto"/>
              <w:rPr>
                <w:rFonts w:cs="Arial"/>
                <w:sz w:val="20"/>
              </w:rPr>
            </w:pPr>
            <w:r w:rsidRPr="00685682">
              <w:rPr>
                <w:rFonts w:cs="Arial"/>
                <w:b/>
                <w:bCs/>
                <w:sz w:val="20"/>
              </w:rPr>
              <w:t>Chefe de Departamento:</w:t>
            </w:r>
            <w:r w:rsidRPr="00E7448C">
              <w:rPr>
                <w:rFonts w:cs="Arial"/>
                <w:sz w:val="20"/>
              </w:rPr>
              <w:t xml:space="preserve"> </w:t>
            </w:r>
            <w:r w:rsidR="002F4B2D">
              <w:rPr>
                <w:rFonts w:cs="Arial"/>
                <w:sz w:val="20"/>
              </w:rPr>
              <w:t xml:space="preserve">Dr. </w:t>
            </w:r>
            <w:proofErr w:type="spellStart"/>
            <w:r w:rsidR="002F4B2D">
              <w:rPr>
                <w:rFonts w:cs="Arial"/>
                <w:sz w:val="20"/>
              </w:rPr>
              <w:t>Aloisio</w:t>
            </w:r>
            <w:proofErr w:type="spellEnd"/>
            <w:r w:rsidR="002F4B2D">
              <w:rPr>
                <w:rFonts w:cs="Arial"/>
                <w:sz w:val="20"/>
              </w:rPr>
              <w:t xml:space="preserve"> Leone Schmid</w:t>
            </w:r>
          </w:p>
          <w:p w:rsidR="002F4B2D" w:rsidRDefault="002F4B2D" w:rsidP="00F02F56">
            <w:pPr>
              <w:spacing w:before="0" w:after="0" w:line="240" w:lineRule="auto"/>
              <w:rPr>
                <w:rFonts w:cs="Arial"/>
                <w:sz w:val="20"/>
              </w:rPr>
            </w:pPr>
          </w:p>
          <w:p w:rsidR="002F4B2D" w:rsidRDefault="002F4B2D" w:rsidP="00F02F56">
            <w:pPr>
              <w:spacing w:before="0" w:after="0" w:line="240" w:lineRule="auto"/>
              <w:rPr>
                <w:rFonts w:cs="Arial"/>
                <w:sz w:val="20"/>
              </w:rPr>
            </w:pPr>
          </w:p>
          <w:p w:rsidR="00F02F56" w:rsidRDefault="00F02F56" w:rsidP="00F02F56">
            <w:pPr>
              <w:spacing w:before="0" w:after="0" w:line="240" w:lineRule="auto"/>
              <w:rPr>
                <w:rFonts w:cs="Arial"/>
                <w:b/>
                <w:bCs/>
                <w:sz w:val="20"/>
              </w:rPr>
            </w:pPr>
            <w:r w:rsidRPr="00685682">
              <w:rPr>
                <w:rFonts w:cs="Arial"/>
                <w:b/>
                <w:bCs/>
                <w:sz w:val="20"/>
              </w:rPr>
              <w:t>Assinatura: _________________________</w:t>
            </w:r>
            <w:r w:rsidR="009130B7">
              <w:rPr>
                <w:rFonts w:cs="Arial"/>
                <w:b/>
                <w:bCs/>
                <w:sz w:val="20"/>
              </w:rPr>
              <w:t>____</w:t>
            </w:r>
            <w:r w:rsidRPr="00685682">
              <w:rPr>
                <w:rFonts w:cs="Arial"/>
                <w:b/>
                <w:bCs/>
                <w:sz w:val="20"/>
              </w:rPr>
              <w:t>_________________</w:t>
            </w:r>
          </w:p>
          <w:p w:rsidR="00F02F56" w:rsidRDefault="00F02F56" w:rsidP="00F02F56">
            <w:pPr>
              <w:spacing w:before="0" w:after="0" w:line="240" w:lineRule="auto"/>
              <w:rPr>
                <w:rFonts w:cs="Arial"/>
                <w:b/>
                <w:bCs/>
                <w:sz w:val="20"/>
              </w:rPr>
            </w:pPr>
          </w:p>
          <w:p w:rsidR="00F02F56" w:rsidRPr="00685682" w:rsidRDefault="00F02F56" w:rsidP="00F02F56">
            <w:pPr>
              <w:spacing w:before="0" w:after="0" w:line="240" w:lineRule="auto"/>
              <w:rPr>
                <w:rFonts w:cs="Arial"/>
                <w:b/>
                <w:bCs/>
                <w:sz w:val="20"/>
              </w:rPr>
            </w:pPr>
          </w:p>
        </w:tc>
      </w:tr>
    </w:tbl>
    <w:p w:rsidR="00F02F56" w:rsidRPr="00685682" w:rsidRDefault="00F02F56" w:rsidP="00F02F56">
      <w:pPr>
        <w:spacing w:before="0" w:after="0" w:line="240" w:lineRule="auto"/>
        <w:rPr>
          <w:rFonts w:cs="Arial"/>
          <w:b/>
          <w:color w:val="0000FF"/>
          <w:sz w:val="20"/>
        </w:rPr>
      </w:pPr>
    </w:p>
    <w:p w:rsidR="00F02F56" w:rsidRPr="00685682" w:rsidRDefault="00F02F56" w:rsidP="00F02F56">
      <w:pPr>
        <w:spacing w:before="0" w:after="0" w:line="240" w:lineRule="auto"/>
        <w:rPr>
          <w:rFonts w:cs="Arial"/>
          <w:b/>
          <w:sz w:val="20"/>
        </w:rPr>
      </w:pPr>
      <w:r w:rsidRPr="00685682">
        <w:rPr>
          <w:rFonts w:cs="Arial"/>
          <w:b/>
          <w:sz w:val="20"/>
        </w:rPr>
        <w:t>Legenda:</w:t>
      </w:r>
    </w:p>
    <w:p w:rsidR="00F02F56" w:rsidRPr="00685682" w:rsidRDefault="00F02F56" w:rsidP="00F02F56">
      <w:pPr>
        <w:spacing w:before="0" w:after="0" w:line="240" w:lineRule="auto"/>
        <w:rPr>
          <w:rFonts w:cs="Arial"/>
          <w:sz w:val="20"/>
        </w:rPr>
      </w:pPr>
      <w:r w:rsidRPr="00685682">
        <w:rPr>
          <w:rFonts w:cs="Arial"/>
          <w:sz w:val="20"/>
        </w:rPr>
        <w:t xml:space="preserve">Conforme Resolução 15/10-CEPE: </w:t>
      </w:r>
      <w:r w:rsidRPr="00685682">
        <w:rPr>
          <w:rFonts w:cs="Arial"/>
          <w:b/>
          <w:sz w:val="20"/>
        </w:rPr>
        <w:t>PD</w:t>
      </w:r>
      <w:r w:rsidRPr="00685682">
        <w:rPr>
          <w:rFonts w:cs="Arial"/>
          <w:sz w:val="20"/>
        </w:rPr>
        <w:t xml:space="preserve"> - Padrão     </w:t>
      </w:r>
      <w:r w:rsidRPr="00685682">
        <w:rPr>
          <w:rFonts w:cs="Arial"/>
          <w:b/>
          <w:sz w:val="20"/>
        </w:rPr>
        <w:t>LB</w:t>
      </w:r>
      <w:r w:rsidRPr="00685682">
        <w:rPr>
          <w:rFonts w:cs="Arial"/>
          <w:sz w:val="20"/>
        </w:rPr>
        <w:t xml:space="preserve"> - Laboratório     </w:t>
      </w:r>
      <w:r w:rsidRPr="00685682">
        <w:rPr>
          <w:rFonts w:cs="Arial"/>
          <w:b/>
          <w:sz w:val="20"/>
        </w:rPr>
        <w:t>CP</w:t>
      </w:r>
      <w:r w:rsidRPr="00685682">
        <w:rPr>
          <w:rFonts w:cs="Arial"/>
          <w:sz w:val="20"/>
        </w:rPr>
        <w:t xml:space="preserve"> - Campo</w:t>
      </w:r>
      <w:proofErr w:type="gramStart"/>
      <w:r w:rsidRPr="00685682">
        <w:rPr>
          <w:rFonts w:cs="Arial"/>
          <w:sz w:val="20"/>
        </w:rPr>
        <w:t xml:space="preserve">   </w:t>
      </w:r>
      <w:proofErr w:type="gramEnd"/>
      <w:r w:rsidRPr="00685682">
        <w:rPr>
          <w:rFonts w:cs="Arial"/>
          <w:b/>
          <w:sz w:val="20"/>
        </w:rPr>
        <w:t>ES</w:t>
      </w:r>
      <w:r w:rsidRPr="00685682">
        <w:rPr>
          <w:rFonts w:cs="Arial"/>
          <w:sz w:val="20"/>
        </w:rPr>
        <w:t xml:space="preserve"> - Estágio    </w:t>
      </w:r>
      <w:r w:rsidRPr="00685682">
        <w:rPr>
          <w:rFonts w:cs="Arial"/>
          <w:b/>
          <w:sz w:val="20"/>
        </w:rPr>
        <w:t>OR</w:t>
      </w:r>
      <w:r w:rsidRPr="00685682">
        <w:rPr>
          <w:rFonts w:cs="Arial"/>
          <w:sz w:val="20"/>
        </w:rPr>
        <w:t xml:space="preserve"> - Orientada</w:t>
      </w:r>
    </w:p>
    <w:p w:rsidR="00F02F56" w:rsidRPr="00685682" w:rsidRDefault="00F02F56" w:rsidP="00F02F56">
      <w:pPr>
        <w:spacing w:before="0" w:after="0" w:line="240" w:lineRule="auto"/>
        <w:rPr>
          <w:rFonts w:cs="Arial"/>
          <w:color w:val="0000FF"/>
          <w:sz w:val="20"/>
        </w:rPr>
      </w:pPr>
    </w:p>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p>
    <w:p w:rsidR="00F02F56" w:rsidRPr="00685682" w:rsidRDefault="00F02F56" w:rsidP="00F02F56">
      <w:pPr>
        <w:spacing w:before="0" w:after="0" w:line="240" w:lineRule="auto"/>
        <w:rPr>
          <w:rFonts w:cs="Arial"/>
          <w:sz w:val="20"/>
        </w:rPr>
      </w:pPr>
    </w:p>
    <w:p w:rsidR="00F02F56" w:rsidRDefault="00F02F56" w:rsidP="00F02F56">
      <w:pPr>
        <w:spacing w:before="0" w:after="0" w:line="240" w:lineRule="auto"/>
        <w:jc w:val="center"/>
        <w:rPr>
          <w:rFonts w:cs="Arial"/>
          <w:b/>
          <w:sz w:val="20"/>
        </w:rPr>
      </w:pPr>
      <w:r w:rsidRPr="006518D1">
        <w:rPr>
          <w:rFonts w:cs="Arial"/>
          <w:b/>
          <w:sz w:val="20"/>
        </w:rPr>
        <w:lastRenderedPageBreak/>
        <w:t>FICHA N</w:t>
      </w:r>
      <w:r w:rsidRPr="006518D1">
        <w:rPr>
          <w:rFonts w:cs="Arial"/>
          <w:b/>
          <w:sz w:val="20"/>
          <w:u w:val="single"/>
          <w:vertAlign w:val="superscript"/>
        </w:rPr>
        <w:t>o</w:t>
      </w:r>
      <w:r w:rsidRPr="006518D1">
        <w:rPr>
          <w:rFonts w:cs="Arial"/>
          <w:b/>
          <w:sz w:val="20"/>
        </w:rPr>
        <w:t xml:space="preserve"> </w:t>
      </w:r>
      <w:proofErr w:type="gramStart"/>
      <w:r w:rsidRPr="006518D1">
        <w:rPr>
          <w:rFonts w:cs="Arial"/>
          <w:b/>
          <w:sz w:val="20"/>
        </w:rPr>
        <w:t>1</w:t>
      </w:r>
      <w:proofErr w:type="gramEnd"/>
    </w:p>
    <w:p w:rsidR="001A0554" w:rsidRPr="001A0554" w:rsidRDefault="001A0554" w:rsidP="00F02F56">
      <w:pPr>
        <w:spacing w:before="0" w:after="0" w:line="240" w:lineRule="auto"/>
        <w:jc w:val="center"/>
        <w:rPr>
          <w:rFonts w:cs="Arial"/>
          <w:sz w:val="20"/>
        </w:rPr>
      </w:pPr>
      <w:r w:rsidRPr="001A0554">
        <w:rPr>
          <w:rFonts w:cs="Arial"/>
          <w:sz w:val="20"/>
        </w:rPr>
        <w:t>(permanente)</w:t>
      </w:r>
    </w:p>
    <w:tbl>
      <w:tblPr>
        <w:tblW w:w="5000" w:type="pct"/>
        <w:tblCellMar>
          <w:left w:w="70" w:type="dxa"/>
          <w:right w:w="70" w:type="dxa"/>
        </w:tblCellMar>
        <w:tblLook w:val="0000"/>
      </w:tblPr>
      <w:tblGrid>
        <w:gridCol w:w="4348"/>
        <w:gridCol w:w="2016"/>
        <w:gridCol w:w="2280"/>
      </w:tblGrid>
      <w:tr w:rsidR="00F02F56" w:rsidRPr="001A0554" w:rsidTr="00F02F56">
        <w:trPr>
          <w:trHeight w:val="227"/>
        </w:trPr>
        <w:tc>
          <w:tcPr>
            <w:tcW w:w="3681" w:type="pct"/>
            <w:gridSpan w:val="2"/>
            <w:tcBorders>
              <w:top w:val="single" w:sz="6" w:space="0" w:color="auto"/>
              <w:bottom w:val="single" w:sz="6" w:space="0" w:color="auto"/>
              <w:right w:val="single" w:sz="4" w:space="0" w:color="auto"/>
            </w:tcBorders>
            <w:vAlign w:val="center"/>
          </w:tcPr>
          <w:p w:rsidR="00F02F56" w:rsidRPr="001A0554" w:rsidRDefault="00F02F56" w:rsidP="00F02F56">
            <w:pPr>
              <w:pStyle w:val="Cabealho"/>
              <w:tabs>
                <w:tab w:val="clear" w:pos="4419"/>
                <w:tab w:val="clear" w:pos="8838"/>
              </w:tabs>
              <w:rPr>
                <w:rFonts w:ascii="Arial" w:hAnsi="Arial" w:cs="Arial"/>
                <w:b/>
              </w:rPr>
            </w:pPr>
            <w:r w:rsidRPr="001A0554">
              <w:rPr>
                <w:rFonts w:ascii="Arial" w:hAnsi="Arial" w:cs="Arial"/>
              </w:rPr>
              <w:t xml:space="preserve">Disciplina: </w:t>
            </w:r>
            <w:r w:rsidRPr="001A0554">
              <w:rPr>
                <w:rFonts w:ascii="Arial" w:hAnsi="Arial" w:cs="Arial"/>
                <w:b/>
                <w:caps/>
              </w:rPr>
              <w:t>FUNDAMENTOS DO PAISAGISMO</w:t>
            </w:r>
          </w:p>
        </w:tc>
        <w:tc>
          <w:tcPr>
            <w:tcW w:w="1319" w:type="pct"/>
            <w:tcBorders>
              <w:top w:val="single" w:sz="6" w:space="0" w:color="auto"/>
              <w:left w:val="single" w:sz="4" w:space="0" w:color="auto"/>
              <w:bottom w:val="single" w:sz="6" w:space="0" w:color="auto"/>
            </w:tcBorders>
            <w:vAlign w:val="center"/>
          </w:tcPr>
          <w:p w:rsidR="00F02F56" w:rsidRPr="001A0554" w:rsidRDefault="00F02F56" w:rsidP="00F02F56">
            <w:pPr>
              <w:spacing w:before="0" w:after="0" w:line="240" w:lineRule="auto"/>
              <w:rPr>
                <w:rFonts w:cs="Arial"/>
                <w:b/>
                <w:sz w:val="20"/>
              </w:rPr>
            </w:pPr>
            <w:r w:rsidRPr="001A0554">
              <w:rPr>
                <w:rFonts w:cs="Arial"/>
                <w:sz w:val="20"/>
              </w:rPr>
              <w:t xml:space="preserve">Código: </w:t>
            </w:r>
            <w:r w:rsidRPr="001A0554">
              <w:rPr>
                <w:rFonts w:cs="Arial"/>
                <w:b/>
                <w:sz w:val="20"/>
              </w:rPr>
              <w:t>TA108</w:t>
            </w:r>
          </w:p>
        </w:tc>
      </w:tr>
      <w:tr w:rsidR="00F02F56" w:rsidRPr="004E2B43" w:rsidTr="00F02F56">
        <w:trPr>
          <w:cantSplit/>
          <w:trHeight w:val="227"/>
        </w:trPr>
        <w:tc>
          <w:tcPr>
            <w:tcW w:w="2515" w:type="pct"/>
            <w:tcBorders>
              <w:top w:val="single" w:sz="6" w:space="0" w:color="auto"/>
              <w:right w:val="single" w:sz="6" w:space="0" w:color="auto"/>
            </w:tcBorders>
            <w:vAlign w:val="center"/>
          </w:tcPr>
          <w:p w:rsidR="00F02F56" w:rsidRPr="004E2B43" w:rsidRDefault="00F02F56" w:rsidP="00F02F56">
            <w:pPr>
              <w:spacing w:before="0" w:after="0" w:line="240" w:lineRule="auto"/>
              <w:rPr>
                <w:rFonts w:cs="Arial"/>
                <w:sz w:val="20"/>
              </w:rPr>
            </w:pPr>
            <w:r w:rsidRPr="004E2B43">
              <w:rPr>
                <w:rFonts w:cs="Arial"/>
                <w:sz w:val="20"/>
              </w:rPr>
              <w:t>Natureza: OBRIGATÓRIA</w:t>
            </w:r>
          </w:p>
        </w:tc>
        <w:tc>
          <w:tcPr>
            <w:tcW w:w="2485" w:type="pct"/>
            <w:gridSpan w:val="2"/>
            <w:tcBorders>
              <w:top w:val="single" w:sz="6" w:space="0" w:color="auto"/>
              <w:left w:val="single" w:sz="6" w:space="0" w:color="auto"/>
              <w:bottom w:val="single" w:sz="6" w:space="0" w:color="auto"/>
            </w:tcBorders>
            <w:vAlign w:val="center"/>
          </w:tcPr>
          <w:p w:rsidR="00F02F56" w:rsidRPr="004E2B43" w:rsidRDefault="004E2B43" w:rsidP="004E2B43">
            <w:pPr>
              <w:spacing w:before="0" w:after="0" w:line="240" w:lineRule="auto"/>
              <w:rPr>
                <w:rFonts w:cs="Arial"/>
                <w:sz w:val="20"/>
              </w:rPr>
            </w:pPr>
            <w:r w:rsidRPr="004E2B43">
              <w:rPr>
                <w:rFonts w:cs="Arial"/>
                <w:sz w:val="20"/>
              </w:rPr>
              <w:t>SEMESTRAL</w:t>
            </w:r>
          </w:p>
        </w:tc>
      </w:tr>
      <w:tr w:rsidR="00F02F56" w:rsidRPr="004E2B43" w:rsidTr="00F02F56">
        <w:trPr>
          <w:cantSplit/>
          <w:trHeight w:val="227"/>
        </w:trPr>
        <w:tc>
          <w:tcPr>
            <w:tcW w:w="2515" w:type="pct"/>
            <w:tcBorders>
              <w:top w:val="single" w:sz="6" w:space="0" w:color="auto"/>
              <w:right w:val="single" w:sz="6" w:space="0" w:color="auto"/>
            </w:tcBorders>
            <w:vAlign w:val="center"/>
          </w:tcPr>
          <w:p w:rsidR="00F02F56" w:rsidRPr="004E2B43" w:rsidRDefault="00F02F56" w:rsidP="00F02F56">
            <w:pPr>
              <w:pStyle w:val="Cabealho"/>
              <w:tabs>
                <w:tab w:val="clear" w:pos="4419"/>
                <w:tab w:val="clear" w:pos="8838"/>
              </w:tabs>
              <w:rPr>
                <w:rFonts w:ascii="Arial" w:hAnsi="Arial" w:cs="Arial"/>
              </w:rPr>
            </w:pPr>
            <w:r w:rsidRPr="004E2B43">
              <w:rPr>
                <w:rFonts w:ascii="Arial" w:hAnsi="Arial" w:cs="Arial"/>
              </w:rPr>
              <w:t>Pré-requisito: NÃO HÁ</w:t>
            </w:r>
          </w:p>
        </w:tc>
        <w:tc>
          <w:tcPr>
            <w:tcW w:w="2485" w:type="pct"/>
            <w:gridSpan w:val="2"/>
            <w:tcBorders>
              <w:top w:val="single" w:sz="6" w:space="0" w:color="auto"/>
              <w:left w:val="single" w:sz="6" w:space="0" w:color="auto"/>
            </w:tcBorders>
            <w:vAlign w:val="center"/>
          </w:tcPr>
          <w:p w:rsidR="00F02F56" w:rsidRPr="004E2B43" w:rsidRDefault="00F02F56" w:rsidP="00F02F56">
            <w:pPr>
              <w:spacing w:before="0" w:after="0" w:line="240" w:lineRule="auto"/>
              <w:rPr>
                <w:rFonts w:cs="Arial"/>
                <w:sz w:val="20"/>
              </w:rPr>
            </w:pPr>
            <w:proofErr w:type="spellStart"/>
            <w:proofErr w:type="gramStart"/>
            <w:r w:rsidRPr="004E2B43">
              <w:rPr>
                <w:rFonts w:cs="Arial"/>
                <w:sz w:val="20"/>
              </w:rPr>
              <w:t>Co-requisito</w:t>
            </w:r>
            <w:proofErr w:type="spellEnd"/>
            <w:proofErr w:type="gramEnd"/>
            <w:r w:rsidRPr="004E2B43">
              <w:rPr>
                <w:rFonts w:cs="Arial"/>
                <w:sz w:val="20"/>
              </w:rPr>
              <w:t>: NÃO HÁ</w:t>
            </w:r>
          </w:p>
        </w:tc>
      </w:tr>
      <w:tr w:rsidR="00F02F56" w:rsidRPr="004E2B43" w:rsidTr="00F02F56">
        <w:trPr>
          <w:cantSplit/>
          <w:trHeight w:val="227"/>
        </w:trPr>
        <w:tc>
          <w:tcPr>
            <w:tcW w:w="5000" w:type="pct"/>
            <w:gridSpan w:val="3"/>
            <w:tcBorders>
              <w:top w:val="single" w:sz="6" w:space="0" w:color="auto"/>
            </w:tcBorders>
            <w:vAlign w:val="center"/>
          </w:tcPr>
          <w:p w:rsidR="00F02F56" w:rsidRPr="004E2B43" w:rsidRDefault="00F02F56" w:rsidP="004E2B43">
            <w:pPr>
              <w:spacing w:before="0" w:after="0" w:line="240" w:lineRule="auto"/>
              <w:rPr>
                <w:rFonts w:cs="Arial"/>
                <w:sz w:val="20"/>
              </w:rPr>
            </w:pPr>
            <w:r w:rsidRPr="004E2B43">
              <w:rPr>
                <w:rFonts w:cs="Arial"/>
                <w:sz w:val="20"/>
              </w:rPr>
              <w:t xml:space="preserve">Modalidade: PRESENCIAL </w:t>
            </w:r>
          </w:p>
        </w:tc>
      </w:tr>
      <w:tr w:rsidR="00F02F56" w:rsidRPr="006518D1" w:rsidTr="00F02F56">
        <w:trPr>
          <w:cantSplit/>
        </w:trPr>
        <w:tc>
          <w:tcPr>
            <w:tcW w:w="5000" w:type="pct"/>
            <w:gridSpan w:val="3"/>
            <w:tcBorders>
              <w:top w:val="single" w:sz="6" w:space="0" w:color="auto"/>
              <w:bottom w:val="single" w:sz="6" w:space="0" w:color="auto"/>
            </w:tcBorders>
          </w:tcPr>
          <w:p w:rsidR="004E2B43" w:rsidRDefault="004E2B43" w:rsidP="004E2B43">
            <w:pPr>
              <w:spacing w:before="0" w:after="0" w:line="240" w:lineRule="auto"/>
              <w:rPr>
                <w:rFonts w:cs="Arial"/>
                <w:color w:val="FF0000"/>
                <w:sz w:val="20"/>
              </w:rPr>
            </w:pPr>
          </w:p>
          <w:p w:rsidR="004E2B43" w:rsidRPr="00DC070E" w:rsidRDefault="004E2B43" w:rsidP="004E2B43">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30</w:t>
            </w:r>
            <w:r w:rsidRPr="00DC070E">
              <w:rPr>
                <w:rFonts w:cs="Arial"/>
                <w:color w:val="FF0000"/>
                <w:sz w:val="20"/>
              </w:rPr>
              <w:t xml:space="preserve"> </w:t>
            </w:r>
            <w:proofErr w:type="gramStart"/>
            <w:r w:rsidRPr="00DC070E">
              <w:rPr>
                <w:rFonts w:cs="Arial"/>
                <w:color w:val="FF0000"/>
                <w:sz w:val="20"/>
              </w:rPr>
              <w:t>horas</w:t>
            </w:r>
            <w:proofErr w:type="gramEnd"/>
          </w:p>
          <w:p w:rsidR="004E2B43" w:rsidRPr="00DC070E" w:rsidRDefault="004E2B43" w:rsidP="004E2B43">
            <w:pPr>
              <w:spacing w:before="0" w:after="0" w:line="240" w:lineRule="auto"/>
              <w:rPr>
                <w:rFonts w:cs="Arial"/>
                <w:color w:val="FF0000"/>
                <w:sz w:val="20"/>
              </w:rPr>
            </w:pPr>
          </w:p>
          <w:p w:rsidR="004E2B43" w:rsidRPr="00DC070E" w:rsidRDefault="004E2B43" w:rsidP="004E2B43">
            <w:pPr>
              <w:spacing w:before="0" w:after="0" w:line="240" w:lineRule="auto"/>
              <w:rPr>
                <w:rFonts w:cs="Arial"/>
                <w:color w:val="FF0000"/>
                <w:sz w:val="20"/>
              </w:rPr>
            </w:pPr>
            <w:r w:rsidRPr="00DC070E">
              <w:rPr>
                <w:rFonts w:cs="Arial"/>
                <w:color w:val="FF0000"/>
                <w:sz w:val="20"/>
              </w:rPr>
              <w:t xml:space="preserve">PD: </w:t>
            </w:r>
            <w:r>
              <w:rPr>
                <w:rFonts w:cs="Arial"/>
                <w:color w:val="FF0000"/>
                <w:sz w:val="20"/>
              </w:rPr>
              <w:t>30</w:t>
            </w:r>
            <w:proofErr w:type="gramStart"/>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   CP:    ES:    OR:               Carga Horária Semanal:  0</w:t>
            </w:r>
            <w:r>
              <w:rPr>
                <w:rFonts w:cs="Arial"/>
                <w:color w:val="FF0000"/>
                <w:sz w:val="20"/>
              </w:rPr>
              <w:t>2</w:t>
            </w:r>
            <w:r w:rsidRPr="00DC070E">
              <w:rPr>
                <w:rFonts w:cs="Arial"/>
                <w:color w:val="FF0000"/>
                <w:sz w:val="20"/>
              </w:rPr>
              <w:t xml:space="preserve"> horas</w:t>
            </w:r>
          </w:p>
          <w:p w:rsidR="00F02F56" w:rsidRPr="006518D1" w:rsidRDefault="00F02F56" w:rsidP="00F02F56">
            <w:pPr>
              <w:spacing w:before="0" w:after="0" w:line="240" w:lineRule="auto"/>
              <w:rPr>
                <w:rFonts w:cs="Arial"/>
                <w:sz w:val="20"/>
              </w:rPr>
            </w:pPr>
          </w:p>
        </w:tc>
      </w:tr>
      <w:tr w:rsidR="00F02F56" w:rsidRPr="006518D1" w:rsidTr="00F02F56">
        <w:trPr>
          <w:trHeight w:val="1153"/>
        </w:trPr>
        <w:tc>
          <w:tcPr>
            <w:tcW w:w="5000" w:type="pct"/>
            <w:gridSpan w:val="3"/>
            <w:tcBorders>
              <w:top w:val="single" w:sz="6" w:space="0" w:color="auto"/>
            </w:tcBorders>
          </w:tcPr>
          <w:p w:rsidR="00F02F56" w:rsidRDefault="00F02F56" w:rsidP="00F02F56">
            <w:pPr>
              <w:spacing w:before="0" w:after="0" w:line="240" w:lineRule="auto"/>
              <w:jc w:val="center"/>
              <w:rPr>
                <w:rFonts w:cs="Arial"/>
                <w:b/>
                <w:sz w:val="20"/>
              </w:rPr>
            </w:pPr>
            <w:r w:rsidRPr="006518D1">
              <w:rPr>
                <w:rFonts w:cs="Arial"/>
                <w:b/>
                <w:sz w:val="20"/>
              </w:rPr>
              <w:t>EMENTA</w:t>
            </w:r>
          </w:p>
          <w:p w:rsidR="00CD437B" w:rsidRPr="006518D1" w:rsidRDefault="00CD437B" w:rsidP="00F02F56">
            <w:pPr>
              <w:spacing w:before="0" w:after="0" w:line="240" w:lineRule="auto"/>
              <w:jc w:val="center"/>
              <w:rPr>
                <w:rFonts w:cs="Arial"/>
                <w:b/>
                <w:sz w:val="20"/>
              </w:rPr>
            </w:pPr>
          </w:p>
          <w:p w:rsidR="00F02F56" w:rsidRPr="006518D1" w:rsidRDefault="00F02F56" w:rsidP="00F02F56">
            <w:pPr>
              <w:spacing w:before="0" w:after="0" w:line="240" w:lineRule="auto"/>
              <w:rPr>
                <w:rFonts w:cs="Arial"/>
                <w:sz w:val="20"/>
              </w:rPr>
            </w:pPr>
            <w:r w:rsidRPr="006518D1">
              <w:rPr>
                <w:rFonts w:cs="Arial"/>
                <w:sz w:val="20"/>
              </w:rPr>
              <w:t xml:space="preserve">Natureza, cultura e paisagem. Paisagem urbana. História e teoria da paisagem e do paisagismo. Vegetação e materiais inertes aplicados ao paisagismo. Tipologias de espaços livres públicos e privados. O projeto de paisagismo. </w:t>
            </w:r>
          </w:p>
          <w:p w:rsidR="00F02F56" w:rsidRPr="006518D1" w:rsidRDefault="00F02F56" w:rsidP="00F02F56">
            <w:pPr>
              <w:spacing w:before="0" w:after="0" w:line="240" w:lineRule="auto"/>
              <w:rPr>
                <w:rFonts w:cs="Arial"/>
                <w:sz w:val="20"/>
              </w:rPr>
            </w:pPr>
          </w:p>
        </w:tc>
      </w:tr>
      <w:tr w:rsidR="00F02F56" w:rsidRPr="006518D1" w:rsidTr="00F02F56">
        <w:trPr>
          <w:trHeight w:val="1461"/>
        </w:trPr>
        <w:tc>
          <w:tcPr>
            <w:tcW w:w="5000" w:type="pct"/>
            <w:gridSpan w:val="3"/>
            <w:tcBorders>
              <w:top w:val="single" w:sz="4" w:space="0" w:color="auto"/>
              <w:bottom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CD437B">
              <w:rPr>
                <w:rStyle w:val="Forte"/>
                <w:rFonts w:ascii="Arial" w:hAnsi="Arial" w:cs="Arial"/>
                <w:sz w:val="20"/>
                <w:szCs w:val="20"/>
              </w:rPr>
              <w:t>BIBLIOGRAFIA BÁSICA</w:t>
            </w:r>
          </w:p>
          <w:p w:rsidR="00CD437B" w:rsidRPr="00CD437B" w:rsidRDefault="00CD437B" w:rsidP="00F02F56">
            <w:pPr>
              <w:pStyle w:val="NormalWeb"/>
              <w:spacing w:before="0" w:beforeAutospacing="0" w:after="0" w:afterAutospacing="0"/>
              <w:jc w:val="center"/>
              <w:rPr>
                <w:rStyle w:val="Forte"/>
                <w:rFonts w:ascii="Arial" w:hAnsi="Arial" w:cs="Arial"/>
                <w:sz w:val="20"/>
                <w:szCs w:val="20"/>
              </w:rPr>
            </w:pPr>
          </w:p>
          <w:p w:rsidR="00F02F56" w:rsidRDefault="00F02F56" w:rsidP="00F02F56">
            <w:pPr>
              <w:pStyle w:val="Recuodecorpodetexto"/>
              <w:spacing w:after="0" w:line="240" w:lineRule="auto"/>
              <w:ind w:left="0"/>
              <w:rPr>
                <w:rFonts w:ascii="Arial" w:hAnsi="Arial" w:cs="Arial"/>
                <w:bCs/>
                <w:sz w:val="20"/>
                <w:szCs w:val="20"/>
                <w:lang w:val="en-US"/>
              </w:rPr>
            </w:pPr>
            <w:r w:rsidRPr="006518D1">
              <w:rPr>
                <w:rFonts w:ascii="Arial" w:hAnsi="Arial" w:cs="Arial"/>
                <w:bCs/>
                <w:sz w:val="20"/>
                <w:szCs w:val="20"/>
              </w:rPr>
              <w:t>MACEDO,</w:t>
            </w:r>
            <w:r w:rsidRPr="006518D1">
              <w:rPr>
                <w:rFonts w:ascii="Arial" w:hAnsi="Arial" w:cs="Arial"/>
                <w:sz w:val="20"/>
                <w:szCs w:val="20"/>
              </w:rPr>
              <w:t xml:space="preserve"> S. S.</w:t>
            </w:r>
            <w:r w:rsidRPr="006518D1">
              <w:rPr>
                <w:rFonts w:ascii="Arial" w:hAnsi="Arial" w:cs="Arial"/>
                <w:bCs/>
                <w:sz w:val="20"/>
                <w:szCs w:val="20"/>
              </w:rPr>
              <w:t xml:space="preserve"> </w:t>
            </w:r>
            <w:r w:rsidRPr="006518D1">
              <w:rPr>
                <w:rFonts w:ascii="Arial" w:hAnsi="Arial" w:cs="Arial"/>
                <w:b/>
                <w:bCs/>
                <w:sz w:val="20"/>
                <w:szCs w:val="20"/>
              </w:rPr>
              <w:t>Paisagismo brasileiro na virada do século: 1990 – 2010.</w:t>
            </w:r>
            <w:r w:rsidRPr="006518D1">
              <w:rPr>
                <w:rFonts w:ascii="Arial" w:hAnsi="Arial" w:cs="Arial"/>
                <w:bCs/>
                <w:sz w:val="20"/>
                <w:szCs w:val="20"/>
              </w:rPr>
              <w:t xml:space="preserve"> </w:t>
            </w:r>
            <w:r w:rsidRPr="006518D1">
              <w:rPr>
                <w:rFonts w:ascii="Arial" w:hAnsi="Arial" w:cs="Arial"/>
                <w:bCs/>
                <w:sz w:val="20"/>
                <w:szCs w:val="20"/>
                <w:lang w:val="en-US"/>
              </w:rPr>
              <w:t xml:space="preserve">São Paulo: </w:t>
            </w:r>
            <w:proofErr w:type="spellStart"/>
            <w:r w:rsidRPr="006518D1">
              <w:rPr>
                <w:rFonts w:ascii="Arial" w:hAnsi="Arial" w:cs="Arial"/>
                <w:bCs/>
                <w:sz w:val="20"/>
                <w:szCs w:val="20"/>
                <w:lang w:val="en-US"/>
              </w:rPr>
              <w:t>Editora</w:t>
            </w:r>
            <w:proofErr w:type="spellEnd"/>
            <w:r w:rsidRPr="006518D1">
              <w:rPr>
                <w:rFonts w:ascii="Arial" w:hAnsi="Arial" w:cs="Arial"/>
                <w:bCs/>
                <w:sz w:val="20"/>
                <w:szCs w:val="20"/>
                <w:lang w:val="en-US"/>
              </w:rPr>
              <w:t xml:space="preserve"> </w:t>
            </w:r>
            <w:proofErr w:type="spellStart"/>
            <w:r w:rsidRPr="006518D1">
              <w:rPr>
                <w:rFonts w:ascii="Arial" w:hAnsi="Arial" w:cs="Arial"/>
                <w:bCs/>
                <w:sz w:val="20"/>
                <w:szCs w:val="20"/>
                <w:lang w:val="en-US"/>
              </w:rPr>
              <w:t>da</w:t>
            </w:r>
            <w:proofErr w:type="spellEnd"/>
            <w:r w:rsidRPr="006518D1">
              <w:rPr>
                <w:rFonts w:ascii="Arial" w:hAnsi="Arial" w:cs="Arial"/>
                <w:bCs/>
                <w:sz w:val="20"/>
                <w:szCs w:val="20"/>
                <w:lang w:val="en-US"/>
              </w:rPr>
              <w:t xml:space="preserve"> USP, 2012.</w:t>
            </w:r>
          </w:p>
          <w:p w:rsidR="00CD437B" w:rsidRPr="006518D1" w:rsidRDefault="00CD437B" w:rsidP="00F02F56">
            <w:pPr>
              <w:pStyle w:val="Recuodecorpodetexto"/>
              <w:spacing w:after="0" w:line="240" w:lineRule="auto"/>
              <w:ind w:left="0"/>
              <w:rPr>
                <w:rFonts w:ascii="Arial" w:hAnsi="Arial" w:cs="Arial"/>
                <w:bCs/>
                <w:sz w:val="20"/>
                <w:szCs w:val="20"/>
                <w:lang w:val="en-US"/>
              </w:rPr>
            </w:pPr>
          </w:p>
          <w:p w:rsidR="00F02F56" w:rsidRDefault="00F02F56" w:rsidP="00F02F56">
            <w:pPr>
              <w:pStyle w:val="Recuodecorpodetexto"/>
              <w:spacing w:after="0" w:line="240" w:lineRule="auto"/>
              <w:ind w:left="0"/>
              <w:rPr>
                <w:rFonts w:ascii="Arial" w:hAnsi="Arial" w:cs="Arial"/>
                <w:bCs/>
                <w:sz w:val="20"/>
                <w:szCs w:val="20"/>
                <w:lang w:val="en-US"/>
              </w:rPr>
            </w:pPr>
            <w:r w:rsidRPr="006518D1">
              <w:rPr>
                <w:rFonts w:ascii="Arial" w:hAnsi="Arial" w:cs="Arial"/>
                <w:bCs/>
                <w:sz w:val="20"/>
                <w:szCs w:val="20"/>
                <w:lang w:val="en-US"/>
              </w:rPr>
              <w:t xml:space="preserve">SWAFFIELD, S. (Ed.) </w:t>
            </w:r>
            <w:r w:rsidRPr="006518D1">
              <w:rPr>
                <w:rFonts w:ascii="Arial" w:hAnsi="Arial" w:cs="Arial"/>
                <w:b/>
                <w:bCs/>
                <w:sz w:val="20"/>
                <w:szCs w:val="20"/>
                <w:lang w:val="en-US"/>
              </w:rPr>
              <w:t>Theory in Landscape Architecture: A Reader</w:t>
            </w:r>
            <w:r w:rsidRPr="006518D1">
              <w:rPr>
                <w:rFonts w:ascii="Arial" w:hAnsi="Arial" w:cs="Arial"/>
                <w:bCs/>
                <w:sz w:val="20"/>
                <w:szCs w:val="20"/>
                <w:lang w:val="en-US"/>
              </w:rPr>
              <w:t>. Philadelphia: University of Pennsylvania Press, 2002.</w:t>
            </w:r>
          </w:p>
          <w:p w:rsidR="00CD437B" w:rsidRPr="006518D1" w:rsidRDefault="00CD437B" w:rsidP="00F02F56">
            <w:pPr>
              <w:pStyle w:val="Recuodecorpodetexto"/>
              <w:spacing w:after="0" w:line="240" w:lineRule="auto"/>
              <w:ind w:left="0"/>
              <w:rPr>
                <w:rFonts w:ascii="Arial" w:hAnsi="Arial" w:cs="Arial"/>
                <w:bCs/>
                <w:sz w:val="20"/>
                <w:szCs w:val="20"/>
                <w:lang w:val="en-US"/>
              </w:rPr>
            </w:pPr>
          </w:p>
          <w:p w:rsidR="00F02F56" w:rsidRPr="006518D1" w:rsidRDefault="00F02F56" w:rsidP="00F02F56">
            <w:pPr>
              <w:pStyle w:val="Recuodecorpodetexto"/>
              <w:spacing w:after="0" w:line="240" w:lineRule="auto"/>
              <w:ind w:left="0"/>
              <w:rPr>
                <w:rFonts w:ascii="Arial" w:hAnsi="Arial" w:cs="Arial"/>
                <w:bCs/>
                <w:sz w:val="20"/>
                <w:szCs w:val="20"/>
              </w:rPr>
            </w:pPr>
            <w:r w:rsidRPr="006518D1">
              <w:rPr>
                <w:rFonts w:ascii="Arial" w:hAnsi="Arial" w:cs="Arial"/>
                <w:bCs/>
                <w:sz w:val="20"/>
                <w:szCs w:val="20"/>
              </w:rPr>
              <w:t xml:space="preserve">WATERMAN, T. </w:t>
            </w:r>
            <w:r w:rsidRPr="006518D1">
              <w:rPr>
                <w:rFonts w:ascii="Arial" w:hAnsi="Arial" w:cs="Arial"/>
                <w:b/>
                <w:bCs/>
                <w:sz w:val="20"/>
                <w:szCs w:val="20"/>
              </w:rPr>
              <w:t>Fundamentos de paisagismo.</w:t>
            </w:r>
            <w:r w:rsidRPr="006518D1">
              <w:rPr>
                <w:rFonts w:ascii="Arial" w:hAnsi="Arial" w:cs="Arial"/>
                <w:bCs/>
                <w:sz w:val="20"/>
                <w:szCs w:val="20"/>
              </w:rPr>
              <w:t xml:space="preserve"> Porto Alegre: </w:t>
            </w:r>
            <w:proofErr w:type="spellStart"/>
            <w:r w:rsidRPr="006518D1">
              <w:rPr>
                <w:rFonts w:ascii="Arial" w:hAnsi="Arial" w:cs="Arial"/>
                <w:bCs/>
                <w:sz w:val="20"/>
                <w:szCs w:val="20"/>
              </w:rPr>
              <w:t>Bookman</w:t>
            </w:r>
            <w:proofErr w:type="spellEnd"/>
            <w:r w:rsidRPr="006518D1">
              <w:rPr>
                <w:rFonts w:ascii="Arial" w:hAnsi="Arial" w:cs="Arial"/>
                <w:bCs/>
                <w:sz w:val="20"/>
                <w:szCs w:val="20"/>
              </w:rPr>
              <w:t>, 2010.</w:t>
            </w:r>
          </w:p>
          <w:p w:rsidR="00F02F56" w:rsidRPr="006518D1" w:rsidRDefault="00F02F56" w:rsidP="00F02F56">
            <w:pPr>
              <w:pStyle w:val="Recuodecorpodetexto"/>
              <w:spacing w:after="0" w:line="240" w:lineRule="auto"/>
              <w:ind w:left="0"/>
              <w:rPr>
                <w:rFonts w:ascii="Arial" w:hAnsi="Arial" w:cs="Arial"/>
                <w:sz w:val="20"/>
                <w:szCs w:val="20"/>
              </w:rPr>
            </w:pPr>
          </w:p>
          <w:p w:rsidR="00F02F56" w:rsidRDefault="00F02F56" w:rsidP="00F02F56">
            <w:pPr>
              <w:pStyle w:val="NormalWeb"/>
              <w:spacing w:before="0" w:beforeAutospacing="0" w:after="0" w:afterAutospacing="0"/>
              <w:jc w:val="center"/>
              <w:rPr>
                <w:rStyle w:val="Forte"/>
                <w:rFonts w:ascii="Arial" w:hAnsi="Arial" w:cs="Arial"/>
                <w:sz w:val="20"/>
                <w:szCs w:val="20"/>
              </w:rPr>
            </w:pPr>
            <w:r w:rsidRPr="00CD437B">
              <w:rPr>
                <w:rStyle w:val="Forte"/>
                <w:rFonts w:ascii="Arial" w:hAnsi="Arial" w:cs="Arial"/>
                <w:sz w:val="20"/>
                <w:szCs w:val="20"/>
              </w:rPr>
              <w:t>BIBLIOGRAFIA COMPLEMENTAR</w:t>
            </w:r>
          </w:p>
          <w:p w:rsidR="00CD437B" w:rsidRPr="00CD437B" w:rsidRDefault="00CD437B" w:rsidP="00F02F56">
            <w:pPr>
              <w:pStyle w:val="NormalWeb"/>
              <w:spacing w:before="0" w:beforeAutospacing="0" w:after="0" w:afterAutospacing="0"/>
              <w:jc w:val="center"/>
              <w:rPr>
                <w:rStyle w:val="Forte"/>
                <w:rFonts w:ascii="Arial" w:hAnsi="Arial" w:cs="Arial"/>
                <w:sz w:val="20"/>
                <w:szCs w:val="20"/>
              </w:rPr>
            </w:pPr>
          </w:p>
          <w:p w:rsidR="00F02F56" w:rsidRDefault="00F02F56" w:rsidP="00F02F56">
            <w:pPr>
              <w:pStyle w:val="Recuodecorpodetexto"/>
              <w:spacing w:after="0" w:line="240" w:lineRule="auto"/>
              <w:ind w:left="0"/>
              <w:rPr>
                <w:rFonts w:ascii="Arial" w:hAnsi="Arial" w:cs="Arial"/>
                <w:bCs/>
                <w:sz w:val="20"/>
                <w:szCs w:val="20"/>
                <w:lang w:val="es-ES"/>
              </w:rPr>
            </w:pPr>
            <w:r w:rsidRPr="006518D1">
              <w:rPr>
                <w:rFonts w:ascii="Arial" w:hAnsi="Arial" w:cs="Arial"/>
                <w:bCs/>
                <w:sz w:val="20"/>
                <w:szCs w:val="20"/>
                <w:lang w:val="es-ES"/>
              </w:rPr>
              <w:t xml:space="preserve">JELLICOE, G. A. &amp; JELLICOE, S. </w:t>
            </w:r>
            <w:r w:rsidRPr="006518D1">
              <w:rPr>
                <w:rFonts w:ascii="Arial" w:hAnsi="Arial" w:cs="Arial"/>
                <w:b/>
                <w:bCs/>
                <w:sz w:val="20"/>
                <w:szCs w:val="20"/>
                <w:lang w:val="es-ES"/>
              </w:rPr>
              <w:t>El paisaje del hombre: la conformación del entorno desde la prehistoria hasta nuestros días</w:t>
            </w:r>
            <w:r w:rsidRPr="006518D1">
              <w:rPr>
                <w:rFonts w:ascii="Arial" w:hAnsi="Arial" w:cs="Arial"/>
                <w:bCs/>
                <w:sz w:val="20"/>
                <w:szCs w:val="20"/>
                <w:lang w:val="es-ES"/>
              </w:rPr>
              <w:t>. Barcelona: GG, 1995.</w:t>
            </w:r>
          </w:p>
          <w:p w:rsidR="00CD437B" w:rsidRPr="006518D1" w:rsidRDefault="00CD437B" w:rsidP="00F02F56">
            <w:pPr>
              <w:pStyle w:val="Recuodecorpodetexto"/>
              <w:spacing w:after="0" w:line="240" w:lineRule="auto"/>
              <w:ind w:left="0"/>
              <w:rPr>
                <w:rFonts w:ascii="Arial" w:hAnsi="Arial" w:cs="Arial"/>
                <w:bCs/>
                <w:sz w:val="20"/>
                <w:szCs w:val="20"/>
                <w:lang w:val="es-ES"/>
              </w:rPr>
            </w:pPr>
          </w:p>
          <w:p w:rsidR="00F02F56" w:rsidRPr="006518D1" w:rsidRDefault="00F02F56" w:rsidP="00F02F56">
            <w:pPr>
              <w:pStyle w:val="Recuodecorpodetexto"/>
              <w:spacing w:after="0" w:line="240" w:lineRule="auto"/>
              <w:ind w:left="0"/>
              <w:rPr>
                <w:rStyle w:val="apple-style-span"/>
                <w:rFonts w:ascii="Arial" w:hAnsi="Arial" w:cs="Arial"/>
                <w:caps/>
                <w:color w:val="000000"/>
                <w:sz w:val="20"/>
                <w:szCs w:val="20"/>
                <w:lang w:val="es-ES"/>
              </w:rPr>
            </w:pPr>
            <w:r w:rsidRPr="006518D1">
              <w:rPr>
                <w:rStyle w:val="apple-style-span"/>
                <w:rFonts w:ascii="Arial" w:hAnsi="Arial" w:cs="Arial"/>
                <w:caps/>
                <w:color w:val="000000"/>
                <w:sz w:val="20"/>
                <w:szCs w:val="20"/>
                <w:lang w:val="es-ES"/>
              </w:rPr>
              <w:t xml:space="preserve">FARIELLO, F. </w:t>
            </w:r>
            <w:r w:rsidRPr="006518D1">
              <w:rPr>
                <w:rStyle w:val="apple-style-span"/>
                <w:rFonts w:ascii="Arial" w:hAnsi="Arial" w:cs="Arial"/>
                <w:b/>
                <w:color w:val="000000"/>
                <w:sz w:val="20"/>
                <w:szCs w:val="20"/>
                <w:lang w:val="es-ES"/>
              </w:rPr>
              <w:t>La arquitectura de los jardines: de la Antigüedad al siglo XX</w:t>
            </w:r>
            <w:r w:rsidRPr="006518D1">
              <w:rPr>
                <w:rStyle w:val="apple-style-span"/>
                <w:rFonts w:ascii="Arial" w:hAnsi="Arial" w:cs="Arial"/>
                <w:color w:val="000000"/>
                <w:sz w:val="20"/>
                <w:szCs w:val="20"/>
                <w:lang w:val="es-ES"/>
              </w:rPr>
              <w:t xml:space="preserve">. Barcelona: Editorial </w:t>
            </w:r>
            <w:proofErr w:type="spellStart"/>
            <w:r w:rsidRPr="006518D1">
              <w:rPr>
                <w:rStyle w:val="apple-style-span"/>
                <w:rFonts w:ascii="Arial" w:hAnsi="Arial" w:cs="Arial"/>
                <w:color w:val="000000"/>
                <w:sz w:val="20"/>
                <w:szCs w:val="20"/>
                <w:lang w:val="es-ES"/>
              </w:rPr>
              <w:t>Reverté</w:t>
            </w:r>
            <w:proofErr w:type="spellEnd"/>
            <w:r w:rsidRPr="006518D1">
              <w:rPr>
                <w:rStyle w:val="apple-style-span"/>
                <w:rFonts w:ascii="Arial" w:hAnsi="Arial" w:cs="Arial"/>
                <w:color w:val="000000"/>
                <w:sz w:val="20"/>
                <w:szCs w:val="20"/>
                <w:lang w:val="es-ES"/>
              </w:rPr>
              <w:t>, 2008 [1967].</w:t>
            </w:r>
          </w:p>
          <w:p w:rsidR="00F02F56" w:rsidRPr="006518D1" w:rsidRDefault="00F02F56" w:rsidP="00F02F56">
            <w:pPr>
              <w:pStyle w:val="Recuodecorpodetexto"/>
              <w:spacing w:after="0" w:line="240" w:lineRule="auto"/>
              <w:ind w:left="0"/>
              <w:rPr>
                <w:rFonts w:ascii="Arial" w:hAnsi="Arial" w:cs="Arial"/>
                <w:bCs/>
                <w:sz w:val="20"/>
                <w:szCs w:val="20"/>
                <w:lang w:val="es-ES"/>
              </w:rPr>
            </w:pPr>
          </w:p>
        </w:tc>
      </w:tr>
      <w:tr w:rsidR="00F02F56" w:rsidRPr="006518D1" w:rsidTr="00F02F56">
        <w:trPr>
          <w:trHeight w:val="966"/>
        </w:trPr>
        <w:tc>
          <w:tcPr>
            <w:tcW w:w="5000" w:type="pct"/>
            <w:gridSpan w:val="3"/>
            <w:tcBorders>
              <w:top w:val="single" w:sz="4" w:space="0" w:color="auto"/>
              <w:bottom w:val="single" w:sz="4" w:space="0" w:color="auto"/>
            </w:tcBorders>
          </w:tcPr>
          <w:p w:rsidR="00F02F56" w:rsidRPr="006518D1" w:rsidRDefault="00F02F56" w:rsidP="00F02F56">
            <w:pPr>
              <w:pStyle w:val="NormalWeb"/>
              <w:spacing w:before="0" w:beforeAutospacing="0" w:after="0" w:afterAutospacing="0"/>
              <w:rPr>
                <w:rFonts w:ascii="Arial" w:hAnsi="Arial" w:cs="Arial"/>
                <w:b/>
                <w:bCs/>
                <w:sz w:val="20"/>
                <w:szCs w:val="20"/>
                <w:lang w:val="es-ES"/>
              </w:rPr>
            </w:pPr>
          </w:p>
          <w:p w:rsidR="00F02F56" w:rsidRDefault="00F02F56" w:rsidP="00F02F56">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 xml:space="preserve">Chefe de Departamento: </w:t>
            </w:r>
            <w:r w:rsidR="004E2B43" w:rsidRPr="004E2B43">
              <w:rPr>
                <w:rFonts w:ascii="Arial" w:hAnsi="Arial" w:cs="Arial"/>
                <w:bCs/>
                <w:sz w:val="20"/>
                <w:szCs w:val="20"/>
              </w:rPr>
              <w:t xml:space="preserve">Dr. </w:t>
            </w:r>
            <w:proofErr w:type="spellStart"/>
            <w:r w:rsidR="004E2B43" w:rsidRPr="004E2B43">
              <w:rPr>
                <w:rFonts w:ascii="Arial" w:hAnsi="Arial" w:cs="Arial"/>
                <w:bCs/>
                <w:sz w:val="20"/>
                <w:szCs w:val="20"/>
              </w:rPr>
              <w:t>Aloisio</w:t>
            </w:r>
            <w:proofErr w:type="spellEnd"/>
            <w:r w:rsidR="004E2B43" w:rsidRPr="004E2B43">
              <w:rPr>
                <w:rFonts w:ascii="Arial" w:hAnsi="Arial" w:cs="Arial"/>
                <w:bCs/>
                <w:sz w:val="20"/>
                <w:szCs w:val="20"/>
              </w:rPr>
              <w:t xml:space="preserve"> Leone Schmid</w:t>
            </w:r>
          </w:p>
          <w:p w:rsidR="00F02F56" w:rsidRDefault="00F02F56" w:rsidP="00F02F56">
            <w:pPr>
              <w:pStyle w:val="NormalWeb"/>
              <w:spacing w:before="0" w:beforeAutospacing="0" w:after="0" w:afterAutospacing="0"/>
              <w:rPr>
                <w:rFonts w:ascii="Arial" w:hAnsi="Arial" w:cs="Arial"/>
                <w:b/>
                <w:bCs/>
                <w:sz w:val="20"/>
                <w:szCs w:val="20"/>
              </w:rPr>
            </w:pPr>
          </w:p>
          <w:p w:rsidR="004E2B43" w:rsidRDefault="004E2B43" w:rsidP="00F02F56">
            <w:pPr>
              <w:pStyle w:val="NormalWeb"/>
              <w:spacing w:before="0" w:beforeAutospacing="0" w:after="0" w:afterAutospacing="0"/>
              <w:rPr>
                <w:rFonts w:ascii="Arial" w:hAnsi="Arial" w:cs="Arial"/>
                <w:b/>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Pr>
                <w:rFonts w:ascii="Arial" w:hAnsi="Arial" w:cs="Arial"/>
                <w:b/>
                <w:bCs/>
                <w:sz w:val="20"/>
                <w:szCs w:val="20"/>
              </w:rPr>
              <w:t>Assinatura: _________________________________________________</w:t>
            </w:r>
            <w:r w:rsidR="00CD437B">
              <w:rPr>
                <w:rFonts w:ascii="Arial" w:hAnsi="Arial" w:cs="Arial"/>
                <w:b/>
                <w:bCs/>
                <w:sz w:val="20"/>
                <w:szCs w:val="20"/>
              </w:rPr>
              <w:t>_</w:t>
            </w:r>
            <w:r>
              <w:rPr>
                <w:rFonts w:ascii="Arial" w:hAnsi="Arial" w:cs="Arial"/>
                <w:b/>
                <w:bCs/>
                <w:sz w:val="20"/>
                <w:szCs w:val="20"/>
              </w:rPr>
              <w:t>___</w:t>
            </w:r>
          </w:p>
          <w:p w:rsidR="00F02F56" w:rsidRDefault="00F02F56" w:rsidP="00F02F56">
            <w:pPr>
              <w:pStyle w:val="NormalWeb"/>
              <w:spacing w:before="0" w:beforeAutospacing="0" w:after="0" w:afterAutospacing="0"/>
              <w:rPr>
                <w:rFonts w:ascii="Arial" w:hAnsi="Arial" w:cs="Arial"/>
                <w:b/>
                <w:bCs/>
                <w:sz w:val="20"/>
                <w:szCs w:val="20"/>
              </w:rPr>
            </w:pPr>
          </w:p>
          <w:p w:rsidR="004E2B43" w:rsidRPr="006518D1" w:rsidRDefault="004E2B43" w:rsidP="00F02F56">
            <w:pPr>
              <w:pStyle w:val="NormalWeb"/>
              <w:spacing w:before="0" w:beforeAutospacing="0" w:after="0" w:afterAutospacing="0"/>
              <w:rPr>
                <w:rFonts w:ascii="Arial" w:hAnsi="Arial" w:cs="Arial"/>
                <w:b/>
                <w:bCs/>
                <w:sz w:val="20"/>
                <w:szCs w:val="20"/>
              </w:rPr>
            </w:pPr>
          </w:p>
        </w:tc>
      </w:tr>
    </w:tbl>
    <w:p w:rsidR="00F02F56" w:rsidRPr="006518D1" w:rsidRDefault="00F02F56" w:rsidP="00F02F56">
      <w:pPr>
        <w:spacing w:before="0" w:after="0" w:line="240" w:lineRule="auto"/>
        <w:rPr>
          <w:rFonts w:cs="Arial"/>
          <w:sz w:val="20"/>
        </w:rPr>
      </w:pPr>
    </w:p>
    <w:p w:rsidR="00CD437B" w:rsidRPr="00685682" w:rsidRDefault="00CD437B" w:rsidP="00CD437B">
      <w:pPr>
        <w:spacing w:before="0" w:after="0" w:line="240" w:lineRule="auto"/>
        <w:rPr>
          <w:rFonts w:cs="Arial"/>
          <w:b/>
          <w:sz w:val="20"/>
        </w:rPr>
      </w:pPr>
      <w:r w:rsidRPr="00685682">
        <w:rPr>
          <w:rFonts w:cs="Arial"/>
          <w:b/>
          <w:sz w:val="20"/>
        </w:rPr>
        <w:t>Legenda:</w:t>
      </w:r>
    </w:p>
    <w:p w:rsidR="00CD437B" w:rsidRPr="00685682" w:rsidRDefault="00CD437B" w:rsidP="00CD437B">
      <w:pPr>
        <w:spacing w:before="0" w:after="0" w:line="240" w:lineRule="auto"/>
        <w:rPr>
          <w:rFonts w:cs="Arial"/>
          <w:sz w:val="20"/>
        </w:rPr>
      </w:pPr>
      <w:r w:rsidRPr="00685682">
        <w:rPr>
          <w:rFonts w:cs="Arial"/>
          <w:sz w:val="20"/>
        </w:rPr>
        <w:t xml:space="preserve">Conforme Resolução 15/10-CEPE: </w:t>
      </w:r>
      <w:r w:rsidRPr="00685682">
        <w:rPr>
          <w:rFonts w:cs="Arial"/>
          <w:b/>
          <w:sz w:val="20"/>
        </w:rPr>
        <w:t>PD</w:t>
      </w:r>
      <w:r w:rsidRPr="00685682">
        <w:rPr>
          <w:rFonts w:cs="Arial"/>
          <w:sz w:val="20"/>
        </w:rPr>
        <w:t xml:space="preserve"> - Padrão     </w:t>
      </w:r>
      <w:r w:rsidRPr="00685682">
        <w:rPr>
          <w:rFonts w:cs="Arial"/>
          <w:b/>
          <w:sz w:val="20"/>
        </w:rPr>
        <w:t>LB</w:t>
      </w:r>
      <w:r w:rsidRPr="00685682">
        <w:rPr>
          <w:rFonts w:cs="Arial"/>
          <w:sz w:val="20"/>
        </w:rPr>
        <w:t xml:space="preserve"> - Laboratório     </w:t>
      </w:r>
      <w:r w:rsidRPr="00685682">
        <w:rPr>
          <w:rFonts w:cs="Arial"/>
          <w:b/>
          <w:sz w:val="20"/>
        </w:rPr>
        <w:t>CP</w:t>
      </w:r>
      <w:r w:rsidRPr="00685682">
        <w:rPr>
          <w:rFonts w:cs="Arial"/>
          <w:sz w:val="20"/>
        </w:rPr>
        <w:t xml:space="preserve"> - Campo</w:t>
      </w:r>
      <w:proofErr w:type="gramStart"/>
      <w:r w:rsidRPr="00685682">
        <w:rPr>
          <w:rFonts w:cs="Arial"/>
          <w:sz w:val="20"/>
        </w:rPr>
        <w:t xml:space="preserve">   </w:t>
      </w:r>
      <w:proofErr w:type="gramEnd"/>
      <w:r w:rsidRPr="00685682">
        <w:rPr>
          <w:rFonts w:cs="Arial"/>
          <w:b/>
          <w:sz w:val="20"/>
        </w:rPr>
        <w:t>ES</w:t>
      </w:r>
      <w:r w:rsidRPr="00685682">
        <w:rPr>
          <w:rFonts w:cs="Arial"/>
          <w:sz w:val="20"/>
        </w:rPr>
        <w:t xml:space="preserve"> - Estágio    </w:t>
      </w:r>
      <w:r w:rsidRPr="00685682">
        <w:rPr>
          <w:rFonts w:cs="Arial"/>
          <w:b/>
          <w:sz w:val="20"/>
        </w:rPr>
        <w:t>OR</w:t>
      </w:r>
      <w:r w:rsidRPr="00685682">
        <w:rPr>
          <w:rFonts w:cs="Arial"/>
          <w:sz w:val="20"/>
        </w:rPr>
        <w:t xml:space="preserve"> - Orientada</w:t>
      </w:r>
    </w:p>
    <w:p w:rsidR="00F02F56" w:rsidRDefault="00F02F56" w:rsidP="00F02F56">
      <w:pPr>
        <w:spacing w:before="0" w:after="0" w:line="240" w:lineRule="auto"/>
        <w:jc w:val="center"/>
        <w:rPr>
          <w:rFonts w:cs="Arial"/>
          <w:b/>
          <w:sz w:val="20"/>
        </w:rPr>
      </w:pPr>
      <w:r w:rsidRPr="006518D1">
        <w:rPr>
          <w:rFonts w:cs="Arial"/>
          <w:sz w:val="20"/>
        </w:rPr>
        <w:br w:type="column"/>
      </w:r>
      <w:r w:rsidRPr="006518D1">
        <w:rPr>
          <w:rFonts w:cs="Arial"/>
          <w:b/>
          <w:sz w:val="20"/>
        </w:rPr>
        <w:lastRenderedPageBreak/>
        <w:t xml:space="preserve">FICHA </w:t>
      </w:r>
      <w:proofErr w:type="gramStart"/>
      <w:r w:rsidRPr="006518D1">
        <w:rPr>
          <w:rFonts w:cs="Arial"/>
          <w:b/>
          <w:sz w:val="20"/>
        </w:rPr>
        <w:t>N</w:t>
      </w:r>
      <w:r w:rsidRPr="006518D1">
        <w:rPr>
          <w:rFonts w:cs="Arial"/>
          <w:b/>
          <w:sz w:val="20"/>
          <w:u w:val="single"/>
          <w:vertAlign w:val="superscript"/>
        </w:rPr>
        <w:t>o</w:t>
      </w:r>
      <w:r w:rsidRPr="006518D1">
        <w:rPr>
          <w:rFonts w:cs="Arial"/>
          <w:b/>
          <w:sz w:val="20"/>
        </w:rPr>
        <w:t xml:space="preserve"> 2</w:t>
      </w:r>
      <w:proofErr w:type="gramEnd"/>
    </w:p>
    <w:p w:rsidR="00CD437B" w:rsidRPr="00CD437B" w:rsidRDefault="00CD437B" w:rsidP="00F02F56">
      <w:pPr>
        <w:spacing w:before="0" w:after="0" w:line="240" w:lineRule="auto"/>
        <w:jc w:val="center"/>
        <w:rPr>
          <w:rFonts w:cs="Arial"/>
          <w:sz w:val="20"/>
        </w:rPr>
      </w:pPr>
      <w:r w:rsidRPr="00CD437B">
        <w:rPr>
          <w:rFonts w:cs="Arial"/>
          <w:sz w:val="20"/>
        </w:rPr>
        <w:t>(variável)</w:t>
      </w:r>
    </w:p>
    <w:p w:rsidR="00F02F56" w:rsidRPr="006518D1"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CD437B"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CD437B" w:rsidRDefault="00F02F56" w:rsidP="00F02F56">
            <w:pPr>
              <w:pStyle w:val="Cabealho"/>
              <w:tabs>
                <w:tab w:val="clear" w:pos="4419"/>
                <w:tab w:val="clear" w:pos="8838"/>
              </w:tabs>
              <w:jc w:val="both"/>
              <w:rPr>
                <w:rFonts w:ascii="Arial" w:hAnsi="Arial" w:cs="Arial"/>
                <w:b/>
              </w:rPr>
            </w:pPr>
            <w:r w:rsidRPr="00CD437B">
              <w:rPr>
                <w:rFonts w:ascii="Arial" w:hAnsi="Arial" w:cs="Arial"/>
              </w:rPr>
              <w:t xml:space="preserve">Disciplina: </w:t>
            </w:r>
            <w:r w:rsidRPr="00CD437B">
              <w:rPr>
                <w:rFonts w:ascii="Arial" w:hAnsi="Arial" w:cs="Arial"/>
                <w:b/>
              </w:rPr>
              <w:t>Fundamentos do Paisagismo</w:t>
            </w:r>
          </w:p>
        </w:tc>
        <w:tc>
          <w:tcPr>
            <w:tcW w:w="2286" w:type="dxa"/>
            <w:tcBorders>
              <w:top w:val="single" w:sz="6" w:space="0" w:color="auto"/>
              <w:left w:val="nil"/>
              <w:bottom w:val="single" w:sz="6" w:space="0" w:color="auto"/>
              <w:right w:val="single" w:sz="6" w:space="0" w:color="auto"/>
            </w:tcBorders>
          </w:tcPr>
          <w:p w:rsidR="00F02F56" w:rsidRPr="00CD437B" w:rsidRDefault="00F02F56" w:rsidP="00F02F56">
            <w:pPr>
              <w:spacing w:before="0" w:after="0" w:line="240" w:lineRule="auto"/>
              <w:rPr>
                <w:rFonts w:cs="Arial"/>
                <w:b/>
                <w:sz w:val="20"/>
              </w:rPr>
            </w:pPr>
            <w:r w:rsidRPr="00CD437B">
              <w:rPr>
                <w:rFonts w:cs="Arial"/>
                <w:sz w:val="20"/>
              </w:rPr>
              <w:t xml:space="preserve">Código: </w:t>
            </w:r>
            <w:proofErr w:type="gramStart"/>
            <w:r w:rsidRPr="004E2B43">
              <w:rPr>
                <w:rFonts w:cs="Arial"/>
                <w:b/>
                <w:sz w:val="20"/>
              </w:rPr>
              <w:t>TA 108</w:t>
            </w:r>
            <w:proofErr w:type="gramEnd"/>
          </w:p>
        </w:tc>
      </w:tr>
      <w:tr w:rsidR="00F02F56" w:rsidRPr="00CD437B" w:rsidTr="00F02F56">
        <w:trPr>
          <w:cantSplit/>
        </w:trPr>
        <w:tc>
          <w:tcPr>
            <w:tcW w:w="4500" w:type="dxa"/>
            <w:tcBorders>
              <w:top w:val="single" w:sz="6" w:space="0" w:color="auto"/>
              <w:left w:val="single" w:sz="6" w:space="0" w:color="auto"/>
              <w:right w:val="single" w:sz="6" w:space="0" w:color="auto"/>
            </w:tcBorders>
          </w:tcPr>
          <w:p w:rsidR="00F02F56" w:rsidRPr="00CD437B" w:rsidRDefault="00F02F56" w:rsidP="00F02F56">
            <w:pPr>
              <w:spacing w:before="0" w:after="0" w:line="240" w:lineRule="auto"/>
              <w:rPr>
                <w:rFonts w:cs="Arial"/>
                <w:b/>
                <w:sz w:val="20"/>
              </w:rPr>
            </w:pPr>
            <w:r w:rsidRPr="00CD437B">
              <w:rPr>
                <w:rFonts w:cs="Arial"/>
                <w:sz w:val="20"/>
              </w:rPr>
              <w:t>Natureza:</w:t>
            </w:r>
            <w:proofErr w:type="gramStart"/>
            <w:r w:rsidRPr="00CD437B">
              <w:rPr>
                <w:rFonts w:cs="Arial"/>
                <w:sz w:val="20"/>
              </w:rPr>
              <w:t xml:space="preserve">  </w:t>
            </w:r>
            <w:proofErr w:type="gramEnd"/>
            <w:r w:rsidRPr="00CD437B">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CD437B" w:rsidRDefault="00F02F56" w:rsidP="00F02F56">
            <w:pPr>
              <w:spacing w:before="0" w:after="0" w:line="240" w:lineRule="auto"/>
              <w:rPr>
                <w:rFonts w:cs="Arial"/>
                <w:sz w:val="20"/>
              </w:rPr>
            </w:pPr>
            <w:r w:rsidRPr="00CD437B">
              <w:rPr>
                <w:rFonts w:cs="Arial"/>
                <w:sz w:val="20"/>
              </w:rPr>
              <w:t xml:space="preserve">Semestral </w:t>
            </w:r>
            <w:proofErr w:type="gramStart"/>
            <w:r w:rsidRPr="00CD437B">
              <w:rPr>
                <w:rFonts w:cs="Arial"/>
                <w:sz w:val="20"/>
              </w:rPr>
              <w:t xml:space="preserve">( </w:t>
            </w:r>
            <w:proofErr w:type="gramEnd"/>
            <w:r w:rsidRPr="00CD437B">
              <w:rPr>
                <w:rFonts w:cs="Arial"/>
                <w:sz w:val="20"/>
              </w:rPr>
              <w:t>X )  Anual (    )  Modular (    )</w:t>
            </w:r>
          </w:p>
        </w:tc>
      </w:tr>
      <w:tr w:rsidR="00F02F56" w:rsidRPr="006518D1" w:rsidTr="00F02F56">
        <w:trPr>
          <w:cantSplit/>
        </w:trPr>
        <w:tc>
          <w:tcPr>
            <w:tcW w:w="4500" w:type="dxa"/>
            <w:tcBorders>
              <w:top w:val="single" w:sz="6" w:space="0" w:color="auto"/>
              <w:left w:val="single" w:sz="6" w:space="0" w:color="auto"/>
              <w:right w:val="single" w:sz="6" w:space="0" w:color="auto"/>
            </w:tcBorders>
          </w:tcPr>
          <w:p w:rsidR="00F02F56" w:rsidRPr="00CD437B" w:rsidRDefault="00F02F56" w:rsidP="00CD437B">
            <w:pPr>
              <w:pStyle w:val="Cabealho"/>
              <w:tabs>
                <w:tab w:val="clear" w:pos="4419"/>
                <w:tab w:val="clear" w:pos="8838"/>
              </w:tabs>
              <w:jc w:val="both"/>
              <w:rPr>
                <w:rFonts w:ascii="Arial" w:hAnsi="Arial" w:cs="Arial"/>
              </w:rPr>
            </w:pPr>
            <w:r w:rsidRPr="00CD437B">
              <w:rPr>
                <w:rFonts w:ascii="Arial" w:hAnsi="Arial" w:cs="Arial"/>
              </w:rPr>
              <w:t xml:space="preserve">Pré-requisito: </w:t>
            </w:r>
            <w:r w:rsidR="00CD437B" w:rsidRPr="00CD437B">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F02F56" w:rsidRPr="00CD437B" w:rsidRDefault="00F02F56" w:rsidP="00CD437B">
            <w:pPr>
              <w:spacing w:before="0" w:after="0" w:line="240" w:lineRule="auto"/>
              <w:rPr>
                <w:rFonts w:cs="Arial"/>
                <w:b/>
                <w:sz w:val="20"/>
              </w:rPr>
            </w:pPr>
            <w:proofErr w:type="spellStart"/>
            <w:proofErr w:type="gramStart"/>
            <w:r w:rsidRPr="00CD437B">
              <w:rPr>
                <w:rFonts w:cs="Arial"/>
                <w:sz w:val="20"/>
              </w:rPr>
              <w:t>Co-requisito</w:t>
            </w:r>
            <w:proofErr w:type="spellEnd"/>
            <w:proofErr w:type="gramEnd"/>
            <w:r w:rsidRPr="00CD437B">
              <w:rPr>
                <w:rFonts w:cs="Arial"/>
                <w:sz w:val="20"/>
              </w:rPr>
              <w:t xml:space="preserve">: </w:t>
            </w:r>
            <w:r w:rsidR="00CD437B" w:rsidRPr="00CD437B">
              <w:rPr>
                <w:rFonts w:cs="Arial"/>
                <w:sz w:val="20"/>
              </w:rPr>
              <w:t>Não há.</w:t>
            </w:r>
          </w:p>
        </w:tc>
      </w:tr>
      <w:tr w:rsidR="00F02F56" w:rsidRPr="006518D1" w:rsidTr="00F02F56">
        <w:trPr>
          <w:cantSplit/>
        </w:trPr>
        <w:tc>
          <w:tcPr>
            <w:tcW w:w="8807" w:type="dxa"/>
            <w:gridSpan w:val="3"/>
            <w:tcBorders>
              <w:top w:val="single" w:sz="6" w:space="0" w:color="auto"/>
              <w:left w:val="single" w:sz="6" w:space="0" w:color="auto"/>
              <w:right w:val="single" w:sz="6" w:space="0" w:color="auto"/>
            </w:tcBorders>
          </w:tcPr>
          <w:p w:rsidR="00F02F56" w:rsidRPr="006518D1" w:rsidRDefault="00F02F56" w:rsidP="00F02F56">
            <w:pPr>
              <w:spacing w:before="0" w:after="0" w:line="240" w:lineRule="auto"/>
              <w:rPr>
                <w:rFonts w:cs="Arial"/>
                <w:sz w:val="20"/>
              </w:rPr>
            </w:pPr>
            <w:r w:rsidRPr="006518D1">
              <w:rPr>
                <w:rFonts w:cs="Arial"/>
                <w:sz w:val="20"/>
              </w:rPr>
              <w:t>Modalidade:</w:t>
            </w:r>
            <w:proofErr w:type="gramStart"/>
            <w:r w:rsidRPr="006518D1">
              <w:rPr>
                <w:rFonts w:cs="Arial"/>
                <w:sz w:val="20"/>
              </w:rPr>
              <w:t xml:space="preserve">   </w:t>
            </w:r>
            <w:proofErr w:type="gramEnd"/>
            <w:r w:rsidRPr="006518D1">
              <w:rPr>
                <w:rFonts w:cs="Arial"/>
                <w:sz w:val="20"/>
              </w:rPr>
              <w:t xml:space="preserve">( X ) Presencial     (    ) </w:t>
            </w:r>
            <w:proofErr w:type="spellStart"/>
            <w:r w:rsidRPr="006518D1">
              <w:rPr>
                <w:rFonts w:cs="Arial"/>
                <w:sz w:val="20"/>
              </w:rPr>
              <w:t>EaD</w:t>
            </w:r>
            <w:proofErr w:type="spellEnd"/>
            <w:r w:rsidRPr="006518D1">
              <w:rPr>
                <w:rFonts w:cs="Arial"/>
                <w:sz w:val="20"/>
              </w:rPr>
              <w:t xml:space="preserve">        (    ) 20% </w:t>
            </w:r>
            <w:proofErr w:type="spellStart"/>
            <w:r w:rsidRPr="006518D1">
              <w:rPr>
                <w:rFonts w:cs="Arial"/>
                <w:sz w:val="20"/>
              </w:rPr>
              <w:t>EaD</w:t>
            </w:r>
            <w:proofErr w:type="spellEnd"/>
          </w:p>
        </w:tc>
      </w:tr>
      <w:tr w:rsidR="00F02F56" w:rsidRPr="00CD437B"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F02F56" w:rsidRPr="00CD437B" w:rsidRDefault="00F02F56" w:rsidP="00F02F56">
            <w:pPr>
              <w:pStyle w:val="Corpodetexto2"/>
              <w:tabs>
                <w:tab w:val="left" w:pos="2056"/>
              </w:tabs>
              <w:spacing w:before="0" w:after="0" w:line="240" w:lineRule="auto"/>
              <w:rPr>
                <w:rFonts w:cs="Arial"/>
                <w:sz w:val="20"/>
              </w:rPr>
            </w:pPr>
          </w:p>
          <w:p w:rsidR="004E2B43" w:rsidRDefault="004E2B43" w:rsidP="004E2B43">
            <w:pPr>
              <w:spacing w:before="0" w:after="0" w:line="240" w:lineRule="auto"/>
              <w:rPr>
                <w:rFonts w:cs="Arial"/>
                <w:color w:val="FF0000"/>
                <w:sz w:val="20"/>
              </w:rPr>
            </w:pPr>
          </w:p>
          <w:p w:rsidR="004E2B43" w:rsidRPr="00DC070E" w:rsidRDefault="004E2B43" w:rsidP="004E2B43">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30</w:t>
            </w:r>
            <w:r w:rsidRPr="00DC070E">
              <w:rPr>
                <w:rFonts w:cs="Arial"/>
                <w:color w:val="FF0000"/>
                <w:sz w:val="20"/>
              </w:rPr>
              <w:t xml:space="preserve"> </w:t>
            </w:r>
            <w:proofErr w:type="gramStart"/>
            <w:r w:rsidRPr="00DC070E">
              <w:rPr>
                <w:rFonts w:cs="Arial"/>
                <w:color w:val="FF0000"/>
                <w:sz w:val="20"/>
              </w:rPr>
              <w:t>horas</w:t>
            </w:r>
            <w:proofErr w:type="gramEnd"/>
          </w:p>
          <w:p w:rsidR="004E2B43" w:rsidRPr="00DC070E" w:rsidRDefault="004E2B43" w:rsidP="004E2B43">
            <w:pPr>
              <w:spacing w:before="0" w:after="0" w:line="240" w:lineRule="auto"/>
              <w:rPr>
                <w:rFonts w:cs="Arial"/>
                <w:color w:val="FF0000"/>
                <w:sz w:val="20"/>
              </w:rPr>
            </w:pPr>
          </w:p>
          <w:p w:rsidR="004E2B43" w:rsidRPr="00DC070E" w:rsidRDefault="004E2B43" w:rsidP="004E2B43">
            <w:pPr>
              <w:spacing w:before="0" w:after="0" w:line="240" w:lineRule="auto"/>
              <w:rPr>
                <w:rFonts w:cs="Arial"/>
                <w:color w:val="FF0000"/>
                <w:sz w:val="20"/>
              </w:rPr>
            </w:pPr>
            <w:r w:rsidRPr="00DC070E">
              <w:rPr>
                <w:rFonts w:cs="Arial"/>
                <w:color w:val="FF0000"/>
                <w:sz w:val="20"/>
              </w:rPr>
              <w:t>PD:</w:t>
            </w:r>
            <w:r>
              <w:rPr>
                <w:rFonts w:cs="Arial"/>
                <w:color w:val="FF0000"/>
                <w:sz w:val="20"/>
              </w:rPr>
              <w:t xml:space="preserve"> 30</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   CP:    ES:    OR:               Carga Horária Semanal:  0</w:t>
            </w:r>
            <w:r>
              <w:rPr>
                <w:rFonts w:cs="Arial"/>
                <w:color w:val="FF0000"/>
                <w:sz w:val="20"/>
              </w:rPr>
              <w:t>2</w:t>
            </w:r>
            <w:r w:rsidRPr="00DC070E">
              <w:rPr>
                <w:rFonts w:cs="Arial"/>
                <w:color w:val="FF0000"/>
                <w:sz w:val="20"/>
              </w:rPr>
              <w:t xml:space="preserve"> horas</w:t>
            </w:r>
          </w:p>
          <w:p w:rsidR="00F02F56" w:rsidRPr="00CD437B" w:rsidRDefault="00F02F56" w:rsidP="00F02F56">
            <w:pPr>
              <w:spacing w:before="0" w:after="0" w:line="240" w:lineRule="auto"/>
              <w:rPr>
                <w:rFonts w:cs="Arial"/>
                <w:sz w:val="20"/>
              </w:rPr>
            </w:pPr>
          </w:p>
        </w:tc>
      </w:tr>
      <w:tr w:rsidR="00F02F56" w:rsidRPr="006518D1" w:rsidTr="00F02F56">
        <w:trPr>
          <w:trHeight w:val="1153"/>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6518D1">
              <w:rPr>
                <w:rFonts w:cs="Arial"/>
                <w:b/>
                <w:sz w:val="20"/>
                <w:szCs w:val="20"/>
              </w:rPr>
              <w:t>EMENTA</w:t>
            </w:r>
          </w:p>
          <w:p w:rsidR="00CD437B" w:rsidRPr="006518D1" w:rsidRDefault="00CD437B" w:rsidP="00F02F56">
            <w:pPr>
              <w:pStyle w:val="Corpodetexto3"/>
              <w:spacing w:before="0" w:after="0" w:line="240" w:lineRule="auto"/>
              <w:jc w:val="center"/>
              <w:rPr>
                <w:rFonts w:cs="Arial"/>
                <w:b/>
                <w:sz w:val="20"/>
                <w:szCs w:val="20"/>
              </w:rPr>
            </w:pPr>
          </w:p>
          <w:p w:rsidR="00F02F56" w:rsidRPr="006518D1" w:rsidRDefault="00F02F56" w:rsidP="00F02F56">
            <w:pPr>
              <w:spacing w:before="0" w:after="0" w:line="240" w:lineRule="auto"/>
              <w:rPr>
                <w:rFonts w:cs="Arial"/>
                <w:sz w:val="20"/>
              </w:rPr>
            </w:pPr>
            <w:r w:rsidRPr="006518D1">
              <w:rPr>
                <w:rFonts w:cs="Arial"/>
                <w:sz w:val="20"/>
              </w:rPr>
              <w:t xml:space="preserve">Natureza, cultura e paisagem. Paisagem urbana. História e teoria da paisagem e do paisagismo. Vegetação e materiais inertes aplicados ao paisagismo. Tipologias de espaços livres públicos e privados. O projeto paisagístico de espaços livres. </w:t>
            </w:r>
          </w:p>
          <w:p w:rsidR="00F02F56" w:rsidRPr="006518D1" w:rsidRDefault="00F02F56" w:rsidP="00F02F56">
            <w:pPr>
              <w:pStyle w:val="Corpodetexto3"/>
              <w:spacing w:before="0" w:after="0" w:line="240" w:lineRule="auto"/>
              <w:rPr>
                <w:rFonts w:cs="Arial"/>
                <w:sz w:val="20"/>
                <w:szCs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Corpodetexto3"/>
              <w:spacing w:before="0" w:after="0" w:line="240" w:lineRule="auto"/>
              <w:jc w:val="center"/>
              <w:rPr>
                <w:rFonts w:cs="Arial"/>
                <w:b/>
                <w:sz w:val="20"/>
                <w:szCs w:val="20"/>
              </w:rPr>
            </w:pPr>
            <w:r w:rsidRPr="006518D1">
              <w:rPr>
                <w:rFonts w:cs="Arial"/>
                <w:b/>
                <w:sz w:val="20"/>
                <w:szCs w:val="20"/>
              </w:rPr>
              <w:t>PROGRAMA</w:t>
            </w:r>
          </w:p>
          <w:p w:rsidR="00CD437B" w:rsidRPr="006518D1" w:rsidRDefault="00CD437B" w:rsidP="00F02F56">
            <w:pPr>
              <w:pStyle w:val="Corpodetexto3"/>
              <w:spacing w:before="0" w:after="0" w:line="240" w:lineRule="auto"/>
              <w:jc w:val="center"/>
              <w:rPr>
                <w:rFonts w:cs="Arial"/>
                <w:b/>
                <w:sz w:val="20"/>
                <w:szCs w:val="20"/>
              </w:rPr>
            </w:pPr>
          </w:p>
          <w:p w:rsidR="00F02F56" w:rsidRPr="006518D1" w:rsidRDefault="00F02F56" w:rsidP="00F02F56">
            <w:pPr>
              <w:spacing w:before="0" w:after="0" w:line="240" w:lineRule="auto"/>
              <w:rPr>
                <w:rFonts w:cs="Arial"/>
                <w:sz w:val="20"/>
              </w:rPr>
            </w:pPr>
            <w:r w:rsidRPr="006518D1">
              <w:rPr>
                <w:rFonts w:cs="Arial"/>
                <w:sz w:val="20"/>
              </w:rPr>
              <w:t>MÓDULO I - CONCEITUAÇÃO:</w:t>
            </w:r>
          </w:p>
          <w:p w:rsidR="00F02F56" w:rsidRPr="006518D1" w:rsidRDefault="00F02F56" w:rsidP="00F02F56">
            <w:pPr>
              <w:spacing w:before="0" w:after="0" w:line="240" w:lineRule="auto"/>
              <w:rPr>
                <w:rFonts w:cs="Arial"/>
                <w:sz w:val="20"/>
              </w:rPr>
            </w:pPr>
            <w:r w:rsidRPr="006518D1">
              <w:rPr>
                <w:rFonts w:cs="Arial"/>
                <w:sz w:val="20"/>
              </w:rPr>
              <w:t>Paisagem natural, paisagem cultural e paisagem urbana;</w:t>
            </w:r>
          </w:p>
          <w:p w:rsidR="00F02F56" w:rsidRPr="006518D1" w:rsidRDefault="00F02F56" w:rsidP="00F02F56">
            <w:pPr>
              <w:spacing w:before="0" w:after="0" w:line="240" w:lineRule="auto"/>
              <w:rPr>
                <w:rFonts w:cs="Arial"/>
                <w:sz w:val="20"/>
              </w:rPr>
            </w:pPr>
            <w:r w:rsidRPr="006518D1">
              <w:rPr>
                <w:rFonts w:cs="Arial"/>
                <w:sz w:val="20"/>
              </w:rPr>
              <w:t>Tipologias de espaços livres públicos e privados;</w:t>
            </w:r>
          </w:p>
          <w:p w:rsidR="00F02F56" w:rsidRPr="006518D1" w:rsidRDefault="00F02F56" w:rsidP="00F02F56">
            <w:pPr>
              <w:spacing w:before="0" w:after="0" w:line="240" w:lineRule="auto"/>
              <w:rPr>
                <w:rFonts w:cs="Arial"/>
                <w:sz w:val="20"/>
              </w:rPr>
            </w:pPr>
            <w:r w:rsidRPr="006518D1">
              <w:rPr>
                <w:rFonts w:cs="Arial"/>
                <w:sz w:val="20"/>
              </w:rPr>
              <w:t>Métodos e objetivos do paisagismo;</w:t>
            </w:r>
          </w:p>
          <w:p w:rsidR="00F02F56" w:rsidRPr="006518D1" w:rsidRDefault="00F02F56" w:rsidP="00F02F56">
            <w:pPr>
              <w:spacing w:before="0" w:after="0" w:line="240" w:lineRule="auto"/>
              <w:rPr>
                <w:rFonts w:cs="Arial"/>
                <w:sz w:val="20"/>
              </w:rPr>
            </w:pPr>
            <w:r w:rsidRPr="006518D1">
              <w:rPr>
                <w:rFonts w:cs="Arial"/>
                <w:sz w:val="20"/>
              </w:rPr>
              <w:t>A legislação urbanística e ambiental e a interface com a paisagem urbana;</w:t>
            </w:r>
          </w:p>
          <w:p w:rsidR="00F02F56" w:rsidRPr="006518D1" w:rsidRDefault="00F02F56" w:rsidP="00F02F56">
            <w:pPr>
              <w:spacing w:before="0" w:after="0" w:line="240" w:lineRule="auto"/>
              <w:rPr>
                <w:rFonts w:cs="Arial"/>
                <w:sz w:val="20"/>
              </w:rPr>
            </w:pPr>
            <w:r w:rsidRPr="006518D1">
              <w:rPr>
                <w:rFonts w:cs="Arial"/>
                <w:sz w:val="20"/>
              </w:rPr>
              <w:t>As iniciativas nacionais e internacionais referentes à preservação da paisagem;</w:t>
            </w:r>
          </w:p>
          <w:p w:rsidR="00F02F56" w:rsidRPr="006518D1" w:rsidRDefault="00F02F56" w:rsidP="00F02F56">
            <w:pPr>
              <w:spacing w:before="0" w:after="0" w:line="240" w:lineRule="auto"/>
              <w:rPr>
                <w:rFonts w:cs="Arial"/>
                <w:sz w:val="20"/>
              </w:rPr>
            </w:pPr>
            <w:r w:rsidRPr="006518D1">
              <w:rPr>
                <w:rFonts w:cs="Arial"/>
                <w:sz w:val="20"/>
              </w:rPr>
              <w:t>Representação gráfica e modelos para projetos paisagísticos;</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MÓDULO II – HISTÓRIA E TEORIA:</w:t>
            </w:r>
          </w:p>
          <w:p w:rsidR="00F02F56" w:rsidRPr="006518D1" w:rsidRDefault="00F02F56" w:rsidP="00F02F56">
            <w:pPr>
              <w:spacing w:before="0" w:after="0" w:line="240" w:lineRule="auto"/>
              <w:rPr>
                <w:rFonts w:cs="Arial"/>
                <w:sz w:val="20"/>
              </w:rPr>
            </w:pPr>
            <w:r w:rsidRPr="006518D1">
              <w:rPr>
                <w:rFonts w:cs="Arial"/>
                <w:sz w:val="20"/>
              </w:rPr>
              <w:t>História da paisagem e do jardim;</w:t>
            </w:r>
          </w:p>
          <w:p w:rsidR="00F02F56" w:rsidRPr="006518D1" w:rsidRDefault="00F02F56" w:rsidP="00F02F56">
            <w:pPr>
              <w:spacing w:before="0" w:after="0" w:line="240" w:lineRule="auto"/>
              <w:rPr>
                <w:rFonts w:cs="Arial"/>
                <w:sz w:val="20"/>
              </w:rPr>
            </w:pPr>
            <w:r w:rsidRPr="006518D1">
              <w:rPr>
                <w:rFonts w:cs="Arial"/>
                <w:sz w:val="20"/>
              </w:rPr>
              <w:t xml:space="preserve">Evolução </w:t>
            </w:r>
            <w:smartTag w:uri="schemas-houaiss/mini" w:element="verbetes">
              <w:r w:rsidRPr="006518D1">
                <w:rPr>
                  <w:rFonts w:cs="Arial"/>
                  <w:sz w:val="20"/>
                </w:rPr>
                <w:t>histórica</w:t>
              </w:r>
            </w:smartTag>
            <w:r w:rsidRPr="006518D1">
              <w:rPr>
                <w:rFonts w:cs="Arial"/>
                <w:sz w:val="20"/>
              </w:rPr>
              <w:t xml:space="preserve"> e panorama contemporâneo de teorias e conceitos do paisagismo no Brasil e no mundo;</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MODULO III – ELEMENTOS DO PROJETO PAISAGÍSTICO:</w:t>
            </w:r>
          </w:p>
          <w:p w:rsidR="00F02F56" w:rsidRPr="006518D1" w:rsidRDefault="00F02F56" w:rsidP="00F02F56">
            <w:pPr>
              <w:spacing w:before="0" w:after="0" w:line="240" w:lineRule="auto"/>
              <w:rPr>
                <w:rFonts w:cs="Arial"/>
                <w:sz w:val="20"/>
              </w:rPr>
            </w:pPr>
            <w:r w:rsidRPr="006518D1">
              <w:rPr>
                <w:rFonts w:cs="Arial"/>
                <w:sz w:val="20"/>
              </w:rPr>
              <w:t>O uso da vegetação no projeto paisagístico;</w:t>
            </w:r>
          </w:p>
          <w:p w:rsidR="00F02F56" w:rsidRPr="006518D1" w:rsidRDefault="00F02F56" w:rsidP="00F02F56">
            <w:pPr>
              <w:spacing w:before="0" w:after="0" w:line="240" w:lineRule="auto"/>
              <w:rPr>
                <w:rFonts w:cs="Arial"/>
                <w:sz w:val="20"/>
              </w:rPr>
            </w:pPr>
            <w:r w:rsidRPr="006518D1">
              <w:rPr>
                <w:rFonts w:cs="Arial"/>
                <w:sz w:val="20"/>
              </w:rPr>
              <w:t>O tempo e o território no projeto paisagístico;</w:t>
            </w:r>
          </w:p>
          <w:p w:rsidR="00F02F56" w:rsidRPr="006518D1" w:rsidRDefault="00F02F56" w:rsidP="00F02F56">
            <w:pPr>
              <w:spacing w:before="0" w:after="0" w:line="240" w:lineRule="auto"/>
              <w:rPr>
                <w:rFonts w:cs="Arial"/>
                <w:sz w:val="20"/>
              </w:rPr>
            </w:pPr>
            <w:r w:rsidRPr="006518D1">
              <w:rPr>
                <w:rFonts w:cs="Arial"/>
                <w:sz w:val="20"/>
              </w:rPr>
              <w:t>Mobiliário urbano, infraestrutura urbana básica e infraestrutura verde como elementos de qualificação do projeto paisagístico;</w:t>
            </w:r>
          </w:p>
          <w:p w:rsidR="00F02F56" w:rsidRPr="006518D1" w:rsidRDefault="00F02F56" w:rsidP="00F02F56">
            <w:pPr>
              <w:spacing w:before="0" w:after="0" w:line="240" w:lineRule="auto"/>
              <w:rPr>
                <w:rFonts w:cs="Arial"/>
                <w:sz w:val="20"/>
              </w:rPr>
            </w:pPr>
            <w:r w:rsidRPr="006518D1">
              <w:rPr>
                <w:rFonts w:cs="Arial"/>
                <w:sz w:val="20"/>
              </w:rPr>
              <w:t>Técnicas e métodos para a leitura físico-territorial, sensorial e social da paisagem urbana;</w:t>
            </w:r>
          </w:p>
          <w:p w:rsidR="00F02F56" w:rsidRPr="006518D1" w:rsidRDefault="00F02F56" w:rsidP="00F02F56">
            <w:pPr>
              <w:spacing w:before="0" w:after="0" w:line="240" w:lineRule="auto"/>
              <w:rPr>
                <w:rFonts w:cs="Arial"/>
                <w:sz w:val="20"/>
              </w:rPr>
            </w:pPr>
            <w:r w:rsidRPr="006518D1">
              <w:rPr>
                <w:rFonts w:cs="Arial"/>
                <w:sz w:val="20"/>
              </w:rPr>
              <w:t>As etapas do projeto paisagístico;</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MÓDULO IV – TRABALHO DE CAMPO E CONTATO PROFISSIONAL:</w:t>
            </w:r>
          </w:p>
          <w:p w:rsidR="00F02F56" w:rsidRPr="006518D1" w:rsidRDefault="00F02F56" w:rsidP="00F02F56">
            <w:pPr>
              <w:spacing w:before="0" w:after="0" w:line="240" w:lineRule="auto"/>
              <w:rPr>
                <w:rFonts w:cs="Arial"/>
                <w:sz w:val="20"/>
              </w:rPr>
            </w:pPr>
            <w:r w:rsidRPr="006518D1">
              <w:rPr>
                <w:rFonts w:cs="Arial"/>
                <w:sz w:val="20"/>
              </w:rPr>
              <w:t>Visitas de campo a espaços livres públicos;</w:t>
            </w:r>
          </w:p>
          <w:p w:rsidR="00F02F56" w:rsidRPr="006518D1" w:rsidRDefault="00F02F56" w:rsidP="00F02F56">
            <w:pPr>
              <w:spacing w:before="0" w:after="0" w:line="240" w:lineRule="auto"/>
              <w:rPr>
                <w:rFonts w:cs="Arial"/>
                <w:sz w:val="20"/>
              </w:rPr>
            </w:pPr>
            <w:r w:rsidRPr="006518D1">
              <w:rPr>
                <w:rFonts w:cs="Arial"/>
                <w:sz w:val="20"/>
              </w:rPr>
              <w:t>Visitas de campo a organizações produtoras e fornecedoras de vegetação;</w:t>
            </w:r>
          </w:p>
          <w:p w:rsidR="00F02F56" w:rsidRPr="006518D1" w:rsidRDefault="00F02F56" w:rsidP="00F02F56">
            <w:pPr>
              <w:spacing w:before="0" w:after="0" w:line="240" w:lineRule="auto"/>
              <w:rPr>
                <w:rFonts w:cs="Arial"/>
                <w:sz w:val="20"/>
              </w:rPr>
            </w:pPr>
            <w:r w:rsidRPr="006518D1">
              <w:rPr>
                <w:rFonts w:cs="Arial"/>
                <w:sz w:val="20"/>
              </w:rPr>
              <w:t>Palestras proferidas por profissionais de diferentes campos de formação que lidam com os espaços livres;</w:t>
            </w:r>
          </w:p>
          <w:p w:rsidR="00F02F56" w:rsidRPr="006518D1" w:rsidRDefault="00F02F56" w:rsidP="00F02F56">
            <w:pPr>
              <w:spacing w:before="0" w:after="0" w:line="240" w:lineRule="auto"/>
              <w:rPr>
                <w:rFonts w:cs="Arial"/>
                <w:sz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Ttulo1"/>
              <w:jc w:val="center"/>
              <w:rPr>
                <w:rFonts w:cs="Arial"/>
                <w:sz w:val="20"/>
              </w:rPr>
            </w:pPr>
            <w:r w:rsidRPr="006518D1">
              <w:rPr>
                <w:rFonts w:cs="Arial"/>
                <w:sz w:val="20"/>
              </w:rPr>
              <w:lastRenderedPageBreak/>
              <w:t>OBJETIVO GERAL</w:t>
            </w:r>
          </w:p>
          <w:p w:rsidR="00F02F56" w:rsidRPr="006518D1" w:rsidRDefault="00F02F56" w:rsidP="00F02F56">
            <w:pPr>
              <w:spacing w:before="0" w:after="0" w:line="240" w:lineRule="auto"/>
              <w:rPr>
                <w:rFonts w:cs="Arial"/>
                <w:sz w:val="20"/>
              </w:rPr>
            </w:pPr>
            <w:r w:rsidRPr="006518D1">
              <w:rPr>
                <w:rFonts w:cs="Arial"/>
                <w:sz w:val="20"/>
              </w:rPr>
              <w:t xml:space="preserve">A disciplina oferece uma abordagem teórica e histórica introdutória sobre o conceito de paisagem com o intuito de subsidiar o discente ao enfrentamento das questões subjacentes ao projeto paisagístico dos espaços livres. </w:t>
            </w:r>
          </w:p>
          <w:p w:rsidR="00F02F56" w:rsidRPr="006518D1" w:rsidRDefault="00F02F56" w:rsidP="00F02F56">
            <w:pPr>
              <w:pStyle w:val="NormalWeb"/>
              <w:spacing w:before="0" w:beforeAutospacing="0" w:after="0" w:afterAutospacing="0"/>
              <w:jc w:val="both"/>
              <w:rPr>
                <w:rFonts w:ascii="Arial" w:hAnsi="Arial" w:cs="Arial"/>
                <w:sz w:val="20"/>
                <w:szCs w:val="20"/>
              </w:rPr>
            </w:pPr>
          </w:p>
          <w:p w:rsidR="00F02F56" w:rsidRPr="006518D1" w:rsidRDefault="00F02F56" w:rsidP="00F02F56">
            <w:pPr>
              <w:pStyle w:val="Ttulo1"/>
              <w:jc w:val="center"/>
              <w:rPr>
                <w:rFonts w:cs="Arial"/>
                <w:sz w:val="20"/>
              </w:rPr>
            </w:pPr>
            <w:r w:rsidRPr="006518D1">
              <w:rPr>
                <w:rFonts w:cs="Arial"/>
                <w:sz w:val="20"/>
              </w:rPr>
              <w:t>OBJETIVOS ESPECÍFICOS</w:t>
            </w:r>
          </w:p>
          <w:p w:rsidR="00F02F56" w:rsidRPr="006518D1" w:rsidRDefault="00F02F56" w:rsidP="00F02F56">
            <w:pPr>
              <w:spacing w:before="0" w:after="0" w:line="240" w:lineRule="auto"/>
              <w:rPr>
                <w:rFonts w:cs="Arial"/>
                <w:sz w:val="20"/>
              </w:rPr>
            </w:pPr>
            <w:r w:rsidRPr="006518D1">
              <w:rPr>
                <w:rFonts w:cs="Arial"/>
                <w:sz w:val="20"/>
              </w:rPr>
              <w:t>Discutir conceitos basilares referentes ao campo do conhecimento da “arquitetura da paisagem”;</w:t>
            </w:r>
          </w:p>
          <w:p w:rsidR="00F02F56" w:rsidRPr="006518D1" w:rsidRDefault="00F02F56" w:rsidP="00F02F56">
            <w:pPr>
              <w:spacing w:before="0" w:after="0" w:line="240" w:lineRule="auto"/>
              <w:rPr>
                <w:rFonts w:cs="Arial"/>
                <w:sz w:val="20"/>
              </w:rPr>
            </w:pPr>
            <w:r w:rsidRPr="006518D1">
              <w:rPr>
                <w:rFonts w:cs="Arial"/>
                <w:sz w:val="20"/>
              </w:rPr>
              <w:t xml:space="preserve">Analisar a paisagem urbana </w:t>
            </w:r>
            <w:smartTag w:uri="schemas-houaiss/mini" w:element="verbetes">
              <w:r w:rsidRPr="006518D1">
                <w:rPr>
                  <w:rFonts w:cs="Arial"/>
                  <w:sz w:val="20"/>
                </w:rPr>
                <w:t>com</w:t>
              </w:r>
            </w:smartTag>
            <w:r w:rsidRPr="006518D1">
              <w:rPr>
                <w:rFonts w:cs="Arial"/>
                <w:sz w:val="20"/>
              </w:rPr>
              <w:t xml:space="preserve"> </w:t>
            </w:r>
            <w:smartTag w:uri="schemas-houaiss/mini" w:element="verbetes">
              <w:r w:rsidRPr="006518D1">
                <w:rPr>
                  <w:rFonts w:cs="Arial"/>
                  <w:sz w:val="20"/>
                </w:rPr>
                <w:t>subsídios</w:t>
              </w:r>
            </w:smartTag>
            <w:r w:rsidRPr="006518D1">
              <w:rPr>
                <w:rFonts w:cs="Arial"/>
                <w:sz w:val="20"/>
              </w:rPr>
              <w:t xml:space="preserve"> técnicos, normativos, </w:t>
            </w:r>
            <w:smartTag w:uri="schemas-houaiss/mini" w:element="verbetes">
              <w:r w:rsidRPr="006518D1">
                <w:rPr>
                  <w:rFonts w:cs="Arial"/>
                  <w:sz w:val="20"/>
                </w:rPr>
                <w:t>teóricos</w:t>
              </w:r>
            </w:smartTag>
            <w:r w:rsidRPr="006518D1">
              <w:rPr>
                <w:rFonts w:cs="Arial"/>
                <w:sz w:val="20"/>
              </w:rPr>
              <w:t>, históricos e metodológicos;</w:t>
            </w:r>
          </w:p>
          <w:p w:rsidR="00F02F56" w:rsidRPr="006518D1" w:rsidRDefault="00F02F56" w:rsidP="00F02F56">
            <w:pPr>
              <w:spacing w:before="0" w:after="0" w:line="240" w:lineRule="auto"/>
              <w:rPr>
                <w:rFonts w:cs="Arial"/>
                <w:sz w:val="20"/>
              </w:rPr>
            </w:pPr>
            <w:r w:rsidRPr="006518D1">
              <w:rPr>
                <w:rFonts w:cs="Arial"/>
                <w:sz w:val="20"/>
              </w:rPr>
              <w:t>Exercitar o reconhecimento introdutório da divisão do reino das plantas para aplicação no projeto paisagístico;</w:t>
            </w:r>
          </w:p>
          <w:p w:rsidR="00F02F56" w:rsidRPr="006518D1" w:rsidRDefault="00F02F56" w:rsidP="00F02F56">
            <w:pPr>
              <w:spacing w:before="0" w:after="0" w:line="240" w:lineRule="auto"/>
              <w:rPr>
                <w:rFonts w:cs="Arial"/>
                <w:sz w:val="20"/>
              </w:rPr>
            </w:pPr>
            <w:r w:rsidRPr="006518D1">
              <w:rPr>
                <w:rFonts w:cs="Arial"/>
                <w:sz w:val="20"/>
              </w:rPr>
              <w:t xml:space="preserve">Perceber as possibilidades de interação </w:t>
            </w:r>
            <w:smartTag w:uri="schemas-houaiss/mini" w:element="verbetes">
              <w:r w:rsidRPr="006518D1">
                <w:rPr>
                  <w:rFonts w:cs="Arial"/>
                  <w:sz w:val="20"/>
                </w:rPr>
                <w:t>entre</w:t>
              </w:r>
            </w:smartTag>
            <w:r w:rsidRPr="006518D1">
              <w:rPr>
                <w:rFonts w:cs="Arial"/>
                <w:sz w:val="20"/>
              </w:rPr>
              <w:t xml:space="preserve"> os elementos </w:t>
            </w:r>
            <w:proofErr w:type="spellStart"/>
            <w:r w:rsidRPr="006518D1">
              <w:rPr>
                <w:rFonts w:cs="Arial"/>
                <w:sz w:val="20"/>
              </w:rPr>
              <w:t>antrópicos</w:t>
            </w:r>
            <w:proofErr w:type="spellEnd"/>
            <w:r w:rsidRPr="006518D1">
              <w:rPr>
                <w:rFonts w:cs="Arial"/>
                <w:sz w:val="20"/>
              </w:rPr>
              <w:t xml:space="preserve"> e naturais na paisagem urbana;</w:t>
            </w:r>
          </w:p>
          <w:p w:rsidR="00F02F56" w:rsidRPr="006518D1" w:rsidRDefault="00F02F56" w:rsidP="00F02F56">
            <w:pPr>
              <w:spacing w:before="0" w:after="0" w:line="240" w:lineRule="auto"/>
              <w:rPr>
                <w:rFonts w:cs="Arial"/>
                <w:sz w:val="20"/>
              </w:rPr>
            </w:pPr>
            <w:r w:rsidRPr="006518D1">
              <w:rPr>
                <w:rFonts w:cs="Arial"/>
                <w:sz w:val="20"/>
              </w:rPr>
              <w:t xml:space="preserve">Refletir sobre o </w:t>
            </w:r>
            <w:smartTag w:uri="schemas-houaiss/acao" w:element="dm">
              <w:r w:rsidRPr="006518D1">
                <w:rPr>
                  <w:rFonts w:cs="Arial"/>
                  <w:sz w:val="20"/>
                </w:rPr>
                <w:t>papel</w:t>
              </w:r>
            </w:smartTag>
            <w:r w:rsidRPr="006518D1">
              <w:rPr>
                <w:rFonts w:cs="Arial"/>
                <w:sz w:val="20"/>
              </w:rPr>
              <w:t xml:space="preserve"> do </w:t>
            </w:r>
            <w:smartTag w:uri="schemas-houaiss/mini" w:element="verbetes">
              <w:r w:rsidRPr="006518D1">
                <w:rPr>
                  <w:rFonts w:cs="Arial"/>
                  <w:sz w:val="20"/>
                </w:rPr>
                <w:t>arquiteto</w:t>
              </w:r>
            </w:smartTag>
            <w:r w:rsidRPr="006518D1">
              <w:rPr>
                <w:rFonts w:cs="Arial"/>
                <w:sz w:val="20"/>
              </w:rPr>
              <w:t xml:space="preserve"> e </w:t>
            </w:r>
            <w:smartTag w:uri="schemas-houaiss/mini" w:element="verbetes">
              <w:r w:rsidRPr="006518D1">
                <w:rPr>
                  <w:rFonts w:cs="Arial"/>
                  <w:sz w:val="20"/>
                </w:rPr>
                <w:t>urbanista</w:t>
              </w:r>
            </w:smartTag>
            <w:r w:rsidRPr="006518D1">
              <w:rPr>
                <w:rFonts w:cs="Arial"/>
                <w:sz w:val="20"/>
              </w:rPr>
              <w:t xml:space="preserve"> </w:t>
            </w:r>
            <w:smartTag w:uri="schemas-houaiss/mini" w:element="verbetes">
              <w:r w:rsidRPr="006518D1">
                <w:rPr>
                  <w:rFonts w:cs="Arial"/>
                  <w:sz w:val="20"/>
                </w:rPr>
                <w:t>como</w:t>
              </w:r>
            </w:smartTag>
            <w:r w:rsidRPr="006518D1">
              <w:rPr>
                <w:rFonts w:cs="Arial"/>
                <w:sz w:val="20"/>
              </w:rPr>
              <w:t xml:space="preserve"> </w:t>
            </w:r>
            <w:smartTag w:uri="schemas-houaiss/mini" w:element="verbetes">
              <w:r w:rsidRPr="006518D1">
                <w:rPr>
                  <w:rFonts w:cs="Arial"/>
                  <w:sz w:val="20"/>
                </w:rPr>
                <w:t>agente</w:t>
              </w:r>
            </w:smartTag>
            <w:r w:rsidRPr="006518D1">
              <w:rPr>
                <w:rFonts w:cs="Arial"/>
                <w:sz w:val="20"/>
              </w:rPr>
              <w:t xml:space="preserve"> de transformação histórico-espacial quando responsável pela </w:t>
            </w:r>
            <w:smartTag w:uri="schemas-houaiss/mini" w:element="verbetes">
              <w:r w:rsidRPr="006518D1">
                <w:rPr>
                  <w:rFonts w:cs="Arial"/>
                  <w:sz w:val="20"/>
                </w:rPr>
                <w:t>intervenção</w:t>
              </w:r>
            </w:smartTag>
            <w:r w:rsidRPr="006518D1">
              <w:rPr>
                <w:rFonts w:cs="Arial"/>
                <w:sz w:val="20"/>
              </w:rPr>
              <w:t xml:space="preserve"> paisagística </w:t>
            </w:r>
            <w:smartTag w:uri="schemas-houaiss/mini" w:element="verbetes">
              <w:r w:rsidRPr="006518D1">
                <w:rPr>
                  <w:rFonts w:cs="Arial"/>
                  <w:sz w:val="20"/>
                </w:rPr>
                <w:t>que</w:t>
              </w:r>
            </w:smartTag>
            <w:r w:rsidRPr="006518D1">
              <w:rPr>
                <w:rFonts w:cs="Arial"/>
                <w:sz w:val="20"/>
              </w:rPr>
              <w:t xml:space="preserve"> vise </w:t>
            </w:r>
            <w:smartTag w:uri="schemas-houaiss/verbo" w:element="infinitivo">
              <w:r w:rsidRPr="006518D1">
                <w:rPr>
                  <w:rFonts w:cs="Arial"/>
                  <w:sz w:val="20"/>
                </w:rPr>
                <w:t>melhorar</w:t>
              </w:r>
            </w:smartTag>
            <w:r w:rsidRPr="006518D1">
              <w:rPr>
                <w:rFonts w:cs="Arial"/>
                <w:sz w:val="20"/>
              </w:rPr>
              <w:t xml:space="preserve"> a </w:t>
            </w:r>
            <w:smartTag w:uri="schemas-houaiss/mini" w:element="verbetes">
              <w:r w:rsidRPr="006518D1">
                <w:rPr>
                  <w:rFonts w:cs="Arial"/>
                  <w:sz w:val="20"/>
                </w:rPr>
                <w:t>qualidade</w:t>
              </w:r>
            </w:smartTag>
            <w:r w:rsidRPr="006518D1">
              <w:rPr>
                <w:rFonts w:cs="Arial"/>
                <w:sz w:val="20"/>
              </w:rPr>
              <w:t xml:space="preserve"> de </w:t>
            </w:r>
            <w:smartTag w:uri="schemas-houaiss/mini" w:element="verbetes">
              <w:r w:rsidRPr="006518D1">
                <w:rPr>
                  <w:rFonts w:cs="Arial"/>
                  <w:sz w:val="20"/>
                </w:rPr>
                <w:t>vida</w:t>
              </w:r>
            </w:smartTag>
            <w:r w:rsidRPr="006518D1">
              <w:rPr>
                <w:rFonts w:cs="Arial"/>
                <w:sz w:val="20"/>
              </w:rPr>
              <w:t xml:space="preserve"> das </w:t>
            </w:r>
            <w:smartTag w:uri="schemas-houaiss/mini" w:element="verbetes">
              <w:r w:rsidRPr="006518D1">
                <w:rPr>
                  <w:rFonts w:cs="Arial"/>
                  <w:sz w:val="20"/>
                </w:rPr>
                <w:t>cidades</w:t>
              </w:r>
            </w:smartTag>
            <w:r w:rsidRPr="006518D1">
              <w:rPr>
                <w:rFonts w:cs="Arial"/>
                <w:sz w:val="20"/>
              </w:rPr>
              <w:t>;</w:t>
            </w:r>
          </w:p>
          <w:p w:rsidR="00F02F56" w:rsidRPr="006518D1" w:rsidRDefault="00F02F56" w:rsidP="00F02F56">
            <w:pPr>
              <w:spacing w:before="0" w:after="0" w:line="240" w:lineRule="auto"/>
              <w:rPr>
                <w:rFonts w:cs="Arial"/>
                <w:sz w:val="20"/>
              </w:rPr>
            </w:pPr>
            <w:r w:rsidRPr="006518D1">
              <w:rPr>
                <w:rFonts w:cs="Arial"/>
                <w:sz w:val="20"/>
              </w:rPr>
              <w:t xml:space="preserve">Aprimorar uma </w:t>
            </w:r>
            <w:smartTag w:uri="schemas-houaiss/mini" w:element="verbetes">
              <w:r w:rsidRPr="006518D1">
                <w:rPr>
                  <w:rFonts w:cs="Arial"/>
                  <w:sz w:val="20"/>
                </w:rPr>
                <w:t>postura</w:t>
              </w:r>
            </w:smartTag>
            <w:r w:rsidRPr="006518D1">
              <w:rPr>
                <w:rFonts w:cs="Arial"/>
                <w:sz w:val="20"/>
              </w:rPr>
              <w:t xml:space="preserve"> </w:t>
            </w:r>
            <w:smartTag w:uri="schemas-houaiss/mini" w:element="verbetes">
              <w:r w:rsidRPr="006518D1">
                <w:rPr>
                  <w:rFonts w:cs="Arial"/>
                  <w:sz w:val="20"/>
                </w:rPr>
                <w:t>criativa</w:t>
              </w:r>
            </w:smartTag>
            <w:r w:rsidRPr="006518D1">
              <w:rPr>
                <w:rFonts w:cs="Arial"/>
                <w:sz w:val="20"/>
              </w:rPr>
              <w:t xml:space="preserve">, </w:t>
            </w:r>
            <w:smartTag w:uri="schemas-houaiss/mini" w:element="verbetes">
              <w:r w:rsidRPr="006518D1">
                <w:rPr>
                  <w:rFonts w:cs="Arial"/>
                  <w:sz w:val="20"/>
                </w:rPr>
                <w:t>crítica</w:t>
              </w:r>
            </w:smartTag>
            <w:r w:rsidRPr="006518D1">
              <w:rPr>
                <w:rFonts w:cs="Arial"/>
                <w:sz w:val="20"/>
              </w:rPr>
              <w:t xml:space="preserve"> e </w:t>
            </w:r>
            <w:smartTag w:uri="schemas-houaiss/mini" w:element="verbetes">
              <w:r w:rsidRPr="006518D1">
                <w:rPr>
                  <w:rFonts w:cs="Arial"/>
                  <w:sz w:val="20"/>
                </w:rPr>
                <w:t>cívica</w:t>
              </w:r>
            </w:smartTag>
            <w:r w:rsidRPr="006518D1">
              <w:rPr>
                <w:rFonts w:cs="Arial"/>
                <w:sz w:val="20"/>
              </w:rPr>
              <w:t xml:space="preserve"> </w:t>
            </w:r>
            <w:smartTag w:uri="schemas-houaiss/mini" w:element="verbetes">
              <w:r w:rsidRPr="006518D1">
                <w:rPr>
                  <w:rFonts w:cs="Arial"/>
                  <w:sz w:val="20"/>
                </w:rPr>
                <w:t>frente</w:t>
              </w:r>
            </w:smartTag>
            <w:r w:rsidRPr="006518D1">
              <w:rPr>
                <w:rFonts w:cs="Arial"/>
                <w:sz w:val="20"/>
              </w:rPr>
              <w:t xml:space="preserve"> aos </w:t>
            </w:r>
            <w:smartTag w:uri="schemas-houaiss/mini" w:element="verbetes">
              <w:r w:rsidRPr="006518D1">
                <w:rPr>
                  <w:rFonts w:cs="Arial"/>
                  <w:sz w:val="20"/>
                </w:rPr>
                <w:t>desafios</w:t>
              </w:r>
            </w:smartTag>
            <w:r w:rsidRPr="006518D1">
              <w:rPr>
                <w:rFonts w:cs="Arial"/>
                <w:sz w:val="20"/>
              </w:rPr>
              <w:t xml:space="preserve"> do </w:t>
            </w:r>
            <w:smartTag w:uri="schemas-houaiss/acao" w:element="dm">
              <w:r w:rsidRPr="006518D1">
                <w:rPr>
                  <w:rFonts w:cs="Arial"/>
                  <w:sz w:val="20"/>
                </w:rPr>
                <w:t>processo</w:t>
              </w:r>
            </w:smartTag>
            <w:r w:rsidRPr="006518D1">
              <w:rPr>
                <w:rFonts w:cs="Arial"/>
                <w:sz w:val="20"/>
              </w:rPr>
              <w:t xml:space="preserve"> de projeto paisagístico;</w:t>
            </w:r>
          </w:p>
          <w:p w:rsidR="00F02F56" w:rsidRPr="006518D1" w:rsidRDefault="00F02F56" w:rsidP="00F02F56">
            <w:pPr>
              <w:spacing w:before="0" w:after="0" w:line="240" w:lineRule="auto"/>
              <w:rPr>
                <w:rFonts w:cs="Arial"/>
                <w:sz w:val="20"/>
              </w:rPr>
            </w:pPr>
            <w:r w:rsidRPr="006518D1">
              <w:rPr>
                <w:rFonts w:cs="Arial"/>
                <w:sz w:val="20"/>
              </w:rPr>
              <w:t xml:space="preserve">Desenvolver e </w:t>
            </w:r>
            <w:smartTag w:uri="schemas-houaiss/acao" w:element="hm">
              <w:r w:rsidRPr="006518D1">
                <w:rPr>
                  <w:rFonts w:cs="Arial"/>
                  <w:sz w:val="20"/>
                </w:rPr>
                <w:t>aprimorar</w:t>
              </w:r>
            </w:smartTag>
            <w:r w:rsidRPr="006518D1">
              <w:rPr>
                <w:rFonts w:cs="Arial"/>
                <w:sz w:val="20"/>
              </w:rPr>
              <w:t xml:space="preserve"> os sentidos de </w:t>
            </w:r>
            <w:smartTag w:uri="schemas-houaiss/mini" w:element="verbetes">
              <w:r w:rsidRPr="006518D1">
                <w:rPr>
                  <w:rFonts w:cs="Arial"/>
                  <w:sz w:val="20"/>
                </w:rPr>
                <w:t>percepção</w:t>
              </w:r>
            </w:smartTag>
            <w:r w:rsidRPr="006518D1">
              <w:rPr>
                <w:rFonts w:cs="Arial"/>
                <w:sz w:val="20"/>
              </w:rPr>
              <w:t xml:space="preserve"> com </w:t>
            </w:r>
            <w:smartTag w:uri="schemas-houaiss/mini" w:element="verbetes">
              <w:r w:rsidRPr="006518D1">
                <w:rPr>
                  <w:rFonts w:cs="Arial"/>
                  <w:sz w:val="20"/>
                </w:rPr>
                <w:t>vistas</w:t>
              </w:r>
            </w:smartTag>
            <w:r w:rsidRPr="006518D1">
              <w:rPr>
                <w:rFonts w:cs="Arial"/>
                <w:sz w:val="20"/>
              </w:rPr>
              <w:t xml:space="preserve"> a </w:t>
            </w:r>
            <w:smartTag w:uri="schemas-houaiss/acao" w:element="hm">
              <w:r w:rsidRPr="006518D1">
                <w:rPr>
                  <w:rFonts w:cs="Arial"/>
                  <w:sz w:val="20"/>
                </w:rPr>
                <w:t>distinguir</w:t>
              </w:r>
            </w:smartTag>
            <w:r w:rsidRPr="006518D1">
              <w:rPr>
                <w:rFonts w:cs="Arial"/>
                <w:sz w:val="20"/>
              </w:rPr>
              <w:t xml:space="preserve"> a riqueza e </w:t>
            </w:r>
            <w:proofErr w:type="gramStart"/>
            <w:r w:rsidRPr="006518D1">
              <w:rPr>
                <w:rFonts w:cs="Arial"/>
                <w:sz w:val="20"/>
              </w:rPr>
              <w:t>complexidade sócio espacial da paisagem urbana</w:t>
            </w:r>
            <w:proofErr w:type="gramEnd"/>
            <w:r w:rsidRPr="006518D1">
              <w:rPr>
                <w:rFonts w:cs="Arial"/>
                <w:sz w:val="20"/>
              </w:rPr>
              <w:t>;</w:t>
            </w:r>
          </w:p>
          <w:p w:rsidR="00F02F56" w:rsidRPr="006518D1" w:rsidRDefault="00F02F56" w:rsidP="00F02F56">
            <w:pPr>
              <w:spacing w:before="0" w:after="0" w:line="240" w:lineRule="auto"/>
              <w:rPr>
                <w:rFonts w:cs="Arial"/>
                <w:sz w:val="20"/>
              </w:rPr>
            </w:pPr>
            <w:r w:rsidRPr="006518D1">
              <w:rPr>
                <w:rFonts w:cs="Arial"/>
                <w:sz w:val="20"/>
              </w:rPr>
              <w:t xml:space="preserve">Desenvolvimento de </w:t>
            </w:r>
            <w:smartTag w:uri="schemas-houaiss/mini" w:element="verbetes">
              <w:r w:rsidRPr="006518D1">
                <w:rPr>
                  <w:rFonts w:cs="Arial"/>
                  <w:sz w:val="20"/>
                </w:rPr>
                <w:t>técnicas</w:t>
              </w:r>
            </w:smartTag>
            <w:r w:rsidRPr="006518D1">
              <w:rPr>
                <w:rFonts w:cs="Arial"/>
                <w:sz w:val="20"/>
              </w:rPr>
              <w:t xml:space="preserve"> de </w:t>
            </w:r>
            <w:smartTag w:uri="schemas-houaiss/mini" w:element="verbetes">
              <w:r w:rsidRPr="006518D1">
                <w:rPr>
                  <w:rFonts w:cs="Arial"/>
                  <w:sz w:val="20"/>
                </w:rPr>
                <w:t>representação</w:t>
              </w:r>
            </w:smartTag>
            <w:r w:rsidRPr="006518D1">
              <w:rPr>
                <w:rFonts w:cs="Arial"/>
                <w:sz w:val="20"/>
              </w:rPr>
              <w:t xml:space="preserve"> gráfica – especialmente o desenho à mão livre - e apresentação oral e escrita para a profissão do arquiteto e urbanista com sensibilidade paisagística;</w:t>
            </w:r>
          </w:p>
          <w:p w:rsidR="00F02F56" w:rsidRPr="006518D1" w:rsidRDefault="00F02F56" w:rsidP="00F02F56">
            <w:pPr>
              <w:spacing w:before="0" w:after="0" w:line="240" w:lineRule="auto"/>
              <w:rPr>
                <w:rFonts w:cs="Arial"/>
                <w:sz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CD437B" w:rsidRDefault="00F02F56" w:rsidP="00F02F56">
            <w:pPr>
              <w:pStyle w:val="NormalWeb"/>
              <w:spacing w:before="0" w:beforeAutospacing="0" w:after="0" w:afterAutospacing="0"/>
              <w:jc w:val="center"/>
              <w:rPr>
                <w:rStyle w:val="Forte"/>
                <w:rFonts w:ascii="Arial" w:hAnsi="Arial" w:cs="Arial"/>
                <w:sz w:val="20"/>
                <w:szCs w:val="20"/>
              </w:rPr>
            </w:pPr>
            <w:r w:rsidRPr="00CD437B">
              <w:rPr>
                <w:rStyle w:val="Forte"/>
                <w:rFonts w:ascii="Arial" w:hAnsi="Arial" w:cs="Arial"/>
                <w:sz w:val="20"/>
                <w:szCs w:val="20"/>
              </w:rPr>
              <w:t>PROCEDIMENTOS DIDÁTICOS</w:t>
            </w:r>
          </w:p>
          <w:p w:rsidR="00F02F56" w:rsidRPr="006518D1" w:rsidRDefault="00F02F56" w:rsidP="00F02F56">
            <w:pPr>
              <w:spacing w:before="0" w:after="0" w:line="240" w:lineRule="auto"/>
              <w:rPr>
                <w:rFonts w:cs="Arial"/>
                <w:bCs/>
                <w:sz w:val="20"/>
              </w:rPr>
            </w:pPr>
            <w:r w:rsidRPr="006518D1">
              <w:rPr>
                <w:rFonts w:cs="Arial"/>
                <w:bCs/>
                <w:sz w:val="20"/>
              </w:rPr>
              <w:t>Serão utilizados diversos recursos didáticos e variadas dinâmicas de interação entre os participantes:</w:t>
            </w:r>
          </w:p>
          <w:p w:rsidR="00F02F56" w:rsidRPr="006518D1" w:rsidRDefault="00F02F56" w:rsidP="00F02F56">
            <w:pPr>
              <w:numPr>
                <w:ilvl w:val="0"/>
                <w:numId w:val="21"/>
              </w:numPr>
              <w:tabs>
                <w:tab w:val="left" w:pos="356"/>
              </w:tabs>
              <w:spacing w:before="0" w:after="0" w:line="240" w:lineRule="auto"/>
              <w:ind w:left="0" w:firstLine="0"/>
              <w:rPr>
                <w:rFonts w:cs="Arial"/>
                <w:bCs/>
                <w:sz w:val="20"/>
              </w:rPr>
            </w:pPr>
            <w:r w:rsidRPr="006518D1">
              <w:rPr>
                <w:rFonts w:cs="Arial"/>
                <w:bCs/>
                <w:sz w:val="20"/>
              </w:rPr>
              <w:t>Aulas teóricas expositivas abertas à participação;</w:t>
            </w:r>
          </w:p>
          <w:p w:rsidR="00F02F56" w:rsidRPr="006518D1" w:rsidRDefault="00F02F56" w:rsidP="00F02F56">
            <w:pPr>
              <w:numPr>
                <w:ilvl w:val="0"/>
                <w:numId w:val="21"/>
              </w:numPr>
              <w:tabs>
                <w:tab w:val="left" w:pos="356"/>
              </w:tabs>
              <w:spacing w:before="0" w:after="0" w:line="240" w:lineRule="auto"/>
              <w:ind w:left="0" w:firstLine="0"/>
              <w:rPr>
                <w:rFonts w:cs="Arial"/>
                <w:bCs/>
                <w:sz w:val="20"/>
              </w:rPr>
            </w:pPr>
            <w:r w:rsidRPr="006518D1">
              <w:rPr>
                <w:rFonts w:cs="Arial"/>
                <w:bCs/>
                <w:sz w:val="20"/>
              </w:rPr>
              <w:t xml:space="preserve">Seminários sobre os textos e pesquisas </w:t>
            </w:r>
            <w:proofErr w:type="gramStart"/>
            <w:r w:rsidRPr="006518D1">
              <w:rPr>
                <w:rFonts w:cs="Arial"/>
                <w:bCs/>
                <w:sz w:val="20"/>
              </w:rPr>
              <w:t xml:space="preserve">dirigidas solicitados </w:t>
            </w:r>
            <w:smartTag w:uri="schemas-houaiss/mini" w:element="verbetes">
              <w:r w:rsidRPr="006518D1">
                <w:rPr>
                  <w:rFonts w:cs="Arial"/>
                  <w:bCs/>
                  <w:sz w:val="20"/>
                </w:rPr>
                <w:t>como</w:t>
              </w:r>
            </w:smartTag>
            <w:r w:rsidRPr="006518D1">
              <w:rPr>
                <w:rFonts w:cs="Arial"/>
                <w:bCs/>
                <w:sz w:val="20"/>
              </w:rPr>
              <w:t xml:space="preserve"> </w:t>
            </w:r>
            <w:smartTag w:uri="schemas-houaiss/acao" w:element="dm">
              <w:r w:rsidRPr="006518D1">
                <w:rPr>
                  <w:rFonts w:cs="Arial"/>
                  <w:bCs/>
                  <w:sz w:val="20"/>
                </w:rPr>
                <w:t>forma</w:t>
              </w:r>
            </w:smartTag>
            <w:r w:rsidRPr="006518D1">
              <w:rPr>
                <w:rFonts w:cs="Arial"/>
                <w:bCs/>
                <w:sz w:val="20"/>
              </w:rPr>
              <w:t xml:space="preserve"> de </w:t>
            </w:r>
            <w:smartTag w:uri="schemas-houaiss/acao" w:element="dm">
              <w:r w:rsidRPr="006518D1">
                <w:rPr>
                  <w:rFonts w:cs="Arial"/>
                  <w:bCs/>
                  <w:sz w:val="20"/>
                </w:rPr>
                <w:t>discussão</w:t>
              </w:r>
            </w:smartTag>
            <w:r w:rsidRPr="006518D1">
              <w:rPr>
                <w:rFonts w:cs="Arial"/>
                <w:bCs/>
                <w:sz w:val="20"/>
              </w:rPr>
              <w:t xml:space="preserve"> aprofundada da teoria e dos conceitos subjacentes à disciplina</w:t>
            </w:r>
            <w:proofErr w:type="gramEnd"/>
            <w:r w:rsidRPr="006518D1">
              <w:rPr>
                <w:rFonts w:cs="Arial"/>
                <w:bCs/>
                <w:sz w:val="20"/>
              </w:rPr>
              <w:t>;</w:t>
            </w:r>
          </w:p>
          <w:p w:rsidR="00F02F56" w:rsidRPr="006518D1" w:rsidRDefault="00F02F56" w:rsidP="00F02F56">
            <w:pPr>
              <w:numPr>
                <w:ilvl w:val="0"/>
                <w:numId w:val="21"/>
              </w:numPr>
              <w:tabs>
                <w:tab w:val="left" w:pos="356"/>
              </w:tabs>
              <w:spacing w:before="0" w:after="0" w:line="240" w:lineRule="auto"/>
              <w:ind w:left="0" w:firstLine="0"/>
              <w:rPr>
                <w:rFonts w:cs="Arial"/>
                <w:bCs/>
                <w:sz w:val="20"/>
              </w:rPr>
            </w:pPr>
            <w:r w:rsidRPr="006518D1">
              <w:rPr>
                <w:rFonts w:cs="Arial"/>
                <w:bCs/>
                <w:sz w:val="20"/>
              </w:rPr>
              <w:t xml:space="preserve">Visitas de campo </w:t>
            </w:r>
            <w:smartTag w:uri="schemas-houaiss/mini" w:element="verbetes">
              <w:r w:rsidRPr="006518D1">
                <w:rPr>
                  <w:rFonts w:cs="Arial"/>
                  <w:bCs/>
                  <w:sz w:val="20"/>
                </w:rPr>
                <w:t>que</w:t>
              </w:r>
            </w:smartTag>
            <w:r w:rsidRPr="006518D1">
              <w:rPr>
                <w:rFonts w:cs="Arial"/>
                <w:bCs/>
                <w:sz w:val="20"/>
              </w:rPr>
              <w:t xml:space="preserve"> procuram </w:t>
            </w:r>
            <w:smartTag w:uri="schemas-houaiss/acao" w:element="hm">
              <w:r w:rsidRPr="006518D1">
                <w:rPr>
                  <w:rFonts w:cs="Arial"/>
                  <w:bCs/>
                  <w:sz w:val="20"/>
                </w:rPr>
                <w:t>aproximar</w:t>
              </w:r>
            </w:smartTag>
            <w:r w:rsidRPr="006518D1">
              <w:rPr>
                <w:rFonts w:cs="Arial"/>
                <w:bCs/>
                <w:sz w:val="20"/>
              </w:rPr>
              <w:t xml:space="preserve"> o discente à complexidade da paisagem urbana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conformidade</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a </w:t>
            </w:r>
            <w:smartTag w:uri="schemas-houaiss/mini" w:element="verbetes">
              <w:r w:rsidRPr="006518D1">
                <w:rPr>
                  <w:rFonts w:cs="Arial"/>
                  <w:bCs/>
                  <w:sz w:val="20"/>
                </w:rPr>
                <w:t>teoria</w:t>
              </w:r>
            </w:smartTag>
            <w:r w:rsidRPr="006518D1">
              <w:rPr>
                <w:rFonts w:cs="Arial"/>
                <w:bCs/>
                <w:sz w:val="20"/>
              </w:rPr>
              <w:t xml:space="preserve"> apresentada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aula</w:t>
              </w:r>
            </w:smartTag>
            <w:r w:rsidRPr="006518D1">
              <w:rPr>
                <w:rFonts w:cs="Arial"/>
                <w:bCs/>
                <w:sz w:val="20"/>
              </w:rPr>
              <w:t>;</w:t>
            </w:r>
          </w:p>
          <w:p w:rsidR="00F02F56" w:rsidRPr="006518D1" w:rsidRDefault="00F02F56" w:rsidP="00F02F56">
            <w:pPr>
              <w:numPr>
                <w:ilvl w:val="0"/>
                <w:numId w:val="21"/>
              </w:numPr>
              <w:tabs>
                <w:tab w:val="left" w:pos="356"/>
              </w:tabs>
              <w:spacing w:before="0" w:after="0" w:line="240" w:lineRule="auto"/>
              <w:ind w:left="0" w:firstLine="0"/>
              <w:rPr>
                <w:rFonts w:cs="Arial"/>
                <w:bCs/>
                <w:sz w:val="20"/>
              </w:rPr>
            </w:pPr>
            <w:r w:rsidRPr="006518D1">
              <w:rPr>
                <w:rFonts w:cs="Arial"/>
                <w:bCs/>
                <w:sz w:val="20"/>
              </w:rPr>
              <w:t>Visitas de campo que procuram aproximar o discente do conteúdo interdisciplinar da disciplina;</w:t>
            </w:r>
          </w:p>
          <w:p w:rsidR="00F02F56" w:rsidRPr="006518D1" w:rsidRDefault="00F02F56" w:rsidP="00F02F56">
            <w:pPr>
              <w:numPr>
                <w:ilvl w:val="0"/>
                <w:numId w:val="21"/>
              </w:numPr>
              <w:tabs>
                <w:tab w:val="left" w:pos="356"/>
              </w:tabs>
              <w:spacing w:before="0" w:after="0" w:line="240" w:lineRule="auto"/>
              <w:ind w:left="0" w:firstLine="0"/>
              <w:rPr>
                <w:rFonts w:cs="Arial"/>
                <w:bCs/>
                <w:sz w:val="20"/>
              </w:rPr>
            </w:pPr>
            <w:r w:rsidRPr="006518D1">
              <w:rPr>
                <w:rFonts w:cs="Arial"/>
                <w:bCs/>
                <w:sz w:val="20"/>
              </w:rPr>
              <w:t>Palestras de profissionais de diferentes campos de formação como forma de complementar as questões abordadas pela disciplina;</w:t>
            </w:r>
          </w:p>
          <w:p w:rsidR="00F02F56" w:rsidRPr="006518D1" w:rsidRDefault="00F02F56" w:rsidP="00F02F56">
            <w:pPr>
              <w:spacing w:before="0" w:after="0" w:line="240" w:lineRule="auto"/>
              <w:rPr>
                <w:rFonts w:cs="Arial"/>
                <w:bCs/>
                <w:sz w:val="20"/>
              </w:rPr>
            </w:pPr>
          </w:p>
          <w:p w:rsidR="00F02F56" w:rsidRPr="006518D1" w:rsidRDefault="00F02F56" w:rsidP="00F02F56">
            <w:pPr>
              <w:spacing w:before="0" w:after="0" w:line="240" w:lineRule="auto"/>
              <w:rPr>
                <w:rFonts w:cs="Arial"/>
                <w:bCs/>
                <w:sz w:val="20"/>
              </w:rPr>
            </w:pPr>
            <w:r w:rsidRPr="006518D1">
              <w:rPr>
                <w:rFonts w:cs="Arial"/>
                <w:bCs/>
                <w:sz w:val="20"/>
              </w:rPr>
              <w:t xml:space="preserve">Em </w:t>
            </w:r>
            <w:smartTag w:uri="schemas-houaiss/mini" w:element="verbetes">
              <w:r w:rsidRPr="006518D1">
                <w:rPr>
                  <w:rFonts w:cs="Arial"/>
                  <w:bCs/>
                  <w:sz w:val="20"/>
                </w:rPr>
                <w:t>seu</w:t>
              </w:r>
            </w:smartTag>
            <w:r w:rsidRPr="006518D1">
              <w:rPr>
                <w:rFonts w:cs="Arial"/>
                <w:bCs/>
                <w:sz w:val="20"/>
              </w:rPr>
              <w:t xml:space="preserve"> </w:t>
            </w:r>
            <w:smartTag w:uri="schemas-houaiss/mini" w:element="verbetes">
              <w:r w:rsidRPr="006518D1">
                <w:rPr>
                  <w:rFonts w:cs="Arial"/>
                  <w:bCs/>
                  <w:sz w:val="20"/>
                </w:rPr>
                <w:t>conjunto</w:t>
              </w:r>
            </w:smartTag>
            <w:r w:rsidRPr="006518D1">
              <w:rPr>
                <w:rFonts w:cs="Arial"/>
                <w:bCs/>
                <w:sz w:val="20"/>
              </w:rPr>
              <w:t xml:space="preserve"> a </w:t>
            </w:r>
            <w:smartTag w:uri="schemas-houaiss/mini" w:element="verbetes">
              <w:r w:rsidRPr="006518D1">
                <w:rPr>
                  <w:rFonts w:cs="Arial"/>
                  <w:bCs/>
                  <w:sz w:val="20"/>
                </w:rPr>
                <w:t>disciplina</w:t>
              </w:r>
            </w:smartTag>
            <w:r w:rsidRPr="006518D1">
              <w:rPr>
                <w:rFonts w:cs="Arial"/>
                <w:bCs/>
                <w:sz w:val="20"/>
              </w:rPr>
              <w:t xml:space="preserve"> procurará </w:t>
            </w:r>
            <w:smartTag w:uri="schemas-houaiss/acao" w:element="hm">
              <w:r w:rsidRPr="006518D1">
                <w:rPr>
                  <w:rFonts w:cs="Arial"/>
                  <w:bCs/>
                  <w:sz w:val="20"/>
                </w:rPr>
                <w:t>enfatizar</w:t>
              </w:r>
            </w:smartTag>
            <w:r w:rsidRPr="006518D1">
              <w:rPr>
                <w:rFonts w:cs="Arial"/>
                <w:bCs/>
                <w:sz w:val="20"/>
              </w:rPr>
              <w:t xml:space="preserve"> a participação dos </w:t>
            </w:r>
            <w:smartTag w:uri="schemas-houaiss/mini" w:element="verbetes">
              <w:r w:rsidRPr="006518D1">
                <w:rPr>
                  <w:rFonts w:cs="Arial"/>
                  <w:bCs/>
                  <w:sz w:val="20"/>
                </w:rPr>
                <w:t>alunos</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todos</w:t>
              </w:r>
            </w:smartTag>
            <w:r w:rsidRPr="006518D1">
              <w:rPr>
                <w:rFonts w:cs="Arial"/>
                <w:bCs/>
                <w:sz w:val="20"/>
              </w:rPr>
              <w:t xml:space="preserve"> os </w:t>
            </w:r>
            <w:smartTag w:uri="schemas-houaiss/mini" w:element="verbetes">
              <w:r w:rsidRPr="006518D1">
                <w:rPr>
                  <w:rFonts w:cs="Arial"/>
                  <w:bCs/>
                  <w:sz w:val="20"/>
                </w:rPr>
                <w:t>níveis</w:t>
              </w:r>
            </w:smartTag>
            <w:r w:rsidRPr="006518D1">
              <w:rPr>
                <w:rFonts w:cs="Arial"/>
                <w:bCs/>
                <w:sz w:val="20"/>
              </w:rPr>
              <w:t xml:space="preserve">, </w:t>
            </w:r>
            <w:smartTag w:uri="schemas-houaiss/acao" w:element="dm">
              <w:r w:rsidRPr="006518D1">
                <w:rPr>
                  <w:rFonts w:cs="Arial"/>
                  <w:bCs/>
                  <w:sz w:val="20"/>
                </w:rPr>
                <w:t>para</w:t>
              </w:r>
            </w:smartTag>
            <w:r w:rsidRPr="006518D1">
              <w:rPr>
                <w:rFonts w:cs="Arial"/>
                <w:bCs/>
                <w:sz w:val="20"/>
              </w:rPr>
              <w:t xml:space="preserve"> </w:t>
            </w:r>
            <w:smartTag w:uri="schemas-houaiss/mini" w:element="verbetes">
              <w:r w:rsidRPr="006518D1">
                <w:rPr>
                  <w:rFonts w:cs="Arial"/>
                  <w:bCs/>
                  <w:sz w:val="20"/>
                </w:rPr>
                <w:t>que</w:t>
              </w:r>
            </w:smartTag>
            <w:r w:rsidRPr="006518D1">
              <w:rPr>
                <w:rFonts w:cs="Arial"/>
                <w:bCs/>
                <w:sz w:val="20"/>
              </w:rPr>
              <w:t xml:space="preserve"> </w:t>
            </w:r>
            <w:smartTag w:uri="schemas-houaiss/mini" w:element="verbetes">
              <w:r w:rsidRPr="006518D1">
                <w:rPr>
                  <w:rFonts w:cs="Arial"/>
                  <w:bCs/>
                  <w:sz w:val="20"/>
                </w:rPr>
                <w:t>sua</w:t>
              </w:r>
            </w:smartTag>
            <w:r w:rsidRPr="006518D1">
              <w:rPr>
                <w:rFonts w:cs="Arial"/>
                <w:bCs/>
                <w:sz w:val="20"/>
              </w:rPr>
              <w:t xml:space="preserve"> </w:t>
            </w:r>
            <w:smartTag w:uri="schemas-houaiss/mini" w:element="verbetes">
              <w:r w:rsidRPr="006518D1">
                <w:rPr>
                  <w:rFonts w:cs="Arial"/>
                  <w:bCs/>
                  <w:sz w:val="20"/>
                </w:rPr>
                <w:t>preparação</w:t>
              </w:r>
            </w:smartTag>
            <w:r w:rsidRPr="006518D1">
              <w:rPr>
                <w:rFonts w:cs="Arial"/>
                <w:bCs/>
                <w:sz w:val="20"/>
              </w:rPr>
              <w:t xml:space="preserve"> </w:t>
            </w:r>
            <w:smartTag w:uri="schemas-houaiss/mini" w:element="verbetes">
              <w:r w:rsidRPr="006518D1">
                <w:rPr>
                  <w:rFonts w:cs="Arial"/>
                  <w:bCs/>
                  <w:sz w:val="20"/>
                </w:rPr>
                <w:t>profissional</w:t>
              </w:r>
            </w:smartTag>
            <w:r w:rsidRPr="006518D1">
              <w:rPr>
                <w:rFonts w:cs="Arial"/>
                <w:bCs/>
                <w:sz w:val="20"/>
              </w:rPr>
              <w:t xml:space="preserve"> ao </w:t>
            </w:r>
            <w:smartTag w:uri="schemas-houaiss/acao" w:element="hm">
              <w:r w:rsidRPr="006518D1">
                <w:rPr>
                  <w:rFonts w:cs="Arial"/>
                  <w:bCs/>
                  <w:sz w:val="20"/>
                </w:rPr>
                <w:t>defender</w:t>
              </w:r>
            </w:smartTag>
            <w:r w:rsidRPr="006518D1">
              <w:rPr>
                <w:rFonts w:cs="Arial"/>
                <w:bCs/>
                <w:sz w:val="20"/>
              </w:rPr>
              <w:t xml:space="preserve"> </w:t>
            </w:r>
            <w:smartTag w:uri="schemas-houaiss/mini" w:element="verbetes">
              <w:r w:rsidRPr="006518D1">
                <w:rPr>
                  <w:rFonts w:cs="Arial"/>
                  <w:bCs/>
                  <w:sz w:val="20"/>
                </w:rPr>
                <w:t>suas</w:t>
              </w:r>
            </w:smartTag>
            <w:r w:rsidRPr="006518D1">
              <w:rPr>
                <w:rFonts w:cs="Arial"/>
                <w:bCs/>
                <w:sz w:val="20"/>
              </w:rPr>
              <w:t xml:space="preserve"> </w:t>
            </w:r>
            <w:smartTag w:uri="schemas-houaiss/mini" w:element="verbetes">
              <w:r w:rsidRPr="006518D1">
                <w:rPr>
                  <w:rFonts w:cs="Arial"/>
                  <w:bCs/>
                  <w:sz w:val="20"/>
                </w:rPr>
                <w:t>propostas</w:t>
              </w:r>
            </w:smartTag>
            <w:r w:rsidRPr="006518D1">
              <w:rPr>
                <w:rFonts w:cs="Arial"/>
                <w:bCs/>
                <w:sz w:val="20"/>
              </w:rPr>
              <w:t xml:space="preserve"> </w:t>
            </w:r>
            <w:smartTag w:uri="schemas-houaiss/mini" w:element="verbetes">
              <w:r w:rsidRPr="006518D1">
                <w:rPr>
                  <w:rFonts w:cs="Arial"/>
                  <w:bCs/>
                  <w:sz w:val="20"/>
                </w:rPr>
                <w:t>perante</w:t>
              </w:r>
            </w:smartTag>
            <w:r w:rsidRPr="006518D1">
              <w:rPr>
                <w:rFonts w:cs="Arial"/>
                <w:bCs/>
                <w:sz w:val="20"/>
              </w:rPr>
              <w:t xml:space="preserve"> a </w:t>
            </w:r>
            <w:smartTag w:uri="schemas-houaiss/acao" w:element="dm">
              <w:r w:rsidRPr="006518D1">
                <w:rPr>
                  <w:rFonts w:cs="Arial"/>
                  <w:bCs/>
                  <w:sz w:val="20"/>
                </w:rPr>
                <w:t>sociedade</w:t>
              </w:r>
            </w:smartTag>
            <w:r w:rsidRPr="006518D1">
              <w:rPr>
                <w:rFonts w:cs="Arial"/>
                <w:bCs/>
                <w:sz w:val="20"/>
              </w:rPr>
              <w:t xml:space="preserve"> seja a </w:t>
            </w:r>
            <w:smartTag w:uri="schemas-houaiss/mini" w:element="verbetes">
              <w:r w:rsidRPr="006518D1">
                <w:rPr>
                  <w:rFonts w:cs="Arial"/>
                  <w:bCs/>
                  <w:sz w:val="20"/>
                </w:rPr>
                <w:t>mais</w:t>
              </w:r>
            </w:smartTag>
            <w:r w:rsidRPr="006518D1">
              <w:rPr>
                <w:rFonts w:cs="Arial"/>
                <w:bCs/>
                <w:sz w:val="20"/>
              </w:rPr>
              <w:t xml:space="preserve"> </w:t>
            </w:r>
            <w:smartTag w:uri="schemas-houaiss/mini" w:element="verbetes">
              <w:r w:rsidRPr="006518D1">
                <w:rPr>
                  <w:rFonts w:cs="Arial"/>
                  <w:bCs/>
                  <w:sz w:val="20"/>
                </w:rPr>
                <w:t>sólida</w:t>
              </w:r>
            </w:smartTag>
            <w:r w:rsidRPr="006518D1">
              <w:rPr>
                <w:rFonts w:cs="Arial"/>
                <w:bCs/>
                <w:sz w:val="20"/>
              </w:rPr>
              <w:t xml:space="preserve"> possível.</w:t>
            </w:r>
          </w:p>
          <w:p w:rsidR="00F02F56" w:rsidRPr="006518D1" w:rsidRDefault="00F02F56" w:rsidP="00F02F56">
            <w:pPr>
              <w:pStyle w:val="NormalWeb"/>
              <w:spacing w:before="0" w:beforeAutospacing="0" w:after="0" w:afterAutospacing="0"/>
              <w:jc w:val="both"/>
              <w:rPr>
                <w:rStyle w:val="Forte"/>
                <w:rFonts w:ascii="Arial" w:hAnsi="Arial" w:cs="Arial"/>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6518D1" w:rsidRDefault="00F02F56" w:rsidP="00F02F56">
            <w:pPr>
              <w:pStyle w:val="NormalWeb"/>
              <w:spacing w:before="0" w:beforeAutospacing="0" w:after="0" w:afterAutospacing="0"/>
              <w:jc w:val="center"/>
              <w:rPr>
                <w:rStyle w:val="Forte"/>
                <w:rFonts w:ascii="Arial" w:hAnsi="Arial" w:cs="Arial"/>
              </w:rPr>
            </w:pPr>
            <w:r w:rsidRPr="00CD437B">
              <w:rPr>
                <w:rStyle w:val="Forte"/>
                <w:rFonts w:ascii="Arial" w:hAnsi="Arial" w:cs="Arial"/>
              </w:rPr>
              <w:t>FORMAS DE AVALIAÇÃO</w:t>
            </w:r>
          </w:p>
          <w:p w:rsidR="00F02F56" w:rsidRPr="006518D1" w:rsidRDefault="00F02F56" w:rsidP="00F02F56">
            <w:pPr>
              <w:spacing w:before="0" w:after="0" w:line="240" w:lineRule="auto"/>
              <w:rPr>
                <w:rFonts w:cs="Arial"/>
                <w:sz w:val="20"/>
              </w:rPr>
            </w:pPr>
            <w:r w:rsidRPr="006518D1">
              <w:rPr>
                <w:rFonts w:cs="Arial"/>
                <w:sz w:val="20"/>
              </w:rPr>
              <w:t>Para um efetivo desenvolvimento da disciplina estão programados variados tipos de exercícios práticos e teóricos:</w:t>
            </w:r>
          </w:p>
          <w:p w:rsidR="00F02F56" w:rsidRPr="006518D1" w:rsidRDefault="00F02F56" w:rsidP="00F02F56">
            <w:pPr>
              <w:spacing w:before="0" w:after="0" w:line="240" w:lineRule="auto"/>
              <w:rPr>
                <w:rFonts w:cs="Arial"/>
                <w:sz w:val="20"/>
              </w:rPr>
            </w:pPr>
          </w:p>
          <w:p w:rsidR="00F02F56" w:rsidRPr="006518D1" w:rsidRDefault="00F02F56" w:rsidP="00F02F56">
            <w:pPr>
              <w:numPr>
                <w:ilvl w:val="0"/>
                <w:numId w:val="22"/>
              </w:numPr>
              <w:spacing w:before="0" w:after="0" w:line="240" w:lineRule="auto"/>
              <w:ind w:left="0" w:firstLine="0"/>
              <w:rPr>
                <w:rFonts w:cs="Arial"/>
                <w:bCs/>
                <w:sz w:val="20"/>
              </w:rPr>
            </w:pPr>
            <w:r w:rsidRPr="006518D1">
              <w:rPr>
                <w:rFonts w:cs="Arial"/>
                <w:bCs/>
                <w:sz w:val="20"/>
              </w:rPr>
              <w:t>Avaliações individuais dos trabalhos de pesquisa;</w:t>
            </w:r>
          </w:p>
          <w:p w:rsidR="00F02F56" w:rsidRPr="006518D1" w:rsidRDefault="00F02F56" w:rsidP="00F02F56">
            <w:pPr>
              <w:numPr>
                <w:ilvl w:val="0"/>
                <w:numId w:val="22"/>
              </w:numPr>
              <w:spacing w:before="0" w:after="0" w:line="240" w:lineRule="auto"/>
              <w:ind w:left="0" w:firstLine="0"/>
              <w:rPr>
                <w:rFonts w:cs="Arial"/>
                <w:bCs/>
                <w:sz w:val="20"/>
              </w:rPr>
            </w:pPr>
            <w:r w:rsidRPr="006518D1">
              <w:rPr>
                <w:rFonts w:cs="Arial"/>
                <w:bCs/>
                <w:sz w:val="20"/>
              </w:rPr>
              <w:t xml:space="preserve">Avaliações em grupo dos trabalhos práticos em </w:t>
            </w:r>
            <w:smartTag w:uri="schemas-houaiss/acao" w:element="dm">
              <w:r w:rsidRPr="006518D1">
                <w:rPr>
                  <w:rFonts w:cs="Arial"/>
                  <w:bCs/>
                  <w:sz w:val="20"/>
                </w:rPr>
                <w:t>equipe</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contínua avaliação </w:t>
            </w:r>
            <w:smartTag w:uri="schemas-houaiss/mini" w:element="verbetes">
              <w:r w:rsidRPr="006518D1">
                <w:rPr>
                  <w:rFonts w:cs="Arial"/>
                  <w:bCs/>
                  <w:sz w:val="20"/>
                </w:rPr>
                <w:t>baseada</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dicionario" w:element="sinonimos">
              <w:r w:rsidRPr="006518D1">
                <w:rPr>
                  <w:rFonts w:cs="Arial"/>
                  <w:bCs/>
                  <w:sz w:val="20"/>
                </w:rPr>
                <w:t>questionamento</w:t>
              </w:r>
            </w:smartTag>
            <w:r w:rsidRPr="006518D1">
              <w:rPr>
                <w:rFonts w:cs="Arial"/>
                <w:bCs/>
                <w:sz w:val="20"/>
              </w:rPr>
              <w:t xml:space="preserve"> individualizado);</w:t>
            </w:r>
          </w:p>
          <w:p w:rsidR="00F02F56" w:rsidRPr="006518D1" w:rsidRDefault="00F02F56" w:rsidP="00F02F56">
            <w:pPr>
              <w:numPr>
                <w:ilvl w:val="0"/>
                <w:numId w:val="22"/>
              </w:numPr>
              <w:spacing w:before="0" w:after="0" w:line="240" w:lineRule="auto"/>
              <w:ind w:left="0" w:firstLine="0"/>
              <w:rPr>
                <w:rFonts w:cs="Arial"/>
                <w:bCs/>
                <w:sz w:val="20"/>
              </w:rPr>
            </w:pPr>
            <w:smartTag w:uri="schemas-houaiss/mini" w:element="verbetes">
              <w:r w:rsidRPr="006518D1">
                <w:rPr>
                  <w:rFonts w:cs="Arial"/>
                  <w:bCs/>
                  <w:sz w:val="20"/>
                </w:rPr>
                <w:t>Seminários</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avaliação </w:t>
            </w:r>
            <w:smartTag w:uri="schemas-houaiss/mini" w:element="verbetes">
              <w:r w:rsidRPr="006518D1">
                <w:rPr>
                  <w:rFonts w:cs="Arial"/>
                  <w:bCs/>
                  <w:sz w:val="20"/>
                </w:rPr>
                <w:t>individual</w:t>
              </w:r>
            </w:smartTag>
            <w:r w:rsidRPr="006518D1">
              <w:rPr>
                <w:rFonts w:cs="Arial"/>
                <w:bCs/>
                <w:sz w:val="20"/>
              </w:rPr>
              <w:t>;</w:t>
            </w:r>
          </w:p>
          <w:p w:rsidR="00F02F56" w:rsidRPr="006518D1" w:rsidRDefault="00F02F56" w:rsidP="00F02F56">
            <w:pPr>
              <w:spacing w:before="0" w:after="0" w:line="240" w:lineRule="auto"/>
              <w:rPr>
                <w:rFonts w:cs="Arial"/>
                <w:bCs/>
                <w:sz w:val="20"/>
              </w:rPr>
            </w:pPr>
          </w:p>
          <w:p w:rsidR="00F02F56" w:rsidRPr="006518D1" w:rsidRDefault="00F02F56" w:rsidP="00F02F56">
            <w:pPr>
              <w:spacing w:before="0" w:after="0" w:line="240" w:lineRule="auto"/>
              <w:rPr>
                <w:rFonts w:cs="Arial"/>
                <w:sz w:val="20"/>
              </w:rPr>
            </w:pPr>
            <w:r w:rsidRPr="006518D1">
              <w:rPr>
                <w:rFonts w:cs="Arial"/>
                <w:sz w:val="20"/>
              </w:rPr>
              <w:t xml:space="preserve">As avaliações dos </w:t>
            </w:r>
            <w:smartTag w:uri="schemas-houaiss/mini" w:element="verbetes">
              <w:r w:rsidRPr="006518D1">
                <w:rPr>
                  <w:rFonts w:cs="Arial"/>
                  <w:sz w:val="20"/>
                </w:rPr>
                <w:t>alunos</w:t>
              </w:r>
            </w:smartTag>
            <w:r w:rsidRPr="006518D1">
              <w:rPr>
                <w:rFonts w:cs="Arial"/>
                <w:sz w:val="20"/>
              </w:rPr>
              <w:t xml:space="preserve"> serão compostas atribuindo </w:t>
            </w:r>
            <w:smartTag w:uri="schemas-houaiss/mini" w:element="verbetes">
              <w:r w:rsidRPr="006518D1">
                <w:rPr>
                  <w:rFonts w:cs="Arial"/>
                  <w:sz w:val="20"/>
                </w:rPr>
                <w:t>pesos</w:t>
              </w:r>
            </w:smartTag>
            <w:r w:rsidRPr="006518D1">
              <w:rPr>
                <w:rFonts w:cs="Arial"/>
                <w:sz w:val="20"/>
              </w:rPr>
              <w:t xml:space="preserve"> </w:t>
            </w:r>
            <w:smartTag w:uri="schemas-houaiss/mini" w:element="verbetes">
              <w:r w:rsidRPr="006518D1">
                <w:rPr>
                  <w:rFonts w:cs="Arial"/>
                  <w:sz w:val="20"/>
                </w:rPr>
                <w:t>específicos</w:t>
              </w:r>
            </w:smartTag>
            <w:r w:rsidRPr="006518D1">
              <w:rPr>
                <w:rFonts w:cs="Arial"/>
                <w:sz w:val="20"/>
              </w:rPr>
              <w:t xml:space="preserve"> a </w:t>
            </w:r>
            <w:smartTag w:uri="schemas-houaiss/mini" w:element="verbetes">
              <w:r w:rsidRPr="006518D1">
                <w:rPr>
                  <w:rFonts w:cs="Arial"/>
                  <w:sz w:val="20"/>
                </w:rPr>
                <w:t>cada</w:t>
              </w:r>
            </w:smartTag>
            <w:r w:rsidRPr="006518D1">
              <w:rPr>
                <w:rFonts w:cs="Arial"/>
                <w:sz w:val="20"/>
              </w:rPr>
              <w:t xml:space="preserve"> </w:t>
            </w:r>
            <w:smartTag w:uri="schemas-houaiss/mini" w:element="verbetes">
              <w:r w:rsidRPr="006518D1">
                <w:rPr>
                  <w:rFonts w:cs="Arial"/>
                  <w:sz w:val="20"/>
                </w:rPr>
                <w:t>etapa</w:t>
              </w:r>
            </w:smartTag>
            <w:r w:rsidRPr="006518D1">
              <w:rPr>
                <w:rFonts w:cs="Arial"/>
                <w:sz w:val="20"/>
              </w:rPr>
              <w:t xml:space="preserve"> dos </w:t>
            </w:r>
            <w:smartTag w:uri="schemas-houaiss/mini" w:element="verbetes">
              <w:r w:rsidRPr="006518D1">
                <w:rPr>
                  <w:rFonts w:cs="Arial"/>
                  <w:sz w:val="20"/>
                </w:rPr>
                <w:t>trabalhos</w:t>
              </w:r>
            </w:smartTag>
            <w:r w:rsidRPr="006518D1">
              <w:rPr>
                <w:rFonts w:cs="Arial"/>
                <w:sz w:val="20"/>
              </w:rPr>
              <w:t>:</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PRIMEIRO BIMESTRE [PESO 04]:</w:t>
            </w:r>
          </w:p>
          <w:p w:rsidR="00F02F56" w:rsidRPr="006518D1" w:rsidRDefault="00F02F56" w:rsidP="00F02F56">
            <w:pPr>
              <w:spacing w:before="0" w:after="0" w:line="240" w:lineRule="auto"/>
              <w:rPr>
                <w:rFonts w:cs="Arial"/>
                <w:sz w:val="20"/>
              </w:rPr>
            </w:pPr>
            <w:r w:rsidRPr="006518D1">
              <w:rPr>
                <w:rFonts w:cs="Arial"/>
                <w:sz w:val="20"/>
              </w:rPr>
              <w:t xml:space="preserve">TRABALHOS PRÁTICOS: avaliação da capacidade representativa e perceptiva do aluno no cumprimento do requerido para as entregas. </w:t>
            </w:r>
            <w:smartTag w:uri="schemas-houaiss/mini" w:element="verbetes">
              <w:r w:rsidRPr="006518D1">
                <w:rPr>
                  <w:rFonts w:cs="Arial"/>
                  <w:sz w:val="20"/>
                </w:rPr>
                <w:t>Peso</w:t>
              </w:r>
            </w:smartTag>
            <w:r w:rsidRPr="006518D1">
              <w:rPr>
                <w:rFonts w:cs="Arial"/>
                <w:sz w:val="20"/>
              </w:rPr>
              <w:t xml:space="preserve">: </w:t>
            </w:r>
            <w:proofErr w:type="gramStart"/>
            <w:r w:rsidRPr="006518D1">
              <w:rPr>
                <w:rFonts w:cs="Arial"/>
                <w:sz w:val="20"/>
              </w:rPr>
              <w:t>8</w:t>
            </w:r>
            <w:proofErr w:type="gramEnd"/>
          </w:p>
          <w:p w:rsidR="00F02F56" w:rsidRPr="006518D1" w:rsidRDefault="00F02F56" w:rsidP="00F02F56">
            <w:pPr>
              <w:spacing w:before="0" w:after="0" w:line="240" w:lineRule="auto"/>
              <w:rPr>
                <w:rFonts w:cs="Arial"/>
                <w:sz w:val="20"/>
              </w:rPr>
            </w:pPr>
            <w:r w:rsidRPr="006518D1">
              <w:rPr>
                <w:rFonts w:cs="Arial"/>
                <w:sz w:val="20"/>
              </w:rPr>
              <w:t xml:space="preserve">TEXTOS: avaliação da profundidade analítica dos resumos produzidos a partir dos textos selecionados em confronto com discussão em sala de aula. Peso: </w:t>
            </w:r>
            <w:proofErr w:type="gramStart"/>
            <w:r w:rsidRPr="006518D1">
              <w:rPr>
                <w:rFonts w:cs="Arial"/>
                <w:sz w:val="20"/>
              </w:rPr>
              <w:t>2</w:t>
            </w:r>
            <w:proofErr w:type="gramEnd"/>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lastRenderedPageBreak/>
              <w:t>SEGUNDO BIMESTRE [PESO 06]:</w:t>
            </w:r>
          </w:p>
          <w:p w:rsidR="00F02F56" w:rsidRPr="006518D1" w:rsidRDefault="00F02F56" w:rsidP="00F02F56">
            <w:pPr>
              <w:spacing w:before="0" w:after="0" w:line="240" w:lineRule="auto"/>
              <w:rPr>
                <w:rFonts w:cs="Arial"/>
                <w:sz w:val="20"/>
              </w:rPr>
            </w:pPr>
            <w:r w:rsidRPr="006518D1">
              <w:rPr>
                <w:rFonts w:cs="Arial"/>
                <w:sz w:val="20"/>
              </w:rPr>
              <w:t xml:space="preserve">TRABALHOS PRÁTICOS: avaliação da capacidade representativa e perceptiva do aluno no cumprimento do requerido para as entregas programadas. </w:t>
            </w:r>
            <w:smartTag w:uri="schemas-houaiss/mini" w:element="verbetes">
              <w:r w:rsidRPr="006518D1">
                <w:rPr>
                  <w:rFonts w:cs="Arial"/>
                  <w:sz w:val="20"/>
                </w:rPr>
                <w:t>Peso</w:t>
              </w:r>
            </w:smartTag>
            <w:r w:rsidRPr="006518D1">
              <w:rPr>
                <w:rFonts w:cs="Arial"/>
                <w:sz w:val="20"/>
              </w:rPr>
              <w:t xml:space="preserve">: </w:t>
            </w:r>
            <w:proofErr w:type="gramStart"/>
            <w:r w:rsidRPr="006518D1">
              <w:rPr>
                <w:rFonts w:cs="Arial"/>
                <w:sz w:val="20"/>
              </w:rPr>
              <w:t>6</w:t>
            </w:r>
            <w:proofErr w:type="gramEnd"/>
          </w:p>
          <w:p w:rsidR="00F02F56" w:rsidRPr="006518D1" w:rsidRDefault="00F02F56" w:rsidP="00F02F56">
            <w:pPr>
              <w:spacing w:before="0" w:after="0" w:line="240" w:lineRule="auto"/>
              <w:rPr>
                <w:rFonts w:cs="Arial"/>
                <w:sz w:val="20"/>
              </w:rPr>
            </w:pPr>
            <w:r w:rsidRPr="006518D1">
              <w:rPr>
                <w:rFonts w:cs="Arial"/>
                <w:sz w:val="20"/>
              </w:rPr>
              <w:t xml:space="preserve">TRABALHO PROGRAMADO: avaliação da profundidade da pesquisa realizada sobre os correlatos previamente selecionados. Peso: </w:t>
            </w:r>
            <w:proofErr w:type="gramStart"/>
            <w:r w:rsidRPr="006518D1">
              <w:rPr>
                <w:rFonts w:cs="Arial"/>
                <w:sz w:val="20"/>
              </w:rPr>
              <w:t>2</w:t>
            </w:r>
            <w:proofErr w:type="gramEnd"/>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 xml:space="preserve">Todas as atividades práticas programadas serão previamente apresentadas aos alunos em roteiro específico. </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Observação: É permitida a entrega com atraso, mediante o seguinte procedimento: o (a) interessado (a) deverá apresentar o objeto de avaliação SOMENTE na próxima aula e para os professores da disciplina, com o devido desconto de 50%. Para além deste prazo, a nota será a mínima [ZERO].</w:t>
            </w:r>
          </w:p>
          <w:p w:rsidR="00F02F56" w:rsidRPr="006518D1" w:rsidRDefault="00F02F56" w:rsidP="00F02F56">
            <w:pPr>
              <w:pStyle w:val="NormalWeb"/>
              <w:spacing w:before="0" w:beforeAutospacing="0" w:after="0" w:afterAutospacing="0"/>
              <w:jc w:val="both"/>
              <w:rPr>
                <w:rFonts w:ascii="Arial" w:hAnsi="Arial" w:cs="Arial"/>
                <w:sz w:val="20"/>
                <w:szCs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CD437B" w:rsidRDefault="00F02F56" w:rsidP="00F02F56">
            <w:pPr>
              <w:pStyle w:val="NormalWeb"/>
              <w:spacing w:before="0" w:beforeAutospacing="0" w:after="0" w:afterAutospacing="0"/>
              <w:jc w:val="center"/>
              <w:rPr>
                <w:rStyle w:val="Forte"/>
                <w:rFonts w:ascii="Arial" w:hAnsi="Arial" w:cs="Arial"/>
                <w:sz w:val="20"/>
                <w:szCs w:val="20"/>
              </w:rPr>
            </w:pPr>
            <w:r w:rsidRPr="00CD437B">
              <w:rPr>
                <w:rStyle w:val="Forte"/>
                <w:rFonts w:ascii="Arial" w:hAnsi="Arial" w:cs="Arial"/>
                <w:sz w:val="20"/>
                <w:szCs w:val="20"/>
              </w:rPr>
              <w:lastRenderedPageBreak/>
              <w:t>BIBLIOGRAFIA BÁSICA</w:t>
            </w:r>
          </w:p>
          <w:p w:rsidR="00F02F56" w:rsidRDefault="00F02F56" w:rsidP="00F02F56">
            <w:pPr>
              <w:pStyle w:val="Recuodecorpodetexto"/>
              <w:spacing w:after="0" w:line="240" w:lineRule="auto"/>
              <w:ind w:left="0"/>
              <w:jc w:val="both"/>
              <w:rPr>
                <w:rFonts w:ascii="Arial" w:hAnsi="Arial" w:cs="Arial"/>
                <w:bCs/>
                <w:sz w:val="20"/>
                <w:szCs w:val="20"/>
                <w:lang w:val="en-US"/>
              </w:rPr>
            </w:pPr>
            <w:r w:rsidRPr="006518D1">
              <w:rPr>
                <w:rFonts w:ascii="Arial" w:hAnsi="Arial" w:cs="Arial"/>
                <w:bCs/>
                <w:sz w:val="20"/>
                <w:szCs w:val="20"/>
              </w:rPr>
              <w:t>MACEDO,</w:t>
            </w:r>
            <w:r w:rsidRPr="006518D1">
              <w:rPr>
                <w:rFonts w:ascii="Arial" w:hAnsi="Arial" w:cs="Arial"/>
                <w:sz w:val="20"/>
                <w:szCs w:val="20"/>
              </w:rPr>
              <w:t xml:space="preserve"> S. S.</w:t>
            </w:r>
            <w:r w:rsidRPr="006518D1">
              <w:rPr>
                <w:rFonts w:ascii="Arial" w:hAnsi="Arial" w:cs="Arial"/>
                <w:bCs/>
                <w:sz w:val="20"/>
                <w:szCs w:val="20"/>
              </w:rPr>
              <w:t xml:space="preserve"> </w:t>
            </w:r>
            <w:r w:rsidRPr="006518D1">
              <w:rPr>
                <w:rFonts w:ascii="Arial" w:hAnsi="Arial" w:cs="Arial"/>
                <w:b/>
                <w:bCs/>
                <w:sz w:val="20"/>
                <w:szCs w:val="20"/>
              </w:rPr>
              <w:t>Paisagismo brasileiro na virada do século: 1990 – 2010.</w:t>
            </w:r>
            <w:r w:rsidRPr="006518D1">
              <w:rPr>
                <w:rFonts w:ascii="Arial" w:hAnsi="Arial" w:cs="Arial"/>
                <w:bCs/>
                <w:sz w:val="20"/>
                <w:szCs w:val="20"/>
              </w:rPr>
              <w:t xml:space="preserve"> </w:t>
            </w:r>
            <w:r w:rsidRPr="006518D1">
              <w:rPr>
                <w:rFonts w:ascii="Arial" w:hAnsi="Arial" w:cs="Arial"/>
                <w:bCs/>
                <w:sz w:val="20"/>
                <w:szCs w:val="20"/>
                <w:lang w:val="en-US"/>
              </w:rPr>
              <w:t xml:space="preserve">São Paulo: </w:t>
            </w:r>
            <w:proofErr w:type="spellStart"/>
            <w:r w:rsidRPr="006518D1">
              <w:rPr>
                <w:rFonts w:ascii="Arial" w:hAnsi="Arial" w:cs="Arial"/>
                <w:bCs/>
                <w:sz w:val="20"/>
                <w:szCs w:val="20"/>
                <w:lang w:val="en-US"/>
              </w:rPr>
              <w:t>Editora</w:t>
            </w:r>
            <w:proofErr w:type="spellEnd"/>
            <w:r w:rsidRPr="006518D1">
              <w:rPr>
                <w:rFonts w:ascii="Arial" w:hAnsi="Arial" w:cs="Arial"/>
                <w:bCs/>
                <w:sz w:val="20"/>
                <w:szCs w:val="20"/>
                <w:lang w:val="en-US"/>
              </w:rPr>
              <w:t xml:space="preserve"> </w:t>
            </w:r>
            <w:proofErr w:type="spellStart"/>
            <w:r w:rsidRPr="006518D1">
              <w:rPr>
                <w:rFonts w:ascii="Arial" w:hAnsi="Arial" w:cs="Arial"/>
                <w:bCs/>
                <w:sz w:val="20"/>
                <w:szCs w:val="20"/>
                <w:lang w:val="en-US"/>
              </w:rPr>
              <w:t>da</w:t>
            </w:r>
            <w:proofErr w:type="spellEnd"/>
            <w:r w:rsidRPr="006518D1">
              <w:rPr>
                <w:rFonts w:ascii="Arial" w:hAnsi="Arial" w:cs="Arial"/>
                <w:bCs/>
                <w:sz w:val="20"/>
                <w:szCs w:val="20"/>
                <w:lang w:val="en-US"/>
              </w:rPr>
              <w:t xml:space="preserve"> USP, 2012.</w:t>
            </w:r>
          </w:p>
          <w:p w:rsidR="00E20541" w:rsidRPr="006518D1" w:rsidRDefault="00E20541" w:rsidP="00F02F56">
            <w:pPr>
              <w:pStyle w:val="Recuodecorpodetexto"/>
              <w:spacing w:after="0" w:line="240" w:lineRule="auto"/>
              <w:ind w:left="0"/>
              <w:jc w:val="both"/>
              <w:rPr>
                <w:rFonts w:ascii="Arial" w:hAnsi="Arial" w:cs="Arial"/>
                <w:bCs/>
                <w:sz w:val="20"/>
                <w:szCs w:val="20"/>
                <w:lang w:val="en-US"/>
              </w:rPr>
            </w:pPr>
          </w:p>
          <w:p w:rsidR="00F02F56" w:rsidRDefault="00F02F56" w:rsidP="00F02F56">
            <w:pPr>
              <w:pStyle w:val="Recuodecorpodetexto"/>
              <w:spacing w:after="0" w:line="240" w:lineRule="auto"/>
              <w:ind w:left="0"/>
              <w:jc w:val="both"/>
              <w:rPr>
                <w:rFonts w:ascii="Arial" w:hAnsi="Arial" w:cs="Arial"/>
                <w:bCs/>
                <w:sz w:val="20"/>
                <w:szCs w:val="20"/>
                <w:lang w:val="en-US"/>
              </w:rPr>
            </w:pPr>
            <w:r w:rsidRPr="006518D1">
              <w:rPr>
                <w:rFonts w:ascii="Arial" w:hAnsi="Arial" w:cs="Arial"/>
                <w:bCs/>
                <w:sz w:val="20"/>
                <w:szCs w:val="20"/>
                <w:lang w:val="en-US"/>
              </w:rPr>
              <w:t xml:space="preserve">SWAFFIELD, S. (Ed.) </w:t>
            </w:r>
            <w:r w:rsidRPr="006518D1">
              <w:rPr>
                <w:rFonts w:ascii="Arial" w:hAnsi="Arial" w:cs="Arial"/>
                <w:b/>
                <w:bCs/>
                <w:sz w:val="20"/>
                <w:szCs w:val="20"/>
                <w:lang w:val="en-US"/>
              </w:rPr>
              <w:t>Theory in Landscape Architecture: A Reader</w:t>
            </w:r>
            <w:r w:rsidRPr="006518D1">
              <w:rPr>
                <w:rFonts w:ascii="Arial" w:hAnsi="Arial" w:cs="Arial"/>
                <w:bCs/>
                <w:sz w:val="20"/>
                <w:szCs w:val="20"/>
                <w:lang w:val="en-US"/>
              </w:rPr>
              <w:t>. Philadelphia: University of Pennsylvania Press, 2002.</w:t>
            </w:r>
          </w:p>
          <w:p w:rsidR="00E20541" w:rsidRPr="006518D1" w:rsidRDefault="00E20541" w:rsidP="00F02F56">
            <w:pPr>
              <w:pStyle w:val="Recuodecorpodetexto"/>
              <w:spacing w:after="0" w:line="240" w:lineRule="auto"/>
              <w:ind w:left="0"/>
              <w:jc w:val="both"/>
              <w:rPr>
                <w:rFonts w:ascii="Arial" w:hAnsi="Arial" w:cs="Arial"/>
                <w:bCs/>
                <w:sz w:val="20"/>
                <w:szCs w:val="20"/>
                <w:lang w:val="en-US"/>
              </w:rPr>
            </w:pPr>
          </w:p>
          <w:p w:rsidR="00F02F56" w:rsidRPr="006518D1" w:rsidRDefault="00F02F56" w:rsidP="00F02F56">
            <w:pPr>
              <w:pStyle w:val="Recuodecorpodetexto"/>
              <w:spacing w:after="0" w:line="240" w:lineRule="auto"/>
              <w:ind w:left="0"/>
              <w:jc w:val="both"/>
              <w:rPr>
                <w:rFonts w:ascii="Arial" w:hAnsi="Arial" w:cs="Arial"/>
                <w:bCs/>
                <w:sz w:val="20"/>
                <w:szCs w:val="20"/>
                <w:lang w:val="es-ES"/>
              </w:rPr>
            </w:pPr>
            <w:r w:rsidRPr="006518D1">
              <w:rPr>
                <w:rFonts w:ascii="Arial" w:hAnsi="Arial" w:cs="Arial"/>
                <w:bCs/>
                <w:sz w:val="20"/>
                <w:szCs w:val="20"/>
              </w:rPr>
              <w:t xml:space="preserve">WATERMAN, T. </w:t>
            </w:r>
            <w:r w:rsidRPr="006518D1">
              <w:rPr>
                <w:rFonts w:ascii="Arial" w:hAnsi="Arial" w:cs="Arial"/>
                <w:b/>
                <w:bCs/>
                <w:sz w:val="20"/>
                <w:szCs w:val="20"/>
              </w:rPr>
              <w:t>Fundamentos de paisagismo.</w:t>
            </w:r>
            <w:r w:rsidRPr="006518D1">
              <w:rPr>
                <w:rFonts w:ascii="Arial" w:hAnsi="Arial" w:cs="Arial"/>
                <w:bCs/>
                <w:sz w:val="20"/>
                <w:szCs w:val="20"/>
              </w:rPr>
              <w:t xml:space="preserve"> </w:t>
            </w:r>
            <w:r w:rsidRPr="006518D1">
              <w:rPr>
                <w:rFonts w:ascii="Arial" w:hAnsi="Arial" w:cs="Arial"/>
                <w:bCs/>
                <w:sz w:val="20"/>
                <w:szCs w:val="20"/>
                <w:lang w:val="es-ES"/>
              </w:rPr>
              <w:t xml:space="preserve">Porto Alegre: </w:t>
            </w:r>
            <w:proofErr w:type="spellStart"/>
            <w:r w:rsidRPr="006518D1">
              <w:rPr>
                <w:rFonts w:ascii="Arial" w:hAnsi="Arial" w:cs="Arial"/>
                <w:bCs/>
                <w:sz w:val="20"/>
                <w:szCs w:val="20"/>
                <w:lang w:val="es-ES"/>
              </w:rPr>
              <w:t>Bookman</w:t>
            </w:r>
            <w:proofErr w:type="spellEnd"/>
            <w:r w:rsidRPr="006518D1">
              <w:rPr>
                <w:rFonts w:ascii="Arial" w:hAnsi="Arial" w:cs="Arial"/>
                <w:bCs/>
                <w:sz w:val="20"/>
                <w:szCs w:val="20"/>
                <w:lang w:val="es-ES"/>
              </w:rPr>
              <w:t>, 2010.</w:t>
            </w:r>
          </w:p>
          <w:p w:rsidR="00F02F56" w:rsidRPr="006518D1" w:rsidRDefault="00F02F56" w:rsidP="00F02F56">
            <w:pPr>
              <w:pStyle w:val="Recuodecorpodetexto"/>
              <w:spacing w:after="0" w:line="240" w:lineRule="auto"/>
              <w:ind w:left="0"/>
              <w:jc w:val="both"/>
              <w:rPr>
                <w:rFonts w:ascii="Arial" w:hAnsi="Arial" w:cs="Arial"/>
                <w:sz w:val="20"/>
                <w:szCs w:val="20"/>
                <w:lang w:val="es-ES"/>
              </w:rPr>
            </w:pPr>
          </w:p>
          <w:p w:rsidR="00F02F56" w:rsidRPr="00CD437B" w:rsidRDefault="00F02F56" w:rsidP="00F02F56">
            <w:pPr>
              <w:pStyle w:val="NormalWeb"/>
              <w:spacing w:before="0" w:beforeAutospacing="0" w:after="0" w:afterAutospacing="0"/>
              <w:jc w:val="center"/>
              <w:rPr>
                <w:rStyle w:val="Forte"/>
                <w:rFonts w:ascii="Arial" w:hAnsi="Arial" w:cs="Arial"/>
                <w:sz w:val="20"/>
                <w:szCs w:val="20"/>
                <w:lang w:val="es-ES"/>
              </w:rPr>
            </w:pPr>
            <w:r w:rsidRPr="00CD437B">
              <w:rPr>
                <w:rStyle w:val="Forte"/>
                <w:rFonts w:ascii="Arial" w:hAnsi="Arial" w:cs="Arial"/>
                <w:sz w:val="20"/>
                <w:szCs w:val="20"/>
                <w:lang w:val="es-ES"/>
              </w:rPr>
              <w:t>BIBLIOGRAFIA COMPLEMENTAR</w:t>
            </w:r>
          </w:p>
          <w:p w:rsidR="00F02F56" w:rsidRDefault="00F02F56" w:rsidP="00F02F56">
            <w:pPr>
              <w:pStyle w:val="Recuodecorpodetexto"/>
              <w:spacing w:after="0" w:line="240" w:lineRule="auto"/>
              <w:ind w:left="0"/>
              <w:jc w:val="both"/>
              <w:rPr>
                <w:rFonts w:ascii="Arial" w:hAnsi="Arial" w:cs="Arial"/>
                <w:bCs/>
                <w:sz w:val="20"/>
                <w:szCs w:val="20"/>
                <w:lang w:val="es-ES"/>
              </w:rPr>
            </w:pPr>
            <w:r w:rsidRPr="006518D1">
              <w:rPr>
                <w:rFonts w:ascii="Arial" w:hAnsi="Arial" w:cs="Arial"/>
                <w:bCs/>
                <w:sz w:val="20"/>
                <w:szCs w:val="20"/>
                <w:lang w:val="es-ES"/>
              </w:rPr>
              <w:t xml:space="preserve">JELLICOE, G. A. &amp; JELLICOE, S. </w:t>
            </w:r>
            <w:r w:rsidRPr="006518D1">
              <w:rPr>
                <w:rFonts w:ascii="Arial" w:hAnsi="Arial" w:cs="Arial"/>
                <w:b/>
                <w:bCs/>
                <w:sz w:val="20"/>
                <w:szCs w:val="20"/>
                <w:lang w:val="es-ES"/>
              </w:rPr>
              <w:t>El paisaje del hombre: la conformación del entorno desde la prehistoria hasta nuestros días</w:t>
            </w:r>
            <w:r w:rsidRPr="006518D1">
              <w:rPr>
                <w:rFonts w:ascii="Arial" w:hAnsi="Arial" w:cs="Arial"/>
                <w:bCs/>
                <w:sz w:val="20"/>
                <w:szCs w:val="20"/>
                <w:lang w:val="es-ES"/>
              </w:rPr>
              <w:t>. Barcelona: GG, 1995.</w:t>
            </w:r>
          </w:p>
          <w:p w:rsidR="00E20541" w:rsidRPr="006518D1" w:rsidRDefault="00E20541" w:rsidP="00F02F56">
            <w:pPr>
              <w:pStyle w:val="Recuodecorpodetexto"/>
              <w:spacing w:after="0" w:line="240" w:lineRule="auto"/>
              <w:ind w:left="0"/>
              <w:jc w:val="both"/>
              <w:rPr>
                <w:rFonts w:ascii="Arial" w:hAnsi="Arial" w:cs="Arial"/>
                <w:bCs/>
                <w:sz w:val="20"/>
                <w:szCs w:val="20"/>
                <w:lang w:val="es-ES"/>
              </w:rPr>
            </w:pPr>
          </w:p>
          <w:p w:rsidR="00F02F56" w:rsidRPr="006518D1" w:rsidRDefault="00F02F56" w:rsidP="00F02F56">
            <w:pPr>
              <w:pStyle w:val="Recuodecorpodetexto"/>
              <w:spacing w:after="0" w:line="240" w:lineRule="auto"/>
              <w:ind w:left="0"/>
              <w:jc w:val="both"/>
              <w:rPr>
                <w:rStyle w:val="apple-style-span"/>
                <w:rFonts w:ascii="Arial" w:hAnsi="Arial" w:cs="Arial"/>
                <w:caps/>
                <w:color w:val="000000"/>
                <w:sz w:val="20"/>
                <w:szCs w:val="20"/>
                <w:lang w:val="es-ES"/>
              </w:rPr>
            </w:pPr>
            <w:r w:rsidRPr="006518D1">
              <w:rPr>
                <w:rStyle w:val="apple-style-span"/>
                <w:rFonts w:ascii="Arial" w:hAnsi="Arial" w:cs="Arial"/>
                <w:caps/>
                <w:color w:val="000000"/>
                <w:sz w:val="20"/>
                <w:szCs w:val="20"/>
                <w:lang w:val="es-ES"/>
              </w:rPr>
              <w:t xml:space="preserve">FARIELLO, F. </w:t>
            </w:r>
            <w:r w:rsidRPr="006518D1">
              <w:rPr>
                <w:rStyle w:val="apple-style-span"/>
                <w:rFonts w:ascii="Arial" w:hAnsi="Arial" w:cs="Arial"/>
                <w:b/>
                <w:color w:val="000000"/>
                <w:sz w:val="20"/>
                <w:szCs w:val="20"/>
                <w:lang w:val="es-ES"/>
              </w:rPr>
              <w:t>La arquitectura de los jardines: de la Antigüedad al siglo XX</w:t>
            </w:r>
            <w:r w:rsidRPr="006518D1">
              <w:rPr>
                <w:rStyle w:val="apple-style-span"/>
                <w:rFonts w:ascii="Arial" w:hAnsi="Arial" w:cs="Arial"/>
                <w:color w:val="000000"/>
                <w:sz w:val="20"/>
                <w:szCs w:val="20"/>
                <w:lang w:val="es-ES"/>
              </w:rPr>
              <w:t xml:space="preserve">. Barcelona: Editorial </w:t>
            </w:r>
            <w:proofErr w:type="spellStart"/>
            <w:r w:rsidRPr="006518D1">
              <w:rPr>
                <w:rStyle w:val="apple-style-span"/>
                <w:rFonts w:ascii="Arial" w:hAnsi="Arial" w:cs="Arial"/>
                <w:color w:val="000000"/>
                <w:sz w:val="20"/>
                <w:szCs w:val="20"/>
                <w:lang w:val="es-ES"/>
              </w:rPr>
              <w:t>Reverté</w:t>
            </w:r>
            <w:proofErr w:type="spellEnd"/>
            <w:r w:rsidRPr="006518D1">
              <w:rPr>
                <w:rStyle w:val="apple-style-span"/>
                <w:rFonts w:ascii="Arial" w:hAnsi="Arial" w:cs="Arial"/>
                <w:color w:val="000000"/>
                <w:sz w:val="20"/>
                <w:szCs w:val="20"/>
                <w:lang w:val="es-ES"/>
              </w:rPr>
              <w:t>, 2008 [1967].</w:t>
            </w:r>
          </w:p>
          <w:p w:rsidR="00F02F56" w:rsidRPr="006518D1" w:rsidRDefault="00F02F56" w:rsidP="00F02F56">
            <w:pPr>
              <w:spacing w:before="0" w:after="0" w:line="240" w:lineRule="auto"/>
              <w:rPr>
                <w:rFonts w:cs="Arial"/>
                <w:b/>
                <w:bCs/>
                <w:sz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tbl>
            <w:tblPr>
              <w:tblW w:w="5000" w:type="pct"/>
              <w:tblLayout w:type="fixed"/>
              <w:tblCellMar>
                <w:left w:w="70" w:type="dxa"/>
                <w:right w:w="70" w:type="dxa"/>
              </w:tblCellMar>
              <w:tblLook w:val="0000"/>
            </w:tblPr>
            <w:tblGrid>
              <w:gridCol w:w="8667"/>
            </w:tblGrid>
            <w:tr w:rsidR="00F02F56" w:rsidRPr="006518D1" w:rsidTr="00F02F56">
              <w:trPr>
                <w:trHeight w:val="966"/>
              </w:trPr>
              <w:tc>
                <w:tcPr>
                  <w:tcW w:w="5000" w:type="pct"/>
                  <w:tcBorders>
                    <w:top w:val="single" w:sz="4" w:space="0" w:color="auto"/>
                    <w:bottom w:val="single" w:sz="4" w:space="0" w:color="auto"/>
                  </w:tcBorders>
                </w:tcPr>
                <w:p w:rsidR="00F02F56" w:rsidRPr="006518D1" w:rsidRDefault="00F02F56" w:rsidP="00F02F56">
                  <w:pPr>
                    <w:pStyle w:val="NormalWeb"/>
                    <w:spacing w:before="0" w:beforeAutospacing="0" w:after="0" w:afterAutospacing="0"/>
                    <w:rPr>
                      <w:rFonts w:ascii="Arial" w:hAnsi="Arial" w:cs="Arial"/>
                      <w:bCs/>
                      <w:sz w:val="20"/>
                      <w:szCs w:val="20"/>
                    </w:rPr>
                  </w:pPr>
                </w:p>
                <w:p w:rsidR="00F02F56" w:rsidRPr="006518D1" w:rsidRDefault="00F02F56" w:rsidP="00F02F56">
                  <w:pPr>
                    <w:pStyle w:val="NormalWeb"/>
                    <w:spacing w:before="0" w:beforeAutospacing="0" w:after="0" w:afterAutospacing="0"/>
                    <w:rPr>
                      <w:rFonts w:ascii="Arial" w:hAnsi="Arial" w:cs="Arial"/>
                      <w:bCs/>
                      <w:sz w:val="20"/>
                      <w:szCs w:val="20"/>
                    </w:rPr>
                  </w:pPr>
                  <w:r w:rsidRPr="006518D1">
                    <w:rPr>
                      <w:rFonts w:ascii="Arial" w:hAnsi="Arial" w:cs="Arial"/>
                      <w:bCs/>
                      <w:sz w:val="20"/>
                      <w:szCs w:val="20"/>
                    </w:rPr>
                    <w:t xml:space="preserve">Professores da Disciplina: </w:t>
                  </w:r>
                  <w:r w:rsidR="00E20541">
                    <w:rPr>
                      <w:rFonts w:ascii="Arial" w:hAnsi="Arial" w:cs="Arial"/>
                      <w:bCs/>
                      <w:sz w:val="20"/>
                      <w:szCs w:val="20"/>
                    </w:rPr>
                    <w:t>_________________________________________</w:t>
                  </w:r>
                </w:p>
                <w:p w:rsidR="00F02F56" w:rsidRPr="006518D1" w:rsidRDefault="00F02F56" w:rsidP="00F02F56">
                  <w:pPr>
                    <w:pStyle w:val="NormalWeb"/>
                    <w:spacing w:before="0" w:beforeAutospacing="0" w:after="0" w:afterAutospacing="0"/>
                    <w:rPr>
                      <w:rFonts w:ascii="Arial" w:hAnsi="Arial" w:cs="Arial"/>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sidRPr="006518D1">
                    <w:rPr>
                      <w:rFonts w:ascii="Arial" w:hAnsi="Arial" w:cs="Arial"/>
                      <w:bCs/>
                      <w:sz w:val="20"/>
                      <w:szCs w:val="20"/>
                    </w:rPr>
                    <w:t>Chefe de Departamento:</w:t>
                  </w:r>
                  <w:r w:rsidR="004E2B43">
                    <w:rPr>
                      <w:rFonts w:ascii="Arial" w:hAnsi="Arial" w:cs="Arial"/>
                      <w:bCs/>
                      <w:sz w:val="20"/>
                      <w:szCs w:val="20"/>
                    </w:rPr>
                    <w:t xml:space="preserve"> Dr. </w:t>
                  </w:r>
                  <w:proofErr w:type="spellStart"/>
                  <w:r w:rsidR="004E2B43">
                    <w:rPr>
                      <w:rFonts w:ascii="Arial" w:hAnsi="Arial" w:cs="Arial"/>
                      <w:bCs/>
                      <w:sz w:val="20"/>
                      <w:szCs w:val="20"/>
                    </w:rPr>
                    <w:t>Aloisio</w:t>
                  </w:r>
                  <w:proofErr w:type="spellEnd"/>
                  <w:r w:rsidR="004E2B43">
                    <w:rPr>
                      <w:rFonts w:ascii="Arial" w:hAnsi="Arial" w:cs="Arial"/>
                      <w:bCs/>
                      <w:sz w:val="20"/>
                      <w:szCs w:val="20"/>
                    </w:rPr>
                    <w:t xml:space="preserve"> Leone Schmid</w:t>
                  </w:r>
                </w:p>
                <w:p w:rsidR="00F02F56" w:rsidRDefault="00F02F56" w:rsidP="00F02F56">
                  <w:pPr>
                    <w:pStyle w:val="NormalWeb"/>
                    <w:spacing w:before="0" w:beforeAutospacing="0" w:after="0" w:afterAutospacing="0"/>
                    <w:rPr>
                      <w:rFonts w:ascii="Arial" w:hAnsi="Arial" w:cs="Arial"/>
                      <w:b/>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Pr>
                      <w:rFonts w:ascii="Arial" w:hAnsi="Arial" w:cs="Arial"/>
                      <w:b/>
                      <w:bCs/>
                      <w:sz w:val="20"/>
                      <w:szCs w:val="20"/>
                    </w:rPr>
                    <w:t>Assinatura: ____________________________________________________</w:t>
                  </w:r>
                </w:p>
                <w:p w:rsidR="004E2B43" w:rsidRDefault="004E2B43" w:rsidP="00F02F56">
                  <w:pPr>
                    <w:pStyle w:val="NormalWeb"/>
                    <w:spacing w:before="0" w:beforeAutospacing="0" w:after="0" w:afterAutospacing="0"/>
                    <w:rPr>
                      <w:rFonts w:ascii="Arial" w:hAnsi="Arial" w:cs="Arial"/>
                      <w:b/>
                      <w:bCs/>
                      <w:sz w:val="20"/>
                      <w:szCs w:val="20"/>
                    </w:rPr>
                  </w:pPr>
                </w:p>
                <w:p w:rsidR="00F02F56" w:rsidRPr="006518D1" w:rsidRDefault="00F02F56" w:rsidP="00F02F56">
                  <w:pPr>
                    <w:pStyle w:val="NormalWeb"/>
                    <w:spacing w:before="0" w:beforeAutospacing="0" w:after="0" w:afterAutospacing="0"/>
                    <w:rPr>
                      <w:rFonts w:ascii="Arial" w:hAnsi="Arial" w:cs="Arial"/>
                      <w:bCs/>
                      <w:sz w:val="20"/>
                      <w:szCs w:val="20"/>
                    </w:rPr>
                  </w:pPr>
                </w:p>
              </w:tc>
            </w:tr>
          </w:tbl>
          <w:p w:rsidR="00F02F56" w:rsidRPr="006518D1" w:rsidRDefault="00F02F56" w:rsidP="00F02F56">
            <w:pPr>
              <w:spacing w:before="0" w:after="0" w:line="240" w:lineRule="auto"/>
              <w:rPr>
                <w:rFonts w:cs="Arial"/>
                <w:sz w:val="20"/>
              </w:rPr>
            </w:pPr>
          </w:p>
        </w:tc>
      </w:tr>
    </w:tbl>
    <w:p w:rsidR="00F02F56" w:rsidRPr="006518D1" w:rsidRDefault="00F02F56" w:rsidP="00F02F56">
      <w:pPr>
        <w:spacing w:before="0" w:after="0" w:line="240" w:lineRule="auto"/>
        <w:rPr>
          <w:rFonts w:cs="Arial"/>
          <w:b/>
          <w:color w:val="0000FF"/>
          <w:sz w:val="20"/>
        </w:rPr>
      </w:pPr>
    </w:p>
    <w:p w:rsidR="00F02F56" w:rsidRPr="006518D1" w:rsidRDefault="00F02F56" w:rsidP="00F02F56">
      <w:pPr>
        <w:spacing w:before="0" w:after="0" w:line="240" w:lineRule="auto"/>
        <w:rPr>
          <w:rFonts w:cs="Arial"/>
          <w:b/>
          <w:sz w:val="20"/>
        </w:rPr>
      </w:pPr>
      <w:r w:rsidRPr="006518D1">
        <w:rPr>
          <w:rFonts w:cs="Arial"/>
          <w:b/>
          <w:sz w:val="20"/>
        </w:rPr>
        <w:t>Legenda:</w:t>
      </w:r>
    </w:p>
    <w:p w:rsidR="00F02F56" w:rsidRPr="006518D1" w:rsidRDefault="00F02F56" w:rsidP="00F02F56">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w:t>
      </w:r>
      <w:proofErr w:type="gramStart"/>
      <w:r w:rsidRPr="006518D1">
        <w:rPr>
          <w:rFonts w:cs="Arial"/>
          <w:sz w:val="20"/>
        </w:rPr>
        <w:t xml:space="preserve">   </w:t>
      </w:r>
      <w:proofErr w:type="gramEnd"/>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F02F56" w:rsidRPr="006518D1" w:rsidRDefault="00F02F56" w:rsidP="004E2B43">
      <w:pPr>
        <w:pStyle w:val="Legenda"/>
        <w:ind w:right="0"/>
        <w:rPr>
          <w:rFonts w:cs="Arial"/>
          <w:sz w:val="20"/>
        </w:rPr>
      </w:pPr>
      <w:r w:rsidRPr="006518D1">
        <w:rPr>
          <w:rFonts w:cs="Arial"/>
          <w:sz w:val="20"/>
        </w:rPr>
        <w:br w:type="column"/>
      </w:r>
    </w:p>
    <w:p w:rsidR="00F02F56" w:rsidRDefault="00F02F56" w:rsidP="00F02F56">
      <w:pPr>
        <w:spacing w:before="0" w:after="0" w:line="240" w:lineRule="auto"/>
        <w:jc w:val="center"/>
        <w:rPr>
          <w:rFonts w:cs="Arial"/>
          <w:b/>
          <w:sz w:val="20"/>
        </w:rPr>
      </w:pPr>
      <w:r w:rsidRPr="006518D1">
        <w:rPr>
          <w:rFonts w:cs="Arial"/>
          <w:b/>
          <w:sz w:val="20"/>
        </w:rPr>
        <w:t>FICHA N</w:t>
      </w:r>
      <w:r w:rsidRPr="006518D1">
        <w:rPr>
          <w:rFonts w:cs="Arial"/>
          <w:b/>
          <w:sz w:val="20"/>
          <w:u w:val="single"/>
          <w:vertAlign w:val="superscript"/>
        </w:rPr>
        <w:t>o</w:t>
      </w:r>
      <w:r w:rsidRPr="006518D1">
        <w:rPr>
          <w:rFonts w:cs="Arial"/>
          <w:b/>
          <w:sz w:val="20"/>
        </w:rPr>
        <w:t xml:space="preserve"> </w:t>
      </w:r>
      <w:proofErr w:type="gramStart"/>
      <w:r w:rsidRPr="006518D1">
        <w:rPr>
          <w:rFonts w:cs="Arial"/>
          <w:b/>
          <w:sz w:val="20"/>
        </w:rPr>
        <w:t>1</w:t>
      </w:r>
      <w:proofErr w:type="gramEnd"/>
    </w:p>
    <w:p w:rsidR="00E20541" w:rsidRPr="00E20541" w:rsidRDefault="00E20541" w:rsidP="00F02F56">
      <w:pPr>
        <w:spacing w:before="0" w:after="0" w:line="240" w:lineRule="auto"/>
        <w:jc w:val="center"/>
        <w:rPr>
          <w:rFonts w:cs="Arial"/>
          <w:sz w:val="20"/>
        </w:rPr>
      </w:pPr>
      <w:r w:rsidRPr="00E20541">
        <w:rPr>
          <w:rFonts w:cs="Arial"/>
          <w:sz w:val="20"/>
        </w:rPr>
        <w:t>(permanente)</w:t>
      </w:r>
    </w:p>
    <w:tbl>
      <w:tblPr>
        <w:tblW w:w="5000" w:type="pct"/>
        <w:tblCellMar>
          <w:left w:w="70" w:type="dxa"/>
          <w:right w:w="70" w:type="dxa"/>
        </w:tblCellMar>
        <w:tblLook w:val="0000"/>
      </w:tblPr>
      <w:tblGrid>
        <w:gridCol w:w="4348"/>
        <w:gridCol w:w="2016"/>
        <w:gridCol w:w="2280"/>
      </w:tblGrid>
      <w:tr w:rsidR="00F02F56" w:rsidRPr="006518D1" w:rsidTr="00F02F56">
        <w:trPr>
          <w:trHeight w:val="227"/>
        </w:trPr>
        <w:tc>
          <w:tcPr>
            <w:tcW w:w="3681" w:type="pct"/>
            <w:gridSpan w:val="2"/>
            <w:tcBorders>
              <w:top w:val="single" w:sz="6" w:space="0" w:color="auto"/>
              <w:bottom w:val="single" w:sz="6" w:space="0" w:color="auto"/>
              <w:right w:val="single" w:sz="4" w:space="0" w:color="auto"/>
            </w:tcBorders>
            <w:vAlign w:val="center"/>
          </w:tcPr>
          <w:p w:rsidR="00F02F56" w:rsidRPr="00E20541" w:rsidRDefault="00F02F56" w:rsidP="00F02F56">
            <w:pPr>
              <w:pStyle w:val="Cabealho"/>
              <w:tabs>
                <w:tab w:val="clear" w:pos="4419"/>
                <w:tab w:val="clear" w:pos="8838"/>
              </w:tabs>
              <w:rPr>
                <w:rFonts w:ascii="Arial" w:hAnsi="Arial" w:cs="Arial"/>
                <w:b/>
              </w:rPr>
            </w:pPr>
            <w:r w:rsidRPr="00E20541">
              <w:rPr>
                <w:rFonts w:ascii="Arial" w:hAnsi="Arial" w:cs="Arial"/>
              </w:rPr>
              <w:t xml:space="preserve">Disciplina: </w:t>
            </w:r>
            <w:r w:rsidRPr="00E20541">
              <w:rPr>
                <w:rFonts w:ascii="Arial" w:hAnsi="Arial" w:cs="Arial"/>
                <w:b/>
                <w:caps/>
              </w:rPr>
              <w:t>Paisagismo I</w:t>
            </w:r>
          </w:p>
        </w:tc>
        <w:tc>
          <w:tcPr>
            <w:tcW w:w="1319" w:type="pct"/>
            <w:tcBorders>
              <w:top w:val="single" w:sz="6" w:space="0" w:color="auto"/>
              <w:left w:val="single" w:sz="4" w:space="0" w:color="auto"/>
              <w:bottom w:val="single" w:sz="6" w:space="0" w:color="auto"/>
            </w:tcBorders>
            <w:vAlign w:val="center"/>
          </w:tcPr>
          <w:p w:rsidR="00F02F56" w:rsidRPr="006518D1" w:rsidRDefault="00F02F56" w:rsidP="00F02F56">
            <w:pPr>
              <w:spacing w:before="0" w:after="0" w:line="240" w:lineRule="auto"/>
              <w:rPr>
                <w:rFonts w:cs="Arial"/>
                <w:b/>
                <w:sz w:val="20"/>
              </w:rPr>
            </w:pPr>
            <w:r w:rsidRPr="00E20541">
              <w:rPr>
                <w:rFonts w:cs="Arial"/>
                <w:sz w:val="20"/>
              </w:rPr>
              <w:t>Código:</w:t>
            </w:r>
            <w:r w:rsidRPr="004E2B43">
              <w:rPr>
                <w:rFonts w:cs="Arial"/>
                <w:b/>
                <w:sz w:val="20"/>
              </w:rPr>
              <w:t xml:space="preserve"> TA109</w:t>
            </w:r>
          </w:p>
        </w:tc>
      </w:tr>
      <w:tr w:rsidR="00F02F56" w:rsidRPr="00E20541" w:rsidTr="00F02F56">
        <w:trPr>
          <w:cantSplit/>
          <w:trHeight w:val="227"/>
        </w:trPr>
        <w:tc>
          <w:tcPr>
            <w:tcW w:w="2515" w:type="pct"/>
            <w:tcBorders>
              <w:top w:val="single" w:sz="6" w:space="0" w:color="auto"/>
              <w:right w:val="single" w:sz="6" w:space="0" w:color="auto"/>
            </w:tcBorders>
            <w:vAlign w:val="center"/>
          </w:tcPr>
          <w:p w:rsidR="00F02F56" w:rsidRPr="00E20541" w:rsidRDefault="00F02F56" w:rsidP="00F02F56">
            <w:pPr>
              <w:spacing w:before="0" w:after="0" w:line="240" w:lineRule="auto"/>
              <w:rPr>
                <w:rFonts w:cs="Arial"/>
                <w:sz w:val="20"/>
              </w:rPr>
            </w:pPr>
            <w:r w:rsidRPr="00E20541">
              <w:rPr>
                <w:rFonts w:cs="Arial"/>
                <w:sz w:val="20"/>
              </w:rPr>
              <w:t>Natureza: OBRIGATÓRIA</w:t>
            </w:r>
          </w:p>
        </w:tc>
        <w:tc>
          <w:tcPr>
            <w:tcW w:w="2485" w:type="pct"/>
            <w:gridSpan w:val="2"/>
            <w:tcBorders>
              <w:top w:val="single" w:sz="6" w:space="0" w:color="auto"/>
              <w:left w:val="single" w:sz="6" w:space="0" w:color="auto"/>
              <w:bottom w:val="single" w:sz="6" w:space="0" w:color="auto"/>
            </w:tcBorders>
            <w:vAlign w:val="center"/>
          </w:tcPr>
          <w:p w:rsidR="00F02F56" w:rsidRPr="00E20541" w:rsidRDefault="00F02F56" w:rsidP="00F02F56">
            <w:pPr>
              <w:spacing w:before="0" w:after="0" w:line="240" w:lineRule="auto"/>
              <w:rPr>
                <w:rFonts w:cs="Arial"/>
                <w:sz w:val="20"/>
              </w:rPr>
            </w:pPr>
            <w:r w:rsidRPr="00E20541">
              <w:rPr>
                <w:rFonts w:cs="Arial"/>
                <w:sz w:val="20"/>
              </w:rPr>
              <w:t>SEMESTRAL</w:t>
            </w:r>
          </w:p>
        </w:tc>
      </w:tr>
      <w:tr w:rsidR="00F02F56" w:rsidRPr="00E20541" w:rsidTr="00F02F56">
        <w:trPr>
          <w:cantSplit/>
          <w:trHeight w:val="227"/>
        </w:trPr>
        <w:tc>
          <w:tcPr>
            <w:tcW w:w="2515" w:type="pct"/>
            <w:tcBorders>
              <w:top w:val="single" w:sz="6" w:space="0" w:color="auto"/>
              <w:right w:val="single" w:sz="6" w:space="0" w:color="auto"/>
            </w:tcBorders>
            <w:vAlign w:val="center"/>
          </w:tcPr>
          <w:p w:rsidR="00F02F56" w:rsidRPr="00E20541" w:rsidRDefault="00F02F56" w:rsidP="00F02F56">
            <w:pPr>
              <w:pStyle w:val="Cabealho"/>
              <w:tabs>
                <w:tab w:val="clear" w:pos="4419"/>
                <w:tab w:val="clear" w:pos="8838"/>
              </w:tabs>
              <w:rPr>
                <w:rFonts w:ascii="Arial" w:hAnsi="Arial" w:cs="Arial"/>
              </w:rPr>
            </w:pPr>
            <w:r w:rsidRPr="00E20541">
              <w:rPr>
                <w:rFonts w:ascii="Arial" w:hAnsi="Arial" w:cs="Arial"/>
              </w:rPr>
              <w:t>Pré-requisito: TA108 Fundamentos do Paisagismo</w:t>
            </w:r>
          </w:p>
        </w:tc>
        <w:tc>
          <w:tcPr>
            <w:tcW w:w="2485" w:type="pct"/>
            <w:gridSpan w:val="2"/>
            <w:tcBorders>
              <w:top w:val="single" w:sz="6" w:space="0" w:color="auto"/>
              <w:left w:val="single" w:sz="6" w:space="0" w:color="auto"/>
            </w:tcBorders>
            <w:vAlign w:val="center"/>
          </w:tcPr>
          <w:p w:rsidR="00F02F56" w:rsidRPr="00E20541" w:rsidRDefault="00F02F56" w:rsidP="00E20541">
            <w:pPr>
              <w:spacing w:before="0" w:after="0" w:line="240" w:lineRule="auto"/>
              <w:rPr>
                <w:rFonts w:cs="Arial"/>
                <w:sz w:val="20"/>
              </w:rPr>
            </w:pPr>
            <w:proofErr w:type="spellStart"/>
            <w:proofErr w:type="gramStart"/>
            <w:r w:rsidRPr="00E20541">
              <w:rPr>
                <w:rFonts w:cs="Arial"/>
                <w:sz w:val="20"/>
              </w:rPr>
              <w:t>Co-requisito</w:t>
            </w:r>
            <w:proofErr w:type="spellEnd"/>
            <w:proofErr w:type="gramEnd"/>
            <w:r w:rsidRPr="00E20541">
              <w:rPr>
                <w:rFonts w:cs="Arial"/>
                <w:sz w:val="20"/>
              </w:rPr>
              <w:t xml:space="preserve">: </w:t>
            </w:r>
            <w:r w:rsidR="00E20541" w:rsidRPr="00E20541">
              <w:rPr>
                <w:rFonts w:cs="Arial"/>
                <w:sz w:val="20"/>
              </w:rPr>
              <w:t>Não há.</w:t>
            </w:r>
          </w:p>
        </w:tc>
      </w:tr>
      <w:tr w:rsidR="00F02F56" w:rsidRPr="00E20541" w:rsidTr="00F02F56">
        <w:trPr>
          <w:cantSplit/>
          <w:trHeight w:val="227"/>
        </w:trPr>
        <w:tc>
          <w:tcPr>
            <w:tcW w:w="5000" w:type="pct"/>
            <w:gridSpan w:val="3"/>
            <w:tcBorders>
              <w:top w:val="single" w:sz="6" w:space="0" w:color="auto"/>
            </w:tcBorders>
            <w:vAlign w:val="center"/>
          </w:tcPr>
          <w:p w:rsidR="00F02F56" w:rsidRPr="00E20541" w:rsidRDefault="00F02F56" w:rsidP="004E2B43">
            <w:pPr>
              <w:spacing w:before="0" w:after="0" w:line="240" w:lineRule="auto"/>
              <w:rPr>
                <w:rFonts w:cs="Arial"/>
                <w:sz w:val="20"/>
              </w:rPr>
            </w:pPr>
            <w:r w:rsidRPr="00E20541">
              <w:rPr>
                <w:rFonts w:cs="Arial"/>
                <w:sz w:val="20"/>
              </w:rPr>
              <w:t xml:space="preserve">Modalidade: PRESENCIAL </w:t>
            </w:r>
          </w:p>
        </w:tc>
      </w:tr>
      <w:tr w:rsidR="00F02F56" w:rsidRPr="006518D1" w:rsidTr="00F02F56">
        <w:trPr>
          <w:cantSplit/>
        </w:trPr>
        <w:tc>
          <w:tcPr>
            <w:tcW w:w="5000" w:type="pct"/>
            <w:gridSpan w:val="3"/>
            <w:tcBorders>
              <w:top w:val="single" w:sz="6" w:space="0" w:color="auto"/>
              <w:bottom w:val="single" w:sz="6" w:space="0" w:color="auto"/>
            </w:tcBorders>
          </w:tcPr>
          <w:p w:rsidR="00E83C88" w:rsidRDefault="00E83C88" w:rsidP="00E83C88">
            <w:pPr>
              <w:spacing w:before="0" w:after="0" w:line="240" w:lineRule="auto"/>
              <w:rPr>
                <w:rFonts w:cs="Arial"/>
                <w:color w:val="FF0000"/>
                <w:sz w:val="20"/>
              </w:rPr>
            </w:pPr>
          </w:p>
          <w:p w:rsidR="00E83C88" w:rsidRPr="00DC070E" w:rsidRDefault="00E83C88" w:rsidP="00E83C88">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45</w:t>
            </w:r>
            <w:r w:rsidRPr="00DC070E">
              <w:rPr>
                <w:rFonts w:cs="Arial"/>
                <w:color w:val="FF0000"/>
                <w:sz w:val="20"/>
              </w:rPr>
              <w:t xml:space="preserve"> </w:t>
            </w:r>
            <w:proofErr w:type="gramStart"/>
            <w:r w:rsidRPr="00DC070E">
              <w:rPr>
                <w:rFonts w:cs="Arial"/>
                <w:color w:val="FF0000"/>
                <w:sz w:val="20"/>
              </w:rPr>
              <w:t>horas</w:t>
            </w:r>
            <w:proofErr w:type="gramEnd"/>
          </w:p>
          <w:p w:rsidR="00E83C88" w:rsidRPr="00DC070E" w:rsidRDefault="00E83C88" w:rsidP="00E83C88">
            <w:pPr>
              <w:spacing w:before="0" w:after="0" w:line="240" w:lineRule="auto"/>
              <w:rPr>
                <w:rFonts w:cs="Arial"/>
                <w:color w:val="FF0000"/>
                <w:sz w:val="20"/>
              </w:rPr>
            </w:pPr>
          </w:p>
          <w:p w:rsidR="00E83C88" w:rsidRPr="00DC070E" w:rsidRDefault="00E83C88" w:rsidP="00E83C88">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45</w:t>
            </w:r>
            <w:r w:rsidRPr="00DC070E">
              <w:rPr>
                <w:rFonts w:cs="Arial"/>
                <w:color w:val="FF0000"/>
                <w:sz w:val="20"/>
              </w:rPr>
              <w:t xml:space="preserve">  CP:    ES:    OR:               Carga Horária Semanal:  0</w:t>
            </w:r>
            <w:r>
              <w:rPr>
                <w:rFonts w:cs="Arial"/>
                <w:color w:val="FF0000"/>
                <w:sz w:val="20"/>
              </w:rPr>
              <w:t>3</w:t>
            </w:r>
            <w:r w:rsidRPr="00DC070E">
              <w:rPr>
                <w:rFonts w:cs="Arial"/>
                <w:color w:val="FF0000"/>
                <w:sz w:val="20"/>
              </w:rPr>
              <w:t xml:space="preserve"> horas</w:t>
            </w:r>
          </w:p>
          <w:p w:rsidR="00F02F56" w:rsidRPr="006518D1" w:rsidRDefault="00F02F56" w:rsidP="00F02F56">
            <w:pPr>
              <w:spacing w:before="0" w:after="0" w:line="240" w:lineRule="auto"/>
              <w:rPr>
                <w:rFonts w:cs="Arial"/>
                <w:sz w:val="20"/>
              </w:rPr>
            </w:pPr>
          </w:p>
        </w:tc>
      </w:tr>
      <w:tr w:rsidR="00F02F56" w:rsidRPr="006518D1" w:rsidTr="00F02F56">
        <w:trPr>
          <w:trHeight w:val="1153"/>
        </w:trPr>
        <w:tc>
          <w:tcPr>
            <w:tcW w:w="5000" w:type="pct"/>
            <w:gridSpan w:val="3"/>
            <w:tcBorders>
              <w:top w:val="single" w:sz="6" w:space="0" w:color="auto"/>
            </w:tcBorders>
          </w:tcPr>
          <w:p w:rsidR="00F02F56" w:rsidRPr="00E20541" w:rsidRDefault="00F02F56" w:rsidP="00F02F56">
            <w:pPr>
              <w:spacing w:before="0" w:after="0" w:line="240" w:lineRule="auto"/>
              <w:jc w:val="center"/>
              <w:rPr>
                <w:rFonts w:cs="Arial"/>
                <w:b/>
                <w:sz w:val="20"/>
              </w:rPr>
            </w:pPr>
            <w:r w:rsidRPr="00E20541">
              <w:rPr>
                <w:rFonts w:cs="Arial"/>
                <w:b/>
                <w:sz w:val="20"/>
              </w:rPr>
              <w:t>EMENTA</w:t>
            </w:r>
          </w:p>
          <w:p w:rsidR="00E20541" w:rsidRPr="00E20541" w:rsidRDefault="00E20541"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E20541">
              <w:rPr>
                <w:rFonts w:cs="Arial"/>
                <w:sz w:val="20"/>
              </w:rPr>
              <w:t>Paisagem urbana e espaços livres. Composição paisagística dos espaços livres à escala do lote urbano: função, programa e usos. Modelagem de terreno. Vegetação e materiais inertes aplicados ao paisagismo. Etapas do projeto de paisagismo.</w:t>
            </w:r>
            <w:r w:rsidRPr="006518D1">
              <w:rPr>
                <w:rFonts w:cs="Arial"/>
                <w:sz w:val="20"/>
              </w:rPr>
              <w:t xml:space="preserve"> </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p>
        </w:tc>
      </w:tr>
      <w:tr w:rsidR="00F02F56" w:rsidRPr="006518D1" w:rsidTr="00F02F56">
        <w:trPr>
          <w:trHeight w:val="1461"/>
        </w:trPr>
        <w:tc>
          <w:tcPr>
            <w:tcW w:w="5000" w:type="pct"/>
            <w:gridSpan w:val="3"/>
            <w:tcBorders>
              <w:top w:val="single" w:sz="4" w:space="0" w:color="auto"/>
              <w:bottom w:val="single" w:sz="4" w:space="0" w:color="auto"/>
            </w:tcBorders>
          </w:tcPr>
          <w:p w:rsidR="00F02F56" w:rsidRPr="00E20541" w:rsidRDefault="00F02F56" w:rsidP="00F02F56">
            <w:pPr>
              <w:pStyle w:val="NormalWeb"/>
              <w:spacing w:before="0" w:beforeAutospacing="0" w:after="0" w:afterAutospacing="0"/>
              <w:jc w:val="center"/>
              <w:rPr>
                <w:rStyle w:val="Forte"/>
                <w:rFonts w:ascii="Arial" w:hAnsi="Arial" w:cs="Arial"/>
                <w:sz w:val="20"/>
                <w:szCs w:val="20"/>
              </w:rPr>
            </w:pPr>
            <w:r w:rsidRPr="00E20541">
              <w:rPr>
                <w:rStyle w:val="Forte"/>
                <w:rFonts w:ascii="Arial" w:hAnsi="Arial" w:cs="Arial"/>
                <w:sz w:val="20"/>
                <w:szCs w:val="20"/>
              </w:rPr>
              <w:t>BIBLIOGRAFIA BÁSICA</w:t>
            </w:r>
          </w:p>
          <w:p w:rsidR="00E20541" w:rsidRPr="006518D1" w:rsidRDefault="00E20541" w:rsidP="00F02F56">
            <w:pPr>
              <w:pStyle w:val="NormalWeb"/>
              <w:spacing w:before="0" w:beforeAutospacing="0" w:after="0" w:afterAutospacing="0"/>
              <w:jc w:val="center"/>
              <w:rPr>
                <w:rStyle w:val="Forte"/>
                <w:rFonts w:ascii="Arial" w:hAnsi="Arial" w:cs="Arial"/>
              </w:rPr>
            </w:pPr>
          </w:p>
          <w:p w:rsidR="00F02F56" w:rsidRDefault="00F02F56" w:rsidP="00F02F56">
            <w:pPr>
              <w:pStyle w:val="Recuodecorpodetexto"/>
              <w:spacing w:after="0" w:line="240" w:lineRule="auto"/>
              <w:ind w:left="0"/>
              <w:rPr>
                <w:rFonts w:ascii="Arial" w:hAnsi="Arial" w:cs="Arial"/>
                <w:bCs/>
                <w:sz w:val="20"/>
                <w:szCs w:val="20"/>
              </w:rPr>
            </w:pPr>
            <w:r w:rsidRPr="006518D1">
              <w:rPr>
                <w:rFonts w:ascii="Arial" w:hAnsi="Arial" w:cs="Arial"/>
                <w:bCs/>
                <w:sz w:val="20"/>
                <w:szCs w:val="20"/>
              </w:rPr>
              <w:t>MACEDO,</w:t>
            </w:r>
            <w:r w:rsidRPr="006518D1">
              <w:rPr>
                <w:rFonts w:ascii="Arial" w:hAnsi="Arial" w:cs="Arial"/>
                <w:sz w:val="20"/>
                <w:szCs w:val="20"/>
              </w:rPr>
              <w:t xml:space="preserve"> S. S.</w:t>
            </w:r>
            <w:r w:rsidRPr="006518D1">
              <w:rPr>
                <w:rFonts w:ascii="Arial" w:hAnsi="Arial" w:cs="Arial"/>
                <w:bCs/>
                <w:sz w:val="20"/>
                <w:szCs w:val="20"/>
              </w:rPr>
              <w:t xml:space="preserve"> </w:t>
            </w:r>
            <w:r w:rsidRPr="006518D1">
              <w:rPr>
                <w:rFonts w:ascii="Arial" w:hAnsi="Arial" w:cs="Arial"/>
                <w:b/>
                <w:bCs/>
                <w:sz w:val="20"/>
                <w:szCs w:val="20"/>
              </w:rPr>
              <w:t>Paisagismo brasileiro na virada do século: 1990 – 2010</w:t>
            </w:r>
            <w:r w:rsidRPr="006518D1">
              <w:rPr>
                <w:rFonts w:ascii="Arial" w:hAnsi="Arial" w:cs="Arial"/>
                <w:bCs/>
                <w:sz w:val="20"/>
                <w:szCs w:val="20"/>
              </w:rPr>
              <w:t>. São Paulo: Editora da USP, 2012.</w:t>
            </w:r>
          </w:p>
          <w:p w:rsidR="00E20541" w:rsidRPr="006518D1" w:rsidRDefault="00E20541" w:rsidP="00F02F56">
            <w:pPr>
              <w:pStyle w:val="Recuodecorpodetexto"/>
              <w:spacing w:after="0" w:line="240" w:lineRule="auto"/>
              <w:ind w:left="0"/>
              <w:rPr>
                <w:rFonts w:ascii="Arial" w:hAnsi="Arial" w:cs="Arial"/>
                <w:bCs/>
                <w:sz w:val="20"/>
                <w:szCs w:val="20"/>
              </w:rPr>
            </w:pPr>
          </w:p>
          <w:p w:rsidR="00F02F56" w:rsidRDefault="00F02F56" w:rsidP="00F02F56">
            <w:pPr>
              <w:pStyle w:val="Recuodecorpodetexto"/>
              <w:spacing w:after="0" w:line="240" w:lineRule="auto"/>
              <w:ind w:left="0"/>
              <w:rPr>
                <w:rFonts w:ascii="Arial" w:hAnsi="Arial" w:cs="Arial"/>
                <w:bCs/>
                <w:sz w:val="20"/>
                <w:szCs w:val="20"/>
              </w:rPr>
            </w:pPr>
            <w:r w:rsidRPr="006518D1">
              <w:rPr>
                <w:rFonts w:ascii="Arial" w:hAnsi="Arial" w:cs="Arial"/>
                <w:bCs/>
                <w:sz w:val="20"/>
                <w:szCs w:val="20"/>
              </w:rPr>
              <w:t xml:space="preserve">SIMONDS, J. O. </w:t>
            </w:r>
            <w:proofErr w:type="spellStart"/>
            <w:r w:rsidRPr="006518D1">
              <w:rPr>
                <w:rFonts w:ascii="Arial" w:hAnsi="Arial" w:cs="Arial"/>
                <w:b/>
                <w:bCs/>
                <w:sz w:val="20"/>
                <w:szCs w:val="20"/>
              </w:rPr>
              <w:t>Landscape</w:t>
            </w:r>
            <w:proofErr w:type="spellEnd"/>
            <w:r w:rsidRPr="006518D1">
              <w:rPr>
                <w:rFonts w:ascii="Arial" w:hAnsi="Arial" w:cs="Arial"/>
                <w:b/>
                <w:bCs/>
                <w:sz w:val="20"/>
                <w:szCs w:val="20"/>
              </w:rPr>
              <w:t xml:space="preserve"> </w:t>
            </w:r>
            <w:proofErr w:type="spellStart"/>
            <w:r w:rsidRPr="006518D1">
              <w:rPr>
                <w:rFonts w:ascii="Arial" w:hAnsi="Arial" w:cs="Arial"/>
                <w:b/>
                <w:bCs/>
                <w:sz w:val="20"/>
                <w:szCs w:val="20"/>
              </w:rPr>
              <w:t>Architecture</w:t>
            </w:r>
            <w:proofErr w:type="spellEnd"/>
            <w:r w:rsidRPr="006518D1">
              <w:rPr>
                <w:rFonts w:ascii="Arial" w:hAnsi="Arial" w:cs="Arial"/>
                <w:b/>
                <w:bCs/>
                <w:sz w:val="20"/>
                <w:szCs w:val="20"/>
              </w:rPr>
              <w:t xml:space="preserve">. </w:t>
            </w:r>
            <w:r w:rsidRPr="006518D1">
              <w:rPr>
                <w:rFonts w:ascii="Arial" w:hAnsi="Arial" w:cs="Arial"/>
                <w:b/>
                <w:bCs/>
                <w:sz w:val="20"/>
                <w:szCs w:val="20"/>
                <w:lang w:val="en-US"/>
              </w:rPr>
              <w:t>A Manual of Site Planning and Design</w:t>
            </w:r>
            <w:r w:rsidRPr="006518D1">
              <w:rPr>
                <w:rFonts w:ascii="Arial" w:hAnsi="Arial" w:cs="Arial"/>
                <w:bCs/>
                <w:sz w:val="20"/>
                <w:szCs w:val="20"/>
                <w:lang w:val="en-US"/>
              </w:rPr>
              <w:t xml:space="preserve">. </w:t>
            </w:r>
            <w:r w:rsidRPr="006518D1">
              <w:rPr>
                <w:rFonts w:ascii="Arial" w:hAnsi="Arial" w:cs="Arial"/>
                <w:bCs/>
                <w:sz w:val="20"/>
                <w:szCs w:val="20"/>
              </w:rPr>
              <w:t>3</w:t>
            </w:r>
            <w:r w:rsidRPr="006518D1">
              <w:rPr>
                <w:rFonts w:ascii="Arial" w:hAnsi="Arial" w:cs="Arial"/>
                <w:bCs/>
                <w:sz w:val="20"/>
                <w:szCs w:val="20"/>
                <w:vertAlign w:val="superscript"/>
              </w:rPr>
              <w:t>rd</w:t>
            </w:r>
            <w:r w:rsidRPr="006518D1">
              <w:rPr>
                <w:rFonts w:ascii="Arial" w:hAnsi="Arial" w:cs="Arial"/>
                <w:bCs/>
                <w:sz w:val="20"/>
                <w:szCs w:val="20"/>
              </w:rPr>
              <w:t xml:space="preserve"> Ed. McGraw-Hill, 1997.</w:t>
            </w:r>
          </w:p>
          <w:p w:rsidR="00E20541" w:rsidRPr="006518D1" w:rsidRDefault="00E20541" w:rsidP="00F02F56">
            <w:pPr>
              <w:pStyle w:val="Recuodecorpodetexto"/>
              <w:spacing w:after="0" w:line="240" w:lineRule="auto"/>
              <w:ind w:left="0"/>
              <w:rPr>
                <w:rFonts w:ascii="Arial" w:hAnsi="Arial" w:cs="Arial"/>
                <w:bCs/>
                <w:sz w:val="20"/>
                <w:szCs w:val="20"/>
              </w:rPr>
            </w:pPr>
          </w:p>
          <w:p w:rsidR="00F02F56" w:rsidRPr="006518D1" w:rsidRDefault="00F02F56" w:rsidP="00F02F56">
            <w:pPr>
              <w:pStyle w:val="Recuodecorpodetexto"/>
              <w:spacing w:after="0" w:line="240" w:lineRule="auto"/>
              <w:ind w:left="0"/>
              <w:rPr>
                <w:rFonts w:ascii="Arial" w:hAnsi="Arial" w:cs="Arial"/>
                <w:bCs/>
                <w:sz w:val="20"/>
                <w:szCs w:val="20"/>
              </w:rPr>
            </w:pPr>
            <w:r w:rsidRPr="006518D1">
              <w:rPr>
                <w:rFonts w:ascii="Arial" w:hAnsi="Arial" w:cs="Arial"/>
                <w:bCs/>
                <w:sz w:val="20"/>
                <w:szCs w:val="20"/>
              </w:rPr>
              <w:t xml:space="preserve">WATERMAN, T. </w:t>
            </w:r>
            <w:r w:rsidRPr="006518D1">
              <w:rPr>
                <w:rFonts w:ascii="Arial" w:hAnsi="Arial" w:cs="Arial"/>
                <w:b/>
                <w:bCs/>
                <w:sz w:val="20"/>
                <w:szCs w:val="20"/>
              </w:rPr>
              <w:t>Fundamentos de paisagismo</w:t>
            </w:r>
            <w:r w:rsidRPr="006518D1">
              <w:rPr>
                <w:rFonts w:ascii="Arial" w:hAnsi="Arial" w:cs="Arial"/>
                <w:bCs/>
                <w:sz w:val="20"/>
                <w:szCs w:val="20"/>
              </w:rPr>
              <w:t xml:space="preserve">. Porto Alegre: </w:t>
            </w:r>
            <w:proofErr w:type="spellStart"/>
            <w:r w:rsidRPr="006518D1">
              <w:rPr>
                <w:rFonts w:ascii="Arial" w:hAnsi="Arial" w:cs="Arial"/>
                <w:bCs/>
                <w:sz w:val="20"/>
                <w:szCs w:val="20"/>
              </w:rPr>
              <w:t>Bookman</w:t>
            </w:r>
            <w:proofErr w:type="spellEnd"/>
            <w:r w:rsidRPr="006518D1">
              <w:rPr>
                <w:rFonts w:ascii="Arial" w:hAnsi="Arial" w:cs="Arial"/>
                <w:bCs/>
                <w:sz w:val="20"/>
                <w:szCs w:val="20"/>
              </w:rPr>
              <w:t>, 2010.</w:t>
            </w:r>
          </w:p>
          <w:p w:rsidR="00F02F56" w:rsidRPr="006518D1" w:rsidRDefault="00F02F56" w:rsidP="00F02F56">
            <w:pPr>
              <w:pStyle w:val="Recuodecorpodetexto"/>
              <w:spacing w:after="0" w:line="240" w:lineRule="auto"/>
              <w:ind w:left="0"/>
              <w:rPr>
                <w:rFonts w:ascii="Arial" w:hAnsi="Arial" w:cs="Arial"/>
                <w:sz w:val="20"/>
                <w:szCs w:val="20"/>
              </w:rPr>
            </w:pPr>
          </w:p>
          <w:p w:rsidR="00F02F56" w:rsidRPr="00E20541" w:rsidRDefault="00F02F56" w:rsidP="00F02F56">
            <w:pPr>
              <w:pStyle w:val="NormalWeb"/>
              <w:spacing w:before="0" w:beforeAutospacing="0" w:after="0" w:afterAutospacing="0"/>
              <w:jc w:val="center"/>
              <w:rPr>
                <w:rStyle w:val="Forte"/>
                <w:rFonts w:ascii="Arial" w:hAnsi="Arial" w:cs="Arial"/>
                <w:sz w:val="20"/>
                <w:szCs w:val="20"/>
              </w:rPr>
            </w:pPr>
            <w:r w:rsidRPr="00E20541">
              <w:rPr>
                <w:rStyle w:val="Forte"/>
                <w:rFonts w:ascii="Arial" w:hAnsi="Arial" w:cs="Arial"/>
                <w:sz w:val="20"/>
                <w:szCs w:val="20"/>
              </w:rPr>
              <w:t>BIBLIOGRAFIA COMPLEMENTAR</w:t>
            </w:r>
          </w:p>
          <w:p w:rsidR="00F02F56" w:rsidRDefault="00F02F56" w:rsidP="00F02F56">
            <w:pPr>
              <w:spacing w:before="0" w:after="0" w:line="240" w:lineRule="auto"/>
              <w:rPr>
                <w:rFonts w:cs="Arial"/>
                <w:sz w:val="20"/>
              </w:rPr>
            </w:pPr>
            <w:r w:rsidRPr="006518D1">
              <w:rPr>
                <w:rFonts w:cs="Arial"/>
                <w:sz w:val="20"/>
              </w:rPr>
              <w:t xml:space="preserve">ALIATA, F.; SILVESTRI, G. </w:t>
            </w:r>
            <w:r w:rsidRPr="006518D1">
              <w:rPr>
                <w:rFonts w:cs="Arial"/>
                <w:b/>
                <w:sz w:val="20"/>
              </w:rPr>
              <w:t xml:space="preserve">A Paisagem como Cifra de Harmonia: Relações </w:t>
            </w:r>
            <w:r w:rsidRPr="006518D1">
              <w:rPr>
                <w:rFonts w:cs="Arial"/>
                <w:sz w:val="20"/>
              </w:rPr>
              <w:t>entre cultura e natureza através do olhar paisagístico. Curitiba: Editora da UFPR, 2008.</w:t>
            </w:r>
          </w:p>
          <w:p w:rsidR="00E20541" w:rsidRPr="006518D1" w:rsidRDefault="00E20541" w:rsidP="00F02F56">
            <w:pPr>
              <w:spacing w:before="0" w:after="0" w:line="240" w:lineRule="auto"/>
              <w:rPr>
                <w:rFonts w:cs="Arial"/>
                <w:sz w:val="20"/>
              </w:rPr>
            </w:pPr>
          </w:p>
          <w:p w:rsidR="00F02F56" w:rsidRPr="006518D1" w:rsidRDefault="00F02F56" w:rsidP="00F02F56">
            <w:pPr>
              <w:pStyle w:val="Recuodecorpodetexto"/>
              <w:spacing w:after="0" w:line="240" w:lineRule="auto"/>
              <w:ind w:left="0"/>
              <w:rPr>
                <w:rFonts w:ascii="Arial" w:hAnsi="Arial" w:cs="Arial"/>
                <w:sz w:val="20"/>
                <w:szCs w:val="20"/>
              </w:rPr>
            </w:pPr>
            <w:r w:rsidRPr="006518D1">
              <w:rPr>
                <w:rFonts w:ascii="Arial" w:hAnsi="Arial" w:cs="Arial"/>
                <w:sz w:val="20"/>
                <w:szCs w:val="20"/>
              </w:rPr>
              <w:t xml:space="preserve">HUTCHISON, E. </w:t>
            </w:r>
            <w:r w:rsidRPr="006518D1">
              <w:rPr>
                <w:rFonts w:ascii="Arial" w:hAnsi="Arial" w:cs="Arial"/>
                <w:b/>
                <w:sz w:val="20"/>
                <w:szCs w:val="20"/>
              </w:rPr>
              <w:t>O desenho no projeto da paisagem</w:t>
            </w:r>
            <w:r w:rsidRPr="006518D1">
              <w:rPr>
                <w:rFonts w:ascii="Arial" w:hAnsi="Arial" w:cs="Arial"/>
                <w:sz w:val="20"/>
                <w:szCs w:val="20"/>
              </w:rPr>
              <w:t xml:space="preserve">. Barcelona: Gustavo </w:t>
            </w:r>
            <w:proofErr w:type="spellStart"/>
            <w:r w:rsidRPr="006518D1">
              <w:rPr>
                <w:rFonts w:ascii="Arial" w:hAnsi="Arial" w:cs="Arial"/>
                <w:sz w:val="20"/>
                <w:szCs w:val="20"/>
              </w:rPr>
              <w:t>Gili</w:t>
            </w:r>
            <w:proofErr w:type="spellEnd"/>
            <w:r w:rsidRPr="006518D1">
              <w:rPr>
                <w:rFonts w:ascii="Arial" w:hAnsi="Arial" w:cs="Arial"/>
                <w:sz w:val="20"/>
                <w:szCs w:val="20"/>
              </w:rPr>
              <w:t>, 2011.</w:t>
            </w:r>
          </w:p>
          <w:p w:rsidR="00F02F56" w:rsidRPr="006518D1" w:rsidRDefault="00F02F56" w:rsidP="00F02F56">
            <w:pPr>
              <w:spacing w:before="0" w:after="0" w:line="240" w:lineRule="auto"/>
              <w:rPr>
                <w:rFonts w:cs="Arial"/>
                <w:b/>
                <w:sz w:val="20"/>
              </w:rPr>
            </w:pPr>
          </w:p>
          <w:p w:rsidR="00F02F56" w:rsidRPr="006518D1" w:rsidRDefault="00F02F56" w:rsidP="00F02F56">
            <w:pPr>
              <w:pStyle w:val="Recuodecorpodetexto"/>
              <w:spacing w:after="0" w:line="240" w:lineRule="auto"/>
              <w:ind w:left="0"/>
              <w:rPr>
                <w:rFonts w:ascii="Arial" w:hAnsi="Arial" w:cs="Arial"/>
                <w:bCs/>
                <w:sz w:val="20"/>
                <w:szCs w:val="20"/>
              </w:rPr>
            </w:pPr>
          </w:p>
        </w:tc>
      </w:tr>
      <w:tr w:rsidR="00F02F56" w:rsidRPr="006518D1" w:rsidTr="00F02F56">
        <w:trPr>
          <w:trHeight w:val="966"/>
        </w:trPr>
        <w:tc>
          <w:tcPr>
            <w:tcW w:w="5000" w:type="pct"/>
            <w:gridSpan w:val="3"/>
            <w:tcBorders>
              <w:top w:val="single" w:sz="4" w:space="0" w:color="auto"/>
              <w:bottom w:val="single" w:sz="4" w:space="0" w:color="auto"/>
            </w:tcBorders>
          </w:tcPr>
          <w:p w:rsidR="00F02F56" w:rsidRPr="006518D1" w:rsidRDefault="00F02F56" w:rsidP="00F02F56">
            <w:pPr>
              <w:pStyle w:val="NormalWeb"/>
              <w:spacing w:before="0" w:beforeAutospacing="0" w:after="0" w:afterAutospacing="0"/>
              <w:rPr>
                <w:rFonts w:ascii="Arial" w:hAnsi="Arial" w:cs="Arial"/>
                <w:b/>
                <w:bCs/>
                <w:sz w:val="20"/>
                <w:szCs w:val="20"/>
              </w:rPr>
            </w:pPr>
          </w:p>
          <w:p w:rsidR="00F02F56" w:rsidRPr="006518D1" w:rsidRDefault="00F02F56" w:rsidP="00F02F56">
            <w:pPr>
              <w:pStyle w:val="NormalWeb"/>
              <w:spacing w:before="0" w:beforeAutospacing="0" w:after="0" w:afterAutospacing="0"/>
              <w:rPr>
                <w:rFonts w:ascii="Arial" w:hAnsi="Arial" w:cs="Arial"/>
                <w:b/>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 xml:space="preserve">Chefe de Departamento: </w:t>
            </w:r>
            <w:r w:rsidR="00E83C88" w:rsidRPr="00E83C88">
              <w:rPr>
                <w:rFonts w:ascii="Arial" w:hAnsi="Arial" w:cs="Arial"/>
                <w:bCs/>
                <w:sz w:val="20"/>
                <w:szCs w:val="20"/>
              </w:rPr>
              <w:t xml:space="preserve">Dr. </w:t>
            </w:r>
            <w:proofErr w:type="spellStart"/>
            <w:r w:rsidR="00E83C88" w:rsidRPr="00E83C88">
              <w:rPr>
                <w:rFonts w:ascii="Arial" w:hAnsi="Arial" w:cs="Arial"/>
                <w:bCs/>
                <w:sz w:val="20"/>
                <w:szCs w:val="20"/>
              </w:rPr>
              <w:t>Aloisio</w:t>
            </w:r>
            <w:proofErr w:type="spellEnd"/>
            <w:r w:rsidR="00E83C88" w:rsidRPr="00E83C88">
              <w:rPr>
                <w:rFonts w:ascii="Arial" w:hAnsi="Arial" w:cs="Arial"/>
                <w:bCs/>
                <w:sz w:val="20"/>
                <w:szCs w:val="20"/>
              </w:rPr>
              <w:t xml:space="preserve"> Leone Schmid</w:t>
            </w:r>
          </w:p>
          <w:p w:rsidR="00F02F56" w:rsidRDefault="00F02F56" w:rsidP="00F02F56">
            <w:pPr>
              <w:pStyle w:val="NormalWeb"/>
              <w:spacing w:before="0" w:beforeAutospacing="0" w:after="0" w:afterAutospacing="0"/>
              <w:rPr>
                <w:rFonts w:ascii="Arial" w:hAnsi="Arial" w:cs="Arial"/>
                <w:b/>
                <w:bCs/>
                <w:sz w:val="20"/>
                <w:szCs w:val="20"/>
              </w:rPr>
            </w:pPr>
          </w:p>
          <w:p w:rsidR="00E83C88" w:rsidRDefault="00E83C88" w:rsidP="00F02F56">
            <w:pPr>
              <w:pStyle w:val="NormalWeb"/>
              <w:spacing w:before="0" w:beforeAutospacing="0" w:after="0" w:afterAutospacing="0"/>
              <w:rPr>
                <w:rFonts w:ascii="Arial" w:hAnsi="Arial" w:cs="Arial"/>
                <w:b/>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Pr>
                <w:rFonts w:ascii="Arial" w:hAnsi="Arial" w:cs="Arial"/>
                <w:b/>
                <w:bCs/>
                <w:sz w:val="20"/>
                <w:szCs w:val="20"/>
              </w:rPr>
              <w:t>Assinatura: ____________________________________________________</w:t>
            </w:r>
          </w:p>
          <w:p w:rsidR="00F02F56" w:rsidRDefault="00F02F56" w:rsidP="00F02F56">
            <w:pPr>
              <w:pStyle w:val="NormalWeb"/>
              <w:spacing w:before="0" w:beforeAutospacing="0" w:after="0" w:afterAutospacing="0"/>
              <w:rPr>
                <w:rFonts w:ascii="Arial" w:hAnsi="Arial" w:cs="Arial"/>
                <w:b/>
                <w:bCs/>
                <w:sz w:val="20"/>
                <w:szCs w:val="20"/>
              </w:rPr>
            </w:pPr>
          </w:p>
          <w:p w:rsidR="00F02F56" w:rsidRPr="006518D1" w:rsidRDefault="00F02F56" w:rsidP="00F02F56">
            <w:pPr>
              <w:pStyle w:val="NormalWeb"/>
              <w:spacing w:before="0" w:beforeAutospacing="0" w:after="0" w:afterAutospacing="0"/>
              <w:rPr>
                <w:rFonts w:ascii="Arial" w:hAnsi="Arial" w:cs="Arial"/>
                <w:b/>
                <w:bCs/>
                <w:sz w:val="20"/>
                <w:szCs w:val="20"/>
              </w:rPr>
            </w:pPr>
          </w:p>
        </w:tc>
      </w:tr>
    </w:tbl>
    <w:p w:rsidR="00F02F56" w:rsidRPr="006518D1" w:rsidRDefault="00F02F56" w:rsidP="00F02F56">
      <w:pPr>
        <w:spacing w:before="0" w:after="0" w:line="240" w:lineRule="auto"/>
        <w:rPr>
          <w:rFonts w:cs="Arial"/>
          <w:sz w:val="20"/>
        </w:rPr>
      </w:pPr>
    </w:p>
    <w:p w:rsidR="00F47D5D" w:rsidRPr="006518D1" w:rsidRDefault="00F47D5D" w:rsidP="00F47D5D">
      <w:pPr>
        <w:spacing w:before="0" w:after="0" w:line="240" w:lineRule="auto"/>
        <w:rPr>
          <w:rFonts w:cs="Arial"/>
          <w:b/>
          <w:sz w:val="20"/>
        </w:rPr>
      </w:pPr>
      <w:r w:rsidRPr="006518D1">
        <w:rPr>
          <w:rFonts w:cs="Arial"/>
          <w:b/>
          <w:sz w:val="20"/>
        </w:rPr>
        <w:t>Legenda:</w:t>
      </w:r>
    </w:p>
    <w:p w:rsidR="00F47D5D" w:rsidRPr="006518D1" w:rsidRDefault="00F47D5D" w:rsidP="00F47D5D">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w:t>
      </w:r>
      <w:proofErr w:type="gramStart"/>
      <w:r w:rsidRPr="006518D1">
        <w:rPr>
          <w:rFonts w:cs="Arial"/>
          <w:sz w:val="20"/>
        </w:rPr>
        <w:t xml:space="preserve">   </w:t>
      </w:r>
      <w:proofErr w:type="gramEnd"/>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F02F56" w:rsidRPr="006518D1" w:rsidRDefault="00F02F56" w:rsidP="00F02F56">
      <w:pPr>
        <w:spacing w:before="0" w:after="0" w:line="240" w:lineRule="auto"/>
        <w:rPr>
          <w:rFonts w:cs="Arial"/>
          <w:color w:val="0000FF"/>
          <w:sz w:val="20"/>
        </w:rPr>
      </w:pPr>
      <w:r w:rsidRPr="006518D1">
        <w:rPr>
          <w:rFonts w:cs="Arial"/>
          <w:sz w:val="20"/>
        </w:rPr>
        <w:br w:type="column"/>
      </w:r>
    </w:p>
    <w:p w:rsidR="00F02F56" w:rsidRDefault="00F02F56" w:rsidP="00F02F56">
      <w:pPr>
        <w:spacing w:before="0" w:after="0" w:line="240" w:lineRule="auto"/>
        <w:jc w:val="center"/>
        <w:rPr>
          <w:rFonts w:cs="Arial"/>
          <w:b/>
          <w:sz w:val="20"/>
        </w:rPr>
      </w:pPr>
      <w:r w:rsidRPr="006518D1">
        <w:rPr>
          <w:rFonts w:cs="Arial"/>
          <w:b/>
          <w:sz w:val="20"/>
        </w:rPr>
        <w:t xml:space="preserve">FICHA </w:t>
      </w:r>
      <w:proofErr w:type="gramStart"/>
      <w:r w:rsidRPr="006518D1">
        <w:rPr>
          <w:rFonts w:cs="Arial"/>
          <w:b/>
          <w:sz w:val="20"/>
        </w:rPr>
        <w:t>N</w:t>
      </w:r>
      <w:r w:rsidRPr="006518D1">
        <w:rPr>
          <w:rFonts w:cs="Arial"/>
          <w:b/>
          <w:sz w:val="20"/>
          <w:u w:val="single"/>
          <w:vertAlign w:val="superscript"/>
        </w:rPr>
        <w:t>o</w:t>
      </w:r>
      <w:r w:rsidRPr="006518D1">
        <w:rPr>
          <w:rFonts w:cs="Arial"/>
          <w:b/>
          <w:sz w:val="20"/>
        </w:rPr>
        <w:t xml:space="preserve"> 2</w:t>
      </w:r>
      <w:proofErr w:type="gramEnd"/>
    </w:p>
    <w:p w:rsidR="00F47D5D" w:rsidRPr="00F47D5D" w:rsidRDefault="00F47D5D" w:rsidP="00F02F56">
      <w:pPr>
        <w:spacing w:before="0" w:after="0" w:line="240" w:lineRule="auto"/>
        <w:jc w:val="center"/>
        <w:rPr>
          <w:rFonts w:cs="Arial"/>
          <w:sz w:val="20"/>
        </w:rPr>
      </w:pPr>
      <w:r w:rsidRPr="00F47D5D">
        <w:rPr>
          <w:rFonts w:cs="Arial"/>
          <w:sz w:val="20"/>
        </w:rPr>
        <w:t>(variável)</w:t>
      </w:r>
    </w:p>
    <w:p w:rsidR="00F02F56" w:rsidRPr="006518D1"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6518D1"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6518D1" w:rsidRDefault="00F02F56" w:rsidP="00F02F56">
            <w:pPr>
              <w:pStyle w:val="Cabealho"/>
              <w:tabs>
                <w:tab w:val="clear" w:pos="4419"/>
                <w:tab w:val="clear" w:pos="8838"/>
              </w:tabs>
              <w:jc w:val="both"/>
              <w:rPr>
                <w:rFonts w:ascii="Arial" w:hAnsi="Arial" w:cs="Arial"/>
                <w:b/>
              </w:rPr>
            </w:pPr>
            <w:r w:rsidRPr="006518D1">
              <w:rPr>
                <w:rFonts w:ascii="Arial" w:hAnsi="Arial" w:cs="Arial"/>
              </w:rPr>
              <w:t xml:space="preserve">Disciplina: </w:t>
            </w:r>
            <w:r w:rsidRPr="006518D1">
              <w:rPr>
                <w:rFonts w:ascii="Arial" w:hAnsi="Arial" w:cs="Arial"/>
                <w:b/>
              </w:rPr>
              <w:t>Paisagismo I</w:t>
            </w:r>
          </w:p>
        </w:tc>
        <w:tc>
          <w:tcPr>
            <w:tcW w:w="2286" w:type="dxa"/>
            <w:tcBorders>
              <w:top w:val="single" w:sz="6" w:space="0" w:color="auto"/>
              <w:left w:val="nil"/>
              <w:bottom w:val="single" w:sz="6" w:space="0" w:color="auto"/>
              <w:right w:val="single" w:sz="6" w:space="0" w:color="auto"/>
            </w:tcBorders>
          </w:tcPr>
          <w:p w:rsidR="00F02F56" w:rsidRPr="006518D1" w:rsidRDefault="00F02F56" w:rsidP="00F47D5D">
            <w:pPr>
              <w:spacing w:before="0" w:after="0" w:line="240" w:lineRule="auto"/>
              <w:rPr>
                <w:rFonts w:cs="Arial"/>
                <w:b/>
                <w:sz w:val="20"/>
                <w:highlight w:val="yellow"/>
              </w:rPr>
            </w:pPr>
            <w:r w:rsidRPr="00E83C88">
              <w:rPr>
                <w:rFonts w:cs="Arial"/>
                <w:sz w:val="20"/>
              </w:rPr>
              <w:t xml:space="preserve">Código: </w:t>
            </w:r>
            <w:r w:rsidR="00F47D5D" w:rsidRPr="00E83C88">
              <w:rPr>
                <w:rFonts w:cs="Arial"/>
                <w:b/>
                <w:sz w:val="20"/>
              </w:rPr>
              <w:t>TA109</w:t>
            </w:r>
          </w:p>
        </w:tc>
      </w:tr>
      <w:tr w:rsidR="00F02F56" w:rsidRPr="006518D1" w:rsidTr="00F02F56">
        <w:trPr>
          <w:cantSplit/>
        </w:trPr>
        <w:tc>
          <w:tcPr>
            <w:tcW w:w="4500" w:type="dxa"/>
            <w:tcBorders>
              <w:top w:val="single" w:sz="6" w:space="0" w:color="auto"/>
              <w:left w:val="single" w:sz="6" w:space="0" w:color="auto"/>
              <w:right w:val="single" w:sz="6" w:space="0" w:color="auto"/>
            </w:tcBorders>
          </w:tcPr>
          <w:p w:rsidR="00F02F56" w:rsidRPr="006518D1" w:rsidRDefault="00F02F56" w:rsidP="00F02F56">
            <w:pPr>
              <w:spacing w:before="0" w:after="0" w:line="240" w:lineRule="auto"/>
              <w:rPr>
                <w:rFonts w:cs="Arial"/>
                <w:b/>
                <w:sz w:val="20"/>
              </w:rPr>
            </w:pPr>
            <w:r w:rsidRPr="006518D1">
              <w:rPr>
                <w:rFonts w:cs="Arial"/>
                <w:sz w:val="20"/>
              </w:rPr>
              <w:t>Natureza:</w:t>
            </w:r>
            <w:proofErr w:type="gramStart"/>
            <w:r w:rsidRPr="006518D1">
              <w:rPr>
                <w:rFonts w:cs="Arial"/>
                <w:sz w:val="20"/>
              </w:rPr>
              <w:t xml:space="preserve">  </w:t>
            </w:r>
            <w:proofErr w:type="gramEnd"/>
            <w:r w:rsidRPr="006518D1">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6518D1" w:rsidRDefault="00F02F56" w:rsidP="00F02F56">
            <w:pPr>
              <w:spacing w:before="0" w:after="0" w:line="240" w:lineRule="auto"/>
              <w:rPr>
                <w:rFonts w:cs="Arial"/>
                <w:sz w:val="20"/>
              </w:rPr>
            </w:pPr>
            <w:r w:rsidRPr="006518D1">
              <w:rPr>
                <w:rFonts w:cs="Arial"/>
                <w:sz w:val="20"/>
              </w:rPr>
              <w:t xml:space="preserve">Semestral </w:t>
            </w:r>
            <w:proofErr w:type="gramStart"/>
            <w:r w:rsidRPr="006518D1">
              <w:rPr>
                <w:rFonts w:cs="Arial"/>
                <w:sz w:val="20"/>
              </w:rPr>
              <w:t xml:space="preserve">( </w:t>
            </w:r>
            <w:proofErr w:type="gramEnd"/>
            <w:r w:rsidRPr="006518D1">
              <w:rPr>
                <w:rFonts w:cs="Arial"/>
                <w:sz w:val="20"/>
              </w:rPr>
              <w:t>X )  Anual (    )  Modular (    )</w:t>
            </w:r>
          </w:p>
        </w:tc>
      </w:tr>
      <w:tr w:rsidR="00F02F56" w:rsidRPr="006518D1" w:rsidTr="00F02F56">
        <w:trPr>
          <w:cantSplit/>
        </w:trPr>
        <w:tc>
          <w:tcPr>
            <w:tcW w:w="4500" w:type="dxa"/>
            <w:tcBorders>
              <w:top w:val="single" w:sz="6" w:space="0" w:color="auto"/>
              <w:left w:val="single" w:sz="6" w:space="0" w:color="auto"/>
              <w:right w:val="single" w:sz="6" w:space="0" w:color="auto"/>
            </w:tcBorders>
          </w:tcPr>
          <w:p w:rsidR="00F02F56" w:rsidRPr="00F47D5D" w:rsidRDefault="00F02F56" w:rsidP="00F47D5D">
            <w:pPr>
              <w:pStyle w:val="Cabealho"/>
              <w:tabs>
                <w:tab w:val="clear" w:pos="4419"/>
                <w:tab w:val="clear" w:pos="8838"/>
              </w:tabs>
              <w:rPr>
                <w:rFonts w:ascii="Arial" w:hAnsi="Arial" w:cs="Arial"/>
              </w:rPr>
            </w:pPr>
            <w:r w:rsidRPr="00F47D5D">
              <w:rPr>
                <w:rFonts w:ascii="Arial" w:hAnsi="Arial" w:cs="Arial"/>
              </w:rPr>
              <w:t>Pré-requisito: TA108 Fundamentos do Paisagismo</w:t>
            </w:r>
          </w:p>
        </w:tc>
        <w:tc>
          <w:tcPr>
            <w:tcW w:w="4307" w:type="dxa"/>
            <w:gridSpan w:val="2"/>
            <w:tcBorders>
              <w:top w:val="single" w:sz="6" w:space="0" w:color="auto"/>
              <w:left w:val="single" w:sz="6" w:space="0" w:color="auto"/>
              <w:right w:val="single" w:sz="6" w:space="0" w:color="auto"/>
            </w:tcBorders>
          </w:tcPr>
          <w:p w:rsidR="00F02F56" w:rsidRPr="00F47D5D" w:rsidRDefault="00F02F56" w:rsidP="00F47D5D">
            <w:pPr>
              <w:spacing w:before="0" w:after="0" w:line="240" w:lineRule="auto"/>
              <w:rPr>
                <w:rFonts w:cs="Arial"/>
                <w:b/>
                <w:sz w:val="20"/>
              </w:rPr>
            </w:pPr>
            <w:proofErr w:type="spellStart"/>
            <w:proofErr w:type="gramStart"/>
            <w:r w:rsidRPr="00F47D5D">
              <w:rPr>
                <w:rFonts w:cs="Arial"/>
                <w:sz w:val="20"/>
              </w:rPr>
              <w:t>Co-requisito</w:t>
            </w:r>
            <w:proofErr w:type="spellEnd"/>
            <w:proofErr w:type="gramEnd"/>
            <w:r w:rsidRPr="00F47D5D">
              <w:rPr>
                <w:rFonts w:cs="Arial"/>
                <w:sz w:val="20"/>
              </w:rPr>
              <w:t xml:space="preserve">: </w:t>
            </w:r>
            <w:r w:rsidR="00F47D5D">
              <w:rPr>
                <w:rFonts w:cs="Arial"/>
                <w:sz w:val="20"/>
              </w:rPr>
              <w:t>Não há.</w:t>
            </w:r>
          </w:p>
        </w:tc>
      </w:tr>
      <w:tr w:rsidR="00F02F56" w:rsidRPr="006518D1" w:rsidTr="00F02F56">
        <w:trPr>
          <w:cantSplit/>
        </w:trPr>
        <w:tc>
          <w:tcPr>
            <w:tcW w:w="8807" w:type="dxa"/>
            <w:gridSpan w:val="3"/>
            <w:tcBorders>
              <w:top w:val="single" w:sz="6" w:space="0" w:color="auto"/>
              <w:left w:val="single" w:sz="6" w:space="0" w:color="auto"/>
              <w:right w:val="single" w:sz="6" w:space="0" w:color="auto"/>
            </w:tcBorders>
          </w:tcPr>
          <w:p w:rsidR="00F02F56" w:rsidRPr="006518D1" w:rsidRDefault="00F02F56" w:rsidP="00F02F56">
            <w:pPr>
              <w:spacing w:before="0" w:after="0" w:line="240" w:lineRule="auto"/>
              <w:rPr>
                <w:rFonts w:cs="Arial"/>
                <w:sz w:val="20"/>
              </w:rPr>
            </w:pPr>
            <w:r w:rsidRPr="006518D1">
              <w:rPr>
                <w:rFonts w:cs="Arial"/>
                <w:sz w:val="20"/>
              </w:rPr>
              <w:t>Modalidade:</w:t>
            </w:r>
            <w:proofErr w:type="gramStart"/>
            <w:r w:rsidRPr="006518D1">
              <w:rPr>
                <w:rFonts w:cs="Arial"/>
                <w:sz w:val="20"/>
              </w:rPr>
              <w:t xml:space="preserve">   </w:t>
            </w:r>
            <w:proofErr w:type="gramEnd"/>
            <w:r w:rsidRPr="006518D1">
              <w:rPr>
                <w:rFonts w:cs="Arial"/>
                <w:sz w:val="20"/>
              </w:rPr>
              <w:t xml:space="preserve">( X ) Presencial     (    ) </w:t>
            </w:r>
            <w:proofErr w:type="spellStart"/>
            <w:r w:rsidRPr="006518D1">
              <w:rPr>
                <w:rFonts w:cs="Arial"/>
                <w:sz w:val="20"/>
              </w:rPr>
              <w:t>EaD</w:t>
            </w:r>
            <w:proofErr w:type="spellEnd"/>
            <w:r w:rsidRPr="006518D1">
              <w:rPr>
                <w:rFonts w:cs="Arial"/>
                <w:sz w:val="20"/>
              </w:rPr>
              <w:t xml:space="preserve">        (    ) 20% </w:t>
            </w:r>
            <w:proofErr w:type="spellStart"/>
            <w:r w:rsidRPr="006518D1">
              <w:rPr>
                <w:rFonts w:cs="Arial"/>
                <w:sz w:val="20"/>
              </w:rPr>
              <w:t>EaD</w:t>
            </w:r>
            <w:proofErr w:type="spellEnd"/>
          </w:p>
        </w:tc>
      </w:tr>
      <w:tr w:rsidR="00F02F56" w:rsidRPr="006518D1"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F02F56" w:rsidRPr="006518D1" w:rsidRDefault="00F02F56" w:rsidP="00F02F56">
            <w:pPr>
              <w:pStyle w:val="Corpodetexto2"/>
              <w:tabs>
                <w:tab w:val="left" w:pos="2056"/>
              </w:tabs>
              <w:spacing w:before="0" w:after="0" w:line="240" w:lineRule="auto"/>
              <w:rPr>
                <w:rFonts w:cs="Arial"/>
                <w:sz w:val="20"/>
              </w:rPr>
            </w:pPr>
          </w:p>
          <w:p w:rsidR="00E83C88" w:rsidRPr="00DC070E" w:rsidRDefault="00E83C88" w:rsidP="00E83C88">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45</w:t>
            </w:r>
            <w:r w:rsidRPr="00DC070E">
              <w:rPr>
                <w:rFonts w:cs="Arial"/>
                <w:color w:val="FF0000"/>
                <w:sz w:val="20"/>
              </w:rPr>
              <w:t xml:space="preserve"> </w:t>
            </w:r>
            <w:proofErr w:type="gramStart"/>
            <w:r w:rsidRPr="00DC070E">
              <w:rPr>
                <w:rFonts w:cs="Arial"/>
                <w:color w:val="FF0000"/>
                <w:sz w:val="20"/>
              </w:rPr>
              <w:t>horas</w:t>
            </w:r>
            <w:proofErr w:type="gramEnd"/>
          </w:p>
          <w:p w:rsidR="00E83C88" w:rsidRPr="00DC070E" w:rsidRDefault="00E83C88" w:rsidP="00E83C88">
            <w:pPr>
              <w:spacing w:before="0" w:after="0" w:line="240" w:lineRule="auto"/>
              <w:rPr>
                <w:rFonts w:cs="Arial"/>
                <w:color w:val="FF0000"/>
                <w:sz w:val="20"/>
              </w:rPr>
            </w:pPr>
          </w:p>
          <w:p w:rsidR="00E83C88" w:rsidRPr="00DC070E" w:rsidRDefault="00E83C88" w:rsidP="00E83C88">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45</w:t>
            </w:r>
            <w:r w:rsidRPr="00DC070E">
              <w:rPr>
                <w:rFonts w:cs="Arial"/>
                <w:color w:val="FF0000"/>
                <w:sz w:val="20"/>
              </w:rPr>
              <w:t xml:space="preserve">  CP:    ES:    OR:               Carga Horária Semanal:  0</w:t>
            </w:r>
            <w:r>
              <w:rPr>
                <w:rFonts w:cs="Arial"/>
                <w:color w:val="FF0000"/>
                <w:sz w:val="20"/>
              </w:rPr>
              <w:t>3</w:t>
            </w:r>
            <w:r w:rsidRPr="00DC070E">
              <w:rPr>
                <w:rFonts w:cs="Arial"/>
                <w:color w:val="FF0000"/>
                <w:sz w:val="20"/>
              </w:rPr>
              <w:t xml:space="preserve"> horas</w:t>
            </w:r>
          </w:p>
          <w:p w:rsidR="00F02F56" w:rsidRPr="006518D1" w:rsidRDefault="00F02F56" w:rsidP="00F02F56">
            <w:pPr>
              <w:spacing w:before="0" w:after="0" w:line="240" w:lineRule="auto"/>
              <w:rPr>
                <w:rFonts w:cs="Arial"/>
                <w:sz w:val="20"/>
              </w:rPr>
            </w:pPr>
          </w:p>
        </w:tc>
      </w:tr>
      <w:tr w:rsidR="00F02F56" w:rsidRPr="006518D1" w:rsidTr="00F02F56">
        <w:trPr>
          <w:trHeight w:val="1153"/>
        </w:trPr>
        <w:tc>
          <w:tcPr>
            <w:tcW w:w="8807" w:type="dxa"/>
            <w:gridSpan w:val="3"/>
            <w:tcBorders>
              <w:top w:val="single" w:sz="6" w:space="0" w:color="auto"/>
              <w:left w:val="single" w:sz="6" w:space="0" w:color="auto"/>
              <w:right w:val="single" w:sz="6" w:space="0" w:color="auto"/>
            </w:tcBorders>
          </w:tcPr>
          <w:p w:rsidR="00F02F56" w:rsidRDefault="00F02F56" w:rsidP="00F02F56">
            <w:pPr>
              <w:pStyle w:val="Corpodetexto3"/>
              <w:spacing w:before="0" w:after="0" w:line="240" w:lineRule="auto"/>
              <w:jc w:val="center"/>
              <w:rPr>
                <w:rFonts w:cs="Arial"/>
                <w:b/>
                <w:sz w:val="20"/>
                <w:szCs w:val="20"/>
              </w:rPr>
            </w:pPr>
            <w:r w:rsidRPr="006518D1">
              <w:rPr>
                <w:rFonts w:cs="Arial"/>
                <w:b/>
                <w:sz w:val="20"/>
                <w:szCs w:val="20"/>
              </w:rPr>
              <w:t>EMENTA</w:t>
            </w:r>
          </w:p>
          <w:p w:rsidR="00F47D5D" w:rsidRPr="006518D1" w:rsidRDefault="00F47D5D" w:rsidP="00F02F56">
            <w:pPr>
              <w:pStyle w:val="Corpodetexto3"/>
              <w:spacing w:before="0" w:after="0" w:line="240" w:lineRule="auto"/>
              <w:jc w:val="center"/>
              <w:rPr>
                <w:rFonts w:cs="Arial"/>
                <w:b/>
                <w:sz w:val="20"/>
                <w:szCs w:val="20"/>
              </w:rPr>
            </w:pPr>
          </w:p>
          <w:p w:rsidR="00F02F56" w:rsidRPr="006518D1" w:rsidRDefault="00F02F56" w:rsidP="00F02F56">
            <w:pPr>
              <w:spacing w:before="0" w:after="0" w:line="240" w:lineRule="auto"/>
              <w:rPr>
                <w:rFonts w:cs="Arial"/>
                <w:sz w:val="20"/>
              </w:rPr>
            </w:pPr>
            <w:r w:rsidRPr="006518D1">
              <w:rPr>
                <w:rFonts w:cs="Arial"/>
                <w:sz w:val="20"/>
              </w:rPr>
              <w:t xml:space="preserve">Paisagem urbana e espaços livres. Composição paisagística dos espaços livres à escala do lote urbano: função, programa e usos. Modelagem de terreno. Vegetação e materiais inertes aplicados ao paisagismo. Etapas do projeto de paisagismo. </w:t>
            </w:r>
          </w:p>
          <w:p w:rsidR="00F02F56" w:rsidRPr="006518D1" w:rsidRDefault="00F02F56" w:rsidP="00F02F56">
            <w:pPr>
              <w:pStyle w:val="Corpodetexto3"/>
              <w:spacing w:before="0" w:after="0" w:line="240" w:lineRule="auto"/>
              <w:rPr>
                <w:rFonts w:cs="Arial"/>
                <w:sz w:val="20"/>
                <w:szCs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Corpodetexto3"/>
              <w:spacing w:before="0" w:after="0" w:line="240" w:lineRule="auto"/>
              <w:jc w:val="center"/>
              <w:rPr>
                <w:rFonts w:cs="Arial"/>
                <w:b/>
                <w:sz w:val="20"/>
                <w:szCs w:val="20"/>
              </w:rPr>
            </w:pPr>
            <w:r w:rsidRPr="006518D1">
              <w:rPr>
                <w:rFonts w:cs="Arial"/>
                <w:b/>
                <w:sz w:val="20"/>
                <w:szCs w:val="20"/>
              </w:rPr>
              <w:t>PROGRAMA</w:t>
            </w:r>
          </w:p>
          <w:p w:rsidR="00F47D5D" w:rsidRPr="006518D1" w:rsidRDefault="00F47D5D" w:rsidP="00F02F56">
            <w:pPr>
              <w:pStyle w:val="Corpodetexto3"/>
              <w:spacing w:before="0" w:after="0" w:line="240" w:lineRule="auto"/>
              <w:jc w:val="center"/>
              <w:rPr>
                <w:rFonts w:cs="Arial"/>
                <w:b/>
                <w:sz w:val="20"/>
                <w:szCs w:val="20"/>
              </w:rPr>
            </w:pPr>
          </w:p>
          <w:p w:rsidR="00F02F56" w:rsidRPr="006518D1" w:rsidRDefault="00F02F56" w:rsidP="00F02F56">
            <w:pPr>
              <w:spacing w:before="0" w:after="0" w:line="240" w:lineRule="auto"/>
              <w:rPr>
                <w:rFonts w:cs="Arial"/>
                <w:sz w:val="20"/>
              </w:rPr>
            </w:pPr>
            <w:r w:rsidRPr="006518D1">
              <w:rPr>
                <w:rFonts w:cs="Arial"/>
                <w:sz w:val="20"/>
              </w:rPr>
              <w:t>MÓDULO I – A PAISAGEM URBANA:</w:t>
            </w:r>
          </w:p>
          <w:p w:rsidR="00F02F56" w:rsidRPr="006518D1" w:rsidRDefault="00F02F56" w:rsidP="00F02F56">
            <w:pPr>
              <w:spacing w:before="0" w:after="0" w:line="240" w:lineRule="auto"/>
              <w:rPr>
                <w:rFonts w:cs="Arial"/>
                <w:sz w:val="20"/>
              </w:rPr>
            </w:pPr>
            <w:r w:rsidRPr="006518D1">
              <w:rPr>
                <w:rFonts w:cs="Arial"/>
                <w:sz w:val="20"/>
              </w:rPr>
              <w:t xml:space="preserve">Discutir aspectos </w:t>
            </w:r>
            <w:smartTag w:uri="schemas-houaiss/mini" w:element="verbetes">
              <w:r w:rsidRPr="006518D1">
                <w:rPr>
                  <w:rFonts w:cs="Arial"/>
                  <w:sz w:val="20"/>
                </w:rPr>
                <w:t>gerais</w:t>
              </w:r>
            </w:smartTag>
            <w:r w:rsidRPr="006518D1">
              <w:rPr>
                <w:rFonts w:cs="Arial"/>
                <w:sz w:val="20"/>
              </w:rPr>
              <w:t xml:space="preserve"> relacionados à </w:t>
            </w:r>
            <w:smartTag w:uri="schemas-houaiss/mini" w:element="verbetes">
              <w:r w:rsidRPr="006518D1">
                <w:rPr>
                  <w:rFonts w:cs="Arial"/>
                  <w:sz w:val="20"/>
                </w:rPr>
                <w:t>problemática</w:t>
              </w:r>
            </w:smartTag>
            <w:r w:rsidRPr="006518D1">
              <w:rPr>
                <w:rFonts w:cs="Arial"/>
                <w:sz w:val="20"/>
              </w:rPr>
              <w:t xml:space="preserve"> da paisagem urbana;</w:t>
            </w:r>
          </w:p>
          <w:p w:rsidR="00F02F56" w:rsidRPr="006518D1" w:rsidRDefault="00F02F56" w:rsidP="00F02F56">
            <w:pPr>
              <w:spacing w:before="0" w:after="0" w:line="240" w:lineRule="auto"/>
              <w:rPr>
                <w:rFonts w:cs="Arial"/>
                <w:sz w:val="20"/>
              </w:rPr>
            </w:pPr>
            <w:r w:rsidRPr="006518D1">
              <w:rPr>
                <w:rFonts w:cs="Arial"/>
                <w:sz w:val="20"/>
              </w:rPr>
              <w:t xml:space="preserve">Estudar os elementos naturais e </w:t>
            </w:r>
            <w:proofErr w:type="spellStart"/>
            <w:r w:rsidRPr="006518D1">
              <w:rPr>
                <w:rFonts w:cs="Arial"/>
                <w:sz w:val="20"/>
              </w:rPr>
              <w:t>antrópicos</w:t>
            </w:r>
            <w:proofErr w:type="spellEnd"/>
            <w:r w:rsidRPr="006518D1">
              <w:rPr>
                <w:rFonts w:cs="Arial"/>
                <w:sz w:val="20"/>
              </w:rPr>
              <w:t xml:space="preserve"> da paisagem urbana;</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MÓDULO II - METODOLOGIAS DO PROJETO DOS ESPAÇOS LIVRES:</w:t>
            </w:r>
          </w:p>
          <w:p w:rsidR="00F02F56" w:rsidRPr="006518D1" w:rsidRDefault="00F02F56" w:rsidP="00F02F56">
            <w:pPr>
              <w:spacing w:before="0" w:after="0" w:line="240" w:lineRule="auto"/>
              <w:rPr>
                <w:rFonts w:cs="Arial"/>
                <w:sz w:val="20"/>
              </w:rPr>
            </w:pPr>
            <w:r w:rsidRPr="006518D1">
              <w:rPr>
                <w:rFonts w:cs="Arial"/>
                <w:sz w:val="20"/>
              </w:rPr>
              <w:t>Promover a leitura físico-territorial, sensorial e social da paisagem urbana a fim de experimentar técnicas de inventário, análise e diagnóstico da paisagem para subsidiar a atividade de projeto de paisagismo;</w:t>
            </w:r>
          </w:p>
          <w:p w:rsidR="00F02F56" w:rsidRPr="006518D1" w:rsidRDefault="00F02F56" w:rsidP="00F02F56">
            <w:pPr>
              <w:spacing w:before="0" w:after="0" w:line="240" w:lineRule="auto"/>
              <w:rPr>
                <w:rFonts w:cs="Arial"/>
                <w:sz w:val="20"/>
              </w:rPr>
            </w:pPr>
            <w:r w:rsidRPr="006518D1">
              <w:rPr>
                <w:rFonts w:cs="Arial"/>
                <w:sz w:val="20"/>
              </w:rPr>
              <w:t>Trabalhar as relações interescalares entre os espaços projetados e seus entornos e contextos urbanos;</w:t>
            </w:r>
          </w:p>
          <w:p w:rsidR="00F02F56" w:rsidRPr="006518D1" w:rsidRDefault="00F02F56" w:rsidP="00F02F56">
            <w:pPr>
              <w:spacing w:before="0" w:after="0" w:line="240" w:lineRule="auto"/>
              <w:rPr>
                <w:rFonts w:cs="Arial"/>
                <w:sz w:val="20"/>
              </w:rPr>
            </w:pPr>
            <w:r w:rsidRPr="006518D1">
              <w:rPr>
                <w:rFonts w:cs="Arial"/>
                <w:sz w:val="20"/>
              </w:rPr>
              <w:t>Conceituar, justificar e propor o programa do espaço livre urbano articulado ao projeto arquitetônico;</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MÓDULO III - O PROJETO DOS ESPAÇOS LIVRES:</w:t>
            </w:r>
          </w:p>
          <w:p w:rsidR="00F02F56" w:rsidRPr="006518D1" w:rsidRDefault="00F02F56" w:rsidP="00F02F56">
            <w:pPr>
              <w:spacing w:before="0" w:after="0" w:line="240" w:lineRule="auto"/>
              <w:rPr>
                <w:rFonts w:cs="Arial"/>
                <w:sz w:val="20"/>
              </w:rPr>
            </w:pPr>
            <w:r w:rsidRPr="006518D1">
              <w:rPr>
                <w:rFonts w:cs="Arial"/>
                <w:sz w:val="20"/>
              </w:rPr>
              <w:t>Analisar histórica e formalmente as referências projetuais da tipologia eleita para subsidiar a intervenção espacial;</w:t>
            </w:r>
          </w:p>
          <w:p w:rsidR="00F02F56" w:rsidRPr="006518D1" w:rsidRDefault="00F02F56" w:rsidP="00F02F56">
            <w:pPr>
              <w:spacing w:before="0" w:after="0" w:line="240" w:lineRule="auto"/>
              <w:rPr>
                <w:rFonts w:cs="Arial"/>
                <w:sz w:val="20"/>
              </w:rPr>
            </w:pPr>
            <w:r w:rsidRPr="006518D1">
              <w:rPr>
                <w:rFonts w:cs="Arial"/>
                <w:sz w:val="20"/>
              </w:rPr>
              <w:t>Aplicar a vegetação, o mobiliário urbano, a infraestrutura urbana básica e a infraestrutura verde como elementos de qualificação do projeto paisagístico;</w:t>
            </w:r>
          </w:p>
          <w:p w:rsidR="00F02F56" w:rsidRPr="006518D1" w:rsidRDefault="00F02F56" w:rsidP="00F02F56">
            <w:pPr>
              <w:spacing w:before="0" w:after="0" w:line="240" w:lineRule="auto"/>
              <w:rPr>
                <w:rFonts w:cs="Arial"/>
                <w:sz w:val="20"/>
              </w:rPr>
            </w:pPr>
            <w:r w:rsidRPr="006518D1">
              <w:rPr>
                <w:rFonts w:cs="Arial"/>
                <w:sz w:val="20"/>
              </w:rPr>
              <w:t>Desenvolver estudos e projetos em nível de estudo preliminar e anteprojeto sobre espaços livres públicos;</w:t>
            </w:r>
          </w:p>
          <w:p w:rsidR="00F02F56" w:rsidRPr="006518D1" w:rsidRDefault="00F02F56" w:rsidP="00F02F56">
            <w:pPr>
              <w:spacing w:before="0" w:after="0" w:line="240" w:lineRule="auto"/>
              <w:rPr>
                <w:rFonts w:cs="Arial"/>
                <w:sz w:val="20"/>
              </w:rPr>
            </w:pPr>
            <w:r w:rsidRPr="006518D1">
              <w:rPr>
                <w:rFonts w:cs="Arial"/>
                <w:sz w:val="20"/>
              </w:rPr>
              <w:t>Desenvolver a representação gráfica e de modelos;</w:t>
            </w:r>
          </w:p>
          <w:p w:rsidR="00F02F56" w:rsidRPr="006518D1" w:rsidRDefault="00F02F56" w:rsidP="00F02F56">
            <w:pPr>
              <w:spacing w:before="0" w:after="0" w:line="240" w:lineRule="auto"/>
              <w:rPr>
                <w:rFonts w:cs="Arial"/>
                <w:sz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6518D1" w:rsidRDefault="00F02F56" w:rsidP="00F02F56">
            <w:pPr>
              <w:pStyle w:val="Ttulo1"/>
              <w:jc w:val="center"/>
              <w:rPr>
                <w:rFonts w:cs="Arial"/>
                <w:sz w:val="20"/>
              </w:rPr>
            </w:pPr>
            <w:r w:rsidRPr="006518D1">
              <w:rPr>
                <w:rFonts w:cs="Arial"/>
                <w:sz w:val="20"/>
              </w:rPr>
              <w:lastRenderedPageBreak/>
              <w:t>OBJETIVO GERAL</w:t>
            </w:r>
          </w:p>
          <w:p w:rsidR="00F02F56" w:rsidRPr="006518D1" w:rsidRDefault="00F02F56" w:rsidP="00F02F56">
            <w:pPr>
              <w:spacing w:before="0" w:after="0" w:line="240" w:lineRule="auto"/>
              <w:rPr>
                <w:rFonts w:cs="Arial"/>
                <w:sz w:val="20"/>
              </w:rPr>
            </w:pPr>
            <w:r w:rsidRPr="006518D1">
              <w:rPr>
                <w:rFonts w:cs="Arial"/>
                <w:sz w:val="20"/>
              </w:rPr>
              <w:t xml:space="preserve">Através da exposição de aspectos técnicos, normativos, teórico-conceituais, históricos e metodológicos das </w:t>
            </w:r>
            <w:smartTag w:uri="schemas-houaiss/mini" w:element="verbetes">
              <w:r w:rsidRPr="006518D1">
                <w:rPr>
                  <w:rFonts w:cs="Arial"/>
                  <w:sz w:val="20"/>
                </w:rPr>
                <w:t>questões</w:t>
              </w:r>
            </w:smartTag>
            <w:r w:rsidRPr="006518D1">
              <w:rPr>
                <w:rFonts w:cs="Arial"/>
                <w:sz w:val="20"/>
              </w:rPr>
              <w:t xml:space="preserve"> relativas ao projeto dos espaços livres </w:t>
            </w:r>
            <w:proofErr w:type="gramStart"/>
            <w:r w:rsidRPr="006518D1">
              <w:rPr>
                <w:rFonts w:cs="Arial"/>
                <w:sz w:val="20"/>
              </w:rPr>
              <w:t>públicos de média e grande escala</w:t>
            </w:r>
            <w:proofErr w:type="gramEnd"/>
            <w:r w:rsidRPr="006518D1">
              <w:rPr>
                <w:rFonts w:cs="Arial"/>
                <w:sz w:val="20"/>
              </w:rPr>
              <w:t xml:space="preserve"> urbana, procurar-se-á demonstrar como um profissional arquiteto e urbanista pode </w:t>
            </w:r>
            <w:smartTag w:uri="schemas-houaiss/acao" w:element="hm">
              <w:r w:rsidRPr="006518D1">
                <w:rPr>
                  <w:rFonts w:cs="Arial"/>
                  <w:sz w:val="20"/>
                </w:rPr>
                <w:t>contribuir</w:t>
              </w:r>
            </w:smartTag>
            <w:r w:rsidRPr="006518D1">
              <w:rPr>
                <w:rFonts w:cs="Arial"/>
                <w:sz w:val="20"/>
              </w:rPr>
              <w:t xml:space="preserve"> </w:t>
            </w:r>
            <w:smartTag w:uri="schemas-houaiss/acao" w:element="dm">
              <w:r w:rsidRPr="006518D1">
                <w:rPr>
                  <w:rFonts w:cs="Arial"/>
                  <w:sz w:val="20"/>
                </w:rPr>
                <w:t>para</w:t>
              </w:r>
            </w:smartTag>
            <w:r w:rsidRPr="006518D1">
              <w:rPr>
                <w:rFonts w:cs="Arial"/>
                <w:sz w:val="20"/>
              </w:rPr>
              <w:t xml:space="preserve"> a </w:t>
            </w:r>
            <w:smartTag w:uri="schemas-houaiss/acao" w:element="dm">
              <w:r w:rsidRPr="006518D1">
                <w:rPr>
                  <w:rFonts w:cs="Arial"/>
                  <w:sz w:val="20"/>
                </w:rPr>
                <w:t>consolidação</w:t>
              </w:r>
            </w:smartTag>
            <w:r w:rsidRPr="006518D1">
              <w:rPr>
                <w:rFonts w:cs="Arial"/>
                <w:sz w:val="20"/>
              </w:rPr>
              <w:t xml:space="preserve"> de </w:t>
            </w:r>
            <w:smartTag w:uri="schemas-houaiss/mini" w:element="verbetes">
              <w:r w:rsidRPr="006518D1">
                <w:rPr>
                  <w:rFonts w:cs="Arial"/>
                  <w:sz w:val="20"/>
                </w:rPr>
                <w:t>um</w:t>
              </w:r>
            </w:smartTag>
            <w:r w:rsidRPr="006518D1">
              <w:rPr>
                <w:rFonts w:cs="Arial"/>
                <w:sz w:val="20"/>
              </w:rPr>
              <w:t xml:space="preserve"> </w:t>
            </w:r>
            <w:smartTag w:uri="schemas-houaiss/mini" w:element="verbetes">
              <w:r w:rsidRPr="006518D1">
                <w:rPr>
                  <w:rFonts w:cs="Arial"/>
                  <w:sz w:val="20"/>
                </w:rPr>
                <w:t>ambiente</w:t>
              </w:r>
            </w:smartTag>
            <w:r w:rsidRPr="006518D1">
              <w:rPr>
                <w:rFonts w:cs="Arial"/>
                <w:sz w:val="20"/>
              </w:rPr>
              <w:t xml:space="preserve"> </w:t>
            </w:r>
            <w:smartTag w:uri="schemas-houaiss/mini" w:element="verbetes">
              <w:r w:rsidRPr="006518D1">
                <w:rPr>
                  <w:rFonts w:cs="Arial"/>
                  <w:sz w:val="20"/>
                </w:rPr>
                <w:t>urbano</w:t>
              </w:r>
            </w:smartTag>
            <w:r w:rsidRPr="006518D1">
              <w:rPr>
                <w:rFonts w:cs="Arial"/>
                <w:sz w:val="20"/>
              </w:rPr>
              <w:t xml:space="preserve"> ambientalmente sustentado e para a promoção da qualificação da paisagem urbana.</w:t>
            </w:r>
          </w:p>
          <w:p w:rsidR="00F02F56" w:rsidRPr="006518D1" w:rsidRDefault="00F02F56" w:rsidP="00F02F56">
            <w:pPr>
              <w:pStyle w:val="NormalWeb"/>
              <w:spacing w:before="0" w:beforeAutospacing="0" w:after="0" w:afterAutospacing="0"/>
              <w:jc w:val="both"/>
              <w:rPr>
                <w:rFonts w:ascii="Arial" w:hAnsi="Arial" w:cs="Arial"/>
                <w:sz w:val="20"/>
                <w:szCs w:val="20"/>
              </w:rPr>
            </w:pPr>
          </w:p>
          <w:p w:rsidR="00F02F56" w:rsidRPr="006518D1" w:rsidRDefault="00F02F56" w:rsidP="00F02F56">
            <w:pPr>
              <w:pStyle w:val="Ttulo1"/>
              <w:jc w:val="center"/>
              <w:rPr>
                <w:rFonts w:cs="Arial"/>
                <w:sz w:val="20"/>
              </w:rPr>
            </w:pPr>
            <w:r w:rsidRPr="006518D1">
              <w:rPr>
                <w:rFonts w:cs="Arial"/>
                <w:sz w:val="20"/>
              </w:rPr>
              <w:t>OBJETIVOS ESPECÍFICOS</w:t>
            </w:r>
          </w:p>
          <w:p w:rsidR="00F02F56" w:rsidRPr="006518D1" w:rsidRDefault="00F02F56" w:rsidP="00F02F56">
            <w:pPr>
              <w:spacing w:before="0" w:after="0" w:line="240" w:lineRule="auto"/>
              <w:rPr>
                <w:rFonts w:cs="Arial"/>
                <w:sz w:val="20"/>
              </w:rPr>
            </w:pPr>
            <w:r w:rsidRPr="006518D1">
              <w:rPr>
                <w:rFonts w:cs="Arial"/>
                <w:sz w:val="20"/>
              </w:rPr>
              <w:t xml:space="preserve">Desenvolver e </w:t>
            </w:r>
            <w:smartTag w:uri="schemas-houaiss/acao" w:element="hm">
              <w:r w:rsidRPr="006518D1">
                <w:rPr>
                  <w:rFonts w:cs="Arial"/>
                  <w:sz w:val="20"/>
                </w:rPr>
                <w:t>aprimorar</w:t>
              </w:r>
            </w:smartTag>
            <w:r w:rsidRPr="006518D1">
              <w:rPr>
                <w:rFonts w:cs="Arial"/>
                <w:sz w:val="20"/>
              </w:rPr>
              <w:t xml:space="preserve"> o </w:t>
            </w:r>
            <w:smartTag w:uri="schemas-houaiss/mini" w:element="verbetes">
              <w:r w:rsidRPr="006518D1">
                <w:rPr>
                  <w:rFonts w:cs="Arial"/>
                  <w:sz w:val="20"/>
                </w:rPr>
                <w:t>sentido</w:t>
              </w:r>
            </w:smartTag>
            <w:r w:rsidRPr="006518D1">
              <w:rPr>
                <w:rFonts w:cs="Arial"/>
                <w:sz w:val="20"/>
              </w:rPr>
              <w:t xml:space="preserve"> de </w:t>
            </w:r>
            <w:smartTag w:uri="schemas-houaiss/mini" w:element="verbetes">
              <w:r w:rsidRPr="006518D1">
                <w:rPr>
                  <w:rFonts w:cs="Arial"/>
                  <w:sz w:val="20"/>
                </w:rPr>
                <w:t>percepção</w:t>
              </w:r>
            </w:smartTag>
            <w:r w:rsidRPr="006518D1">
              <w:rPr>
                <w:rFonts w:cs="Arial"/>
                <w:sz w:val="20"/>
              </w:rPr>
              <w:t xml:space="preserve"> </w:t>
            </w:r>
            <w:smartTag w:uri="schemas-houaiss/mini" w:element="verbetes">
              <w:r w:rsidRPr="006518D1">
                <w:rPr>
                  <w:rFonts w:cs="Arial"/>
                  <w:sz w:val="20"/>
                </w:rPr>
                <w:t>espacial</w:t>
              </w:r>
            </w:smartTag>
            <w:r w:rsidRPr="006518D1">
              <w:rPr>
                <w:rFonts w:cs="Arial"/>
                <w:sz w:val="20"/>
              </w:rPr>
              <w:t xml:space="preserve"> na </w:t>
            </w:r>
            <w:smartTag w:uri="schemas-houaiss/mini" w:element="verbetes">
              <w:r w:rsidRPr="006518D1">
                <w:rPr>
                  <w:rFonts w:cs="Arial"/>
                  <w:sz w:val="20"/>
                </w:rPr>
                <w:t>escala</w:t>
              </w:r>
            </w:smartTag>
            <w:r w:rsidRPr="006518D1">
              <w:rPr>
                <w:rFonts w:cs="Arial"/>
                <w:sz w:val="20"/>
              </w:rPr>
              <w:t xml:space="preserve"> </w:t>
            </w:r>
            <w:smartTag w:uri="schemas-houaiss/mini" w:element="verbetes">
              <w:r w:rsidRPr="006518D1">
                <w:rPr>
                  <w:rFonts w:cs="Arial"/>
                  <w:sz w:val="20"/>
                </w:rPr>
                <w:t>territorial</w:t>
              </w:r>
            </w:smartTag>
            <w:r w:rsidRPr="006518D1">
              <w:rPr>
                <w:rFonts w:cs="Arial"/>
                <w:sz w:val="20"/>
              </w:rPr>
              <w:t xml:space="preserve"> da cidade com </w:t>
            </w:r>
            <w:smartTag w:uri="schemas-houaiss/mini" w:element="verbetes">
              <w:r w:rsidRPr="006518D1">
                <w:rPr>
                  <w:rFonts w:cs="Arial"/>
                  <w:sz w:val="20"/>
                </w:rPr>
                <w:t>vistas</w:t>
              </w:r>
            </w:smartTag>
            <w:r w:rsidRPr="006518D1">
              <w:rPr>
                <w:rFonts w:cs="Arial"/>
                <w:sz w:val="20"/>
              </w:rPr>
              <w:t xml:space="preserve"> a </w:t>
            </w:r>
            <w:smartTag w:uri="schemas-houaiss/acao" w:element="hm">
              <w:r w:rsidRPr="006518D1">
                <w:rPr>
                  <w:rFonts w:cs="Arial"/>
                  <w:sz w:val="20"/>
                </w:rPr>
                <w:t>distinguir</w:t>
              </w:r>
            </w:smartTag>
            <w:r w:rsidRPr="006518D1">
              <w:rPr>
                <w:rFonts w:cs="Arial"/>
                <w:sz w:val="20"/>
              </w:rPr>
              <w:t xml:space="preserve"> a </w:t>
            </w:r>
            <w:proofErr w:type="gramStart"/>
            <w:r w:rsidRPr="006518D1">
              <w:rPr>
                <w:rFonts w:cs="Arial"/>
                <w:sz w:val="20"/>
              </w:rPr>
              <w:t>sua complexidade sócio espacial</w:t>
            </w:r>
            <w:proofErr w:type="gramEnd"/>
            <w:r w:rsidRPr="006518D1">
              <w:rPr>
                <w:rFonts w:cs="Arial"/>
                <w:sz w:val="20"/>
              </w:rPr>
              <w:t>;</w:t>
            </w:r>
          </w:p>
          <w:p w:rsidR="00F02F56" w:rsidRPr="006518D1" w:rsidRDefault="00F02F56" w:rsidP="00F02F56">
            <w:pPr>
              <w:spacing w:before="0" w:after="0" w:line="240" w:lineRule="auto"/>
              <w:rPr>
                <w:rFonts w:cs="Arial"/>
                <w:sz w:val="20"/>
              </w:rPr>
            </w:pPr>
            <w:r w:rsidRPr="006518D1">
              <w:rPr>
                <w:rFonts w:cs="Arial"/>
                <w:sz w:val="20"/>
              </w:rPr>
              <w:t xml:space="preserve">Compreender a </w:t>
            </w:r>
            <w:smartTag w:uri="schemas-houaiss/mini" w:element="verbetes">
              <w:r w:rsidRPr="006518D1">
                <w:rPr>
                  <w:rFonts w:cs="Arial"/>
                  <w:sz w:val="20"/>
                </w:rPr>
                <w:t>interação</w:t>
              </w:r>
            </w:smartTag>
            <w:r w:rsidRPr="006518D1">
              <w:rPr>
                <w:rFonts w:cs="Arial"/>
                <w:sz w:val="20"/>
              </w:rPr>
              <w:t xml:space="preserve"> existente </w:t>
            </w:r>
            <w:smartTag w:uri="schemas-houaiss/mini" w:element="verbetes">
              <w:r w:rsidRPr="006518D1">
                <w:rPr>
                  <w:rFonts w:cs="Arial"/>
                  <w:sz w:val="20"/>
                </w:rPr>
                <w:t>entre</w:t>
              </w:r>
            </w:smartTag>
            <w:r w:rsidRPr="006518D1">
              <w:rPr>
                <w:rFonts w:cs="Arial"/>
                <w:sz w:val="20"/>
              </w:rPr>
              <w:t xml:space="preserve"> os elementos </w:t>
            </w:r>
            <w:proofErr w:type="spellStart"/>
            <w:r w:rsidRPr="006518D1">
              <w:rPr>
                <w:rFonts w:cs="Arial"/>
                <w:sz w:val="20"/>
              </w:rPr>
              <w:t>antrópicos</w:t>
            </w:r>
            <w:proofErr w:type="spellEnd"/>
            <w:r w:rsidRPr="006518D1">
              <w:rPr>
                <w:rFonts w:cs="Arial"/>
                <w:sz w:val="20"/>
              </w:rPr>
              <w:t xml:space="preserve"> e naturais da paisagem urbana;</w:t>
            </w:r>
          </w:p>
          <w:p w:rsidR="00F02F56" w:rsidRPr="006518D1" w:rsidRDefault="00F02F56" w:rsidP="00F02F56">
            <w:pPr>
              <w:spacing w:before="0" w:after="0" w:line="240" w:lineRule="auto"/>
              <w:rPr>
                <w:rFonts w:cs="Arial"/>
                <w:sz w:val="20"/>
              </w:rPr>
            </w:pPr>
            <w:r w:rsidRPr="006518D1">
              <w:rPr>
                <w:rFonts w:cs="Arial"/>
                <w:sz w:val="20"/>
              </w:rPr>
              <w:t xml:space="preserve">Refletir acerca do papel do </w:t>
            </w:r>
            <w:smartTag w:uri="schemas-houaiss/mini" w:element="verbetes">
              <w:r w:rsidRPr="006518D1">
                <w:rPr>
                  <w:rFonts w:cs="Arial"/>
                  <w:sz w:val="20"/>
                </w:rPr>
                <w:t>arquiteto</w:t>
              </w:r>
            </w:smartTag>
            <w:r w:rsidRPr="006518D1">
              <w:rPr>
                <w:rFonts w:cs="Arial"/>
                <w:sz w:val="20"/>
              </w:rPr>
              <w:t xml:space="preserve"> e </w:t>
            </w:r>
            <w:smartTag w:uri="schemas-houaiss/mini" w:element="verbetes">
              <w:r w:rsidRPr="006518D1">
                <w:rPr>
                  <w:rFonts w:cs="Arial"/>
                  <w:sz w:val="20"/>
                </w:rPr>
                <w:t>urbanista</w:t>
              </w:r>
            </w:smartTag>
            <w:r w:rsidRPr="006518D1">
              <w:rPr>
                <w:rFonts w:cs="Arial"/>
                <w:sz w:val="20"/>
              </w:rPr>
              <w:t xml:space="preserve"> com sensibilidade paisagística como </w:t>
            </w:r>
            <w:smartTag w:uri="schemas-houaiss/mini" w:element="verbetes">
              <w:r w:rsidRPr="006518D1">
                <w:rPr>
                  <w:rFonts w:cs="Arial"/>
                  <w:sz w:val="20"/>
                </w:rPr>
                <w:t>agente</w:t>
              </w:r>
            </w:smartTag>
            <w:r w:rsidRPr="006518D1">
              <w:rPr>
                <w:rFonts w:cs="Arial"/>
                <w:sz w:val="20"/>
              </w:rPr>
              <w:t xml:space="preserve"> de transformação histórico-espacial </w:t>
            </w:r>
            <w:smartTag w:uri="schemas-houaiss/acao" w:element="dm">
              <w:r w:rsidRPr="006518D1">
                <w:rPr>
                  <w:rFonts w:cs="Arial"/>
                  <w:sz w:val="20"/>
                </w:rPr>
                <w:t>para</w:t>
              </w:r>
            </w:smartTag>
            <w:r w:rsidRPr="006518D1">
              <w:rPr>
                <w:rFonts w:cs="Arial"/>
                <w:sz w:val="20"/>
              </w:rPr>
              <w:t xml:space="preserve"> </w:t>
            </w:r>
            <w:smartTag w:uri="schemas-houaiss/acao" w:element="hm">
              <w:r w:rsidRPr="006518D1">
                <w:rPr>
                  <w:rFonts w:cs="Arial"/>
                  <w:sz w:val="20"/>
                </w:rPr>
                <w:t>assegurar</w:t>
              </w:r>
            </w:smartTag>
            <w:r w:rsidRPr="006518D1">
              <w:rPr>
                <w:rFonts w:cs="Arial"/>
                <w:sz w:val="20"/>
              </w:rPr>
              <w:t xml:space="preserve"> a </w:t>
            </w:r>
            <w:smartTag w:uri="schemas-houaiss/mini" w:element="verbetes">
              <w:r w:rsidRPr="006518D1">
                <w:rPr>
                  <w:rFonts w:cs="Arial"/>
                  <w:sz w:val="20"/>
                </w:rPr>
                <w:t>pertinência</w:t>
              </w:r>
            </w:smartTag>
            <w:r w:rsidRPr="006518D1">
              <w:rPr>
                <w:rFonts w:cs="Arial"/>
                <w:sz w:val="20"/>
              </w:rPr>
              <w:t xml:space="preserve"> de uma </w:t>
            </w:r>
            <w:smartTag w:uri="schemas-houaiss/mini" w:element="verbetes">
              <w:r w:rsidRPr="006518D1">
                <w:rPr>
                  <w:rFonts w:cs="Arial"/>
                  <w:sz w:val="20"/>
                </w:rPr>
                <w:t>intervenção</w:t>
              </w:r>
            </w:smartTag>
            <w:r w:rsidRPr="006518D1">
              <w:rPr>
                <w:rFonts w:cs="Arial"/>
                <w:sz w:val="20"/>
              </w:rPr>
              <w:t xml:space="preserve"> </w:t>
            </w:r>
            <w:smartTag w:uri="schemas-houaiss/mini" w:element="verbetes">
              <w:r w:rsidRPr="006518D1">
                <w:rPr>
                  <w:rFonts w:cs="Arial"/>
                  <w:sz w:val="20"/>
                </w:rPr>
                <w:t>que</w:t>
              </w:r>
            </w:smartTag>
            <w:r w:rsidRPr="006518D1">
              <w:rPr>
                <w:rFonts w:cs="Arial"/>
                <w:sz w:val="20"/>
              </w:rPr>
              <w:t xml:space="preserve"> vise </w:t>
            </w:r>
            <w:smartTag w:uri="schemas-houaiss/verbo" w:element="infinitivo">
              <w:r w:rsidRPr="006518D1">
                <w:rPr>
                  <w:rFonts w:cs="Arial"/>
                  <w:sz w:val="20"/>
                </w:rPr>
                <w:t>melhorar</w:t>
              </w:r>
            </w:smartTag>
            <w:r w:rsidRPr="006518D1">
              <w:rPr>
                <w:rFonts w:cs="Arial"/>
                <w:sz w:val="20"/>
              </w:rPr>
              <w:t xml:space="preserve"> a </w:t>
            </w:r>
            <w:smartTag w:uri="schemas-houaiss/mini" w:element="verbetes">
              <w:r w:rsidRPr="006518D1">
                <w:rPr>
                  <w:rFonts w:cs="Arial"/>
                  <w:sz w:val="20"/>
                </w:rPr>
                <w:t>qualidade</w:t>
              </w:r>
            </w:smartTag>
            <w:r w:rsidRPr="006518D1">
              <w:rPr>
                <w:rFonts w:cs="Arial"/>
                <w:sz w:val="20"/>
              </w:rPr>
              <w:t xml:space="preserve"> de </w:t>
            </w:r>
            <w:smartTag w:uri="schemas-houaiss/mini" w:element="verbetes">
              <w:r w:rsidRPr="006518D1">
                <w:rPr>
                  <w:rFonts w:cs="Arial"/>
                  <w:sz w:val="20"/>
                </w:rPr>
                <w:t>vida</w:t>
              </w:r>
            </w:smartTag>
            <w:r w:rsidRPr="006518D1">
              <w:rPr>
                <w:rFonts w:cs="Arial"/>
                <w:sz w:val="20"/>
              </w:rPr>
              <w:t xml:space="preserve"> das </w:t>
            </w:r>
            <w:smartTag w:uri="schemas-houaiss/mini" w:element="verbetes">
              <w:r w:rsidRPr="006518D1">
                <w:rPr>
                  <w:rFonts w:cs="Arial"/>
                  <w:sz w:val="20"/>
                </w:rPr>
                <w:t>cidades</w:t>
              </w:r>
            </w:smartTag>
            <w:r w:rsidRPr="006518D1">
              <w:rPr>
                <w:rFonts w:cs="Arial"/>
                <w:sz w:val="20"/>
              </w:rPr>
              <w:t>;</w:t>
            </w:r>
          </w:p>
          <w:p w:rsidR="00F02F56" w:rsidRPr="006518D1" w:rsidRDefault="00F02F56" w:rsidP="00F02F56">
            <w:pPr>
              <w:spacing w:before="0" w:after="0" w:line="240" w:lineRule="auto"/>
              <w:rPr>
                <w:rFonts w:cs="Arial"/>
                <w:sz w:val="20"/>
              </w:rPr>
            </w:pPr>
            <w:r w:rsidRPr="006518D1">
              <w:rPr>
                <w:rFonts w:cs="Arial"/>
                <w:sz w:val="20"/>
              </w:rPr>
              <w:t xml:space="preserve">Aprimorar uma </w:t>
            </w:r>
            <w:smartTag w:uri="schemas-houaiss/mini" w:element="verbetes">
              <w:r w:rsidRPr="006518D1">
                <w:rPr>
                  <w:rFonts w:cs="Arial"/>
                  <w:sz w:val="20"/>
                </w:rPr>
                <w:t>postura</w:t>
              </w:r>
            </w:smartTag>
            <w:r w:rsidRPr="006518D1">
              <w:rPr>
                <w:rFonts w:cs="Arial"/>
                <w:sz w:val="20"/>
              </w:rPr>
              <w:t xml:space="preserve"> </w:t>
            </w:r>
            <w:smartTag w:uri="schemas-houaiss/mini" w:element="verbetes">
              <w:r w:rsidRPr="006518D1">
                <w:rPr>
                  <w:rFonts w:cs="Arial"/>
                  <w:sz w:val="20"/>
                </w:rPr>
                <w:t>criativa</w:t>
              </w:r>
            </w:smartTag>
            <w:r w:rsidRPr="006518D1">
              <w:rPr>
                <w:rFonts w:cs="Arial"/>
                <w:sz w:val="20"/>
              </w:rPr>
              <w:t xml:space="preserve">, </w:t>
            </w:r>
            <w:smartTag w:uri="schemas-houaiss/mini" w:element="verbetes">
              <w:r w:rsidRPr="006518D1">
                <w:rPr>
                  <w:rFonts w:cs="Arial"/>
                  <w:sz w:val="20"/>
                </w:rPr>
                <w:t>crítica</w:t>
              </w:r>
            </w:smartTag>
            <w:r w:rsidRPr="006518D1">
              <w:rPr>
                <w:rFonts w:cs="Arial"/>
                <w:sz w:val="20"/>
              </w:rPr>
              <w:t xml:space="preserve"> e </w:t>
            </w:r>
            <w:smartTag w:uri="schemas-houaiss/mini" w:element="verbetes">
              <w:r w:rsidRPr="006518D1">
                <w:rPr>
                  <w:rFonts w:cs="Arial"/>
                  <w:sz w:val="20"/>
                </w:rPr>
                <w:t>cívica</w:t>
              </w:r>
            </w:smartTag>
            <w:r w:rsidRPr="006518D1">
              <w:rPr>
                <w:rFonts w:cs="Arial"/>
                <w:sz w:val="20"/>
              </w:rPr>
              <w:t xml:space="preserve"> </w:t>
            </w:r>
            <w:smartTag w:uri="schemas-houaiss/mini" w:element="verbetes">
              <w:r w:rsidRPr="006518D1">
                <w:rPr>
                  <w:rFonts w:cs="Arial"/>
                  <w:sz w:val="20"/>
                </w:rPr>
                <w:t>frente</w:t>
              </w:r>
            </w:smartTag>
            <w:r w:rsidRPr="006518D1">
              <w:rPr>
                <w:rFonts w:cs="Arial"/>
                <w:sz w:val="20"/>
              </w:rPr>
              <w:t xml:space="preserve"> aos </w:t>
            </w:r>
            <w:smartTag w:uri="schemas-houaiss/mini" w:element="verbetes">
              <w:r w:rsidRPr="006518D1">
                <w:rPr>
                  <w:rFonts w:cs="Arial"/>
                  <w:sz w:val="20"/>
                </w:rPr>
                <w:t>desafios</w:t>
              </w:r>
            </w:smartTag>
            <w:r w:rsidRPr="006518D1">
              <w:rPr>
                <w:rFonts w:cs="Arial"/>
                <w:sz w:val="20"/>
              </w:rPr>
              <w:t xml:space="preserve"> do </w:t>
            </w:r>
            <w:smartTag w:uri="schemas-houaiss/acao" w:element="dm">
              <w:r w:rsidRPr="006518D1">
                <w:rPr>
                  <w:rFonts w:cs="Arial"/>
                  <w:sz w:val="20"/>
                </w:rPr>
                <w:t>processo</w:t>
              </w:r>
            </w:smartTag>
            <w:r w:rsidRPr="006518D1">
              <w:rPr>
                <w:rFonts w:cs="Arial"/>
                <w:sz w:val="20"/>
              </w:rPr>
              <w:t xml:space="preserve"> de projeto paisagístico;</w:t>
            </w:r>
          </w:p>
          <w:p w:rsidR="00F02F56" w:rsidRPr="006518D1" w:rsidRDefault="00F02F56" w:rsidP="00F02F56">
            <w:pPr>
              <w:spacing w:before="0" w:after="0" w:line="240" w:lineRule="auto"/>
              <w:rPr>
                <w:rFonts w:cs="Arial"/>
                <w:sz w:val="20"/>
              </w:rPr>
            </w:pPr>
            <w:r w:rsidRPr="006518D1">
              <w:rPr>
                <w:rFonts w:cs="Arial"/>
                <w:sz w:val="20"/>
              </w:rPr>
              <w:t xml:space="preserve">Analisar, </w:t>
            </w:r>
            <w:smartTag w:uri="schemas-houaiss/acao" w:element="hm">
              <w:r w:rsidRPr="006518D1">
                <w:rPr>
                  <w:rFonts w:cs="Arial"/>
                  <w:sz w:val="20"/>
                </w:rPr>
                <w:t>diagnosticar</w:t>
              </w:r>
            </w:smartTag>
            <w:r w:rsidRPr="006518D1">
              <w:rPr>
                <w:rFonts w:cs="Arial"/>
                <w:sz w:val="20"/>
              </w:rPr>
              <w:t xml:space="preserve"> e </w:t>
            </w:r>
            <w:smartTag w:uri="schemas-houaiss/acao" w:element="hm">
              <w:r w:rsidRPr="006518D1">
                <w:rPr>
                  <w:rFonts w:cs="Arial"/>
                  <w:sz w:val="20"/>
                </w:rPr>
                <w:t>intervir</w:t>
              </w:r>
            </w:smartTag>
            <w:r w:rsidRPr="006518D1">
              <w:rPr>
                <w:rFonts w:cs="Arial"/>
                <w:sz w:val="20"/>
              </w:rPr>
              <w:t xml:space="preserve"> na paisagem urbana </w:t>
            </w:r>
            <w:smartTag w:uri="schemas-houaiss/mini" w:element="verbetes">
              <w:r w:rsidRPr="006518D1">
                <w:rPr>
                  <w:rFonts w:cs="Arial"/>
                  <w:sz w:val="20"/>
                </w:rPr>
                <w:t>com</w:t>
              </w:r>
            </w:smartTag>
            <w:r w:rsidRPr="006518D1">
              <w:rPr>
                <w:rFonts w:cs="Arial"/>
                <w:sz w:val="20"/>
              </w:rPr>
              <w:t xml:space="preserve"> </w:t>
            </w:r>
            <w:smartTag w:uri="schemas-houaiss/mini" w:element="verbetes">
              <w:r w:rsidRPr="006518D1">
                <w:rPr>
                  <w:rFonts w:cs="Arial"/>
                  <w:sz w:val="20"/>
                </w:rPr>
                <w:t>subsídios</w:t>
              </w:r>
            </w:smartTag>
            <w:r w:rsidRPr="006518D1">
              <w:rPr>
                <w:rFonts w:cs="Arial"/>
                <w:sz w:val="20"/>
              </w:rPr>
              <w:t xml:space="preserve"> </w:t>
            </w:r>
            <w:smartTag w:uri="schemas-houaiss/mini" w:element="verbetes">
              <w:r w:rsidRPr="006518D1">
                <w:rPr>
                  <w:rFonts w:cs="Arial"/>
                  <w:sz w:val="20"/>
                </w:rPr>
                <w:t>teóricos</w:t>
              </w:r>
            </w:smartTag>
            <w:r w:rsidRPr="006518D1">
              <w:rPr>
                <w:rFonts w:cs="Arial"/>
                <w:sz w:val="20"/>
              </w:rPr>
              <w:t>, conceituais, metodológicos e históricos;</w:t>
            </w:r>
          </w:p>
          <w:p w:rsidR="00F02F56" w:rsidRPr="006518D1" w:rsidRDefault="00F02F56" w:rsidP="00F02F56">
            <w:pPr>
              <w:spacing w:before="0" w:after="0" w:line="240" w:lineRule="auto"/>
              <w:rPr>
                <w:rFonts w:cs="Arial"/>
                <w:sz w:val="20"/>
              </w:rPr>
            </w:pPr>
            <w:r w:rsidRPr="006518D1">
              <w:rPr>
                <w:rFonts w:cs="Arial"/>
                <w:sz w:val="20"/>
              </w:rPr>
              <w:t xml:space="preserve">Desenvolvimento de </w:t>
            </w:r>
            <w:smartTag w:uri="schemas-houaiss/mini" w:element="verbetes">
              <w:r w:rsidRPr="006518D1">
                <w:rPr>
                  <w:rFonts w:cs="Arial"/>
                  <w:sz w:val="20"/>
                </w:rPr>
                <w:t>técnicas</w:t>
              </w:r>
            </w:smartTag>
            <w:r w:rsidRPr="006518D1">
              <w:rPr>
                <w:rFonts w:cs="Arial"/>
                <w:sz w:val="20"/>
              </w:rPr>
              <w:t xml:space="preserve"> de </w:t>
            </w:r>
            <w:smartTag w:uri="schemas-houaiss/mini" w:element="verbetes">
              <w:r w:rsidRPr="006518D1">
                <w:rPr>
                  <w:rFonts w:cs="Arial"/>
                  <w:sz w:val="20"/>
                </w:rPr>
                <w:t>representação</w:t>
              </w:r>
            </w:smartTag>
            <w:r w:rsidRPr="006518D1">
              <w:rPr>
                <w:rFonts w:cs="Arial"/>
                <w:sz w:val="20"/>
              </w:rPr>
              <w:t xml:space="preserve"> gráfica e apresentação oral e escrita para a profissão do arquiteto e urbanista com sensibilidade paisagística;</w:t>
            </w:r>
          </w:p>
          <w:p w:rsidR="00F02F56" w:rsidRPr="006518D1" w:rsidRDefault="00F02F56" w:rsidP="00F02F56">
            <w:pPr>
              <w:pStyle w:val="NormalWeb"/>
              <w:spacing w:before="0" w:beforeAutospacing="0" w:after="0" w:afterAutospacing="0"/>
              <w:jc w:val="both"/>
              <w:rPr>
                <w:rFonts w:ascii="Arial" w:hAnsi="Arial" w:cs="Arial"/>
                <w:sz w:val="20"/>
                <w:szCs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F47D5D">
              <w:rPr>
                <w:rStyle w:val="Forte"/>
                <w:rFonts w:ascii="Arial" w:hAnsi="Arial" w:cs="Arial"/>
                <w:sz w:val="20"/>
                <w:szCs w:val="20"/>
              </w:rPr>
              <w:t>PROCEDIMENTOS DIDÁTICOS</w:t>
            </w:r>
          </w:p>
          <w:p w:rsidR="00F47D5D" w:rsidRPr="00F47D5D" w:rsidRDefault="00F47D5D" w:rsidP="00F02F56">
            <w:pPr>
              <w:pStyle w:val="NormalWeb"/>
              <w:spacing w:before="0" w:beforeAutospacing="0" w:after="0" w:afterAutospacing="0"/>
              <w:jc w:val="center"/>
              <w:rPr>
                <w:rStyle w:val="Forte"/>
                <w:rFonts w:ascii="Arial" w:hAnsi="Arial" w:cs="Arial"/>
                <w:sz w:val="20"/>
                <w:szCs w:val="20"/>
              </w:rPr>
            </w:pPr>
          </w:p>
          <w:p w:rsidR="00F02F56" w:rsidRPr="006518D1" w:rsidRDefault="00F02F56" w:rsidP="00F02F56">
            <w:pPr>
              <w:spacing w:before="0" w:after="0" w:line="240" w:lineRule="auto"/>
              <w:rPr>
                <w:rFonts w:cs="Arial"/>
                <w:bCs/>
                <w:sz w:val="20"/>
              </w:rPr>
            </w:pPr>
            <w:r w:rsidRPr="006518D1">
              <w:rPr>
                <w:rFonts w:cs="Arial"/>
                <w:bCs/>
                <w:sz w:val="20"/>
              </w:rPr>
              <w:t>Serão utilizados diversos recursos didáticos e variadas dinâmicas de interação entre os participantes:</w:t>
            </w:r>
          </w:p>
          <w:p w:rsidR="00F02F56" w:rsidRPr="006518D1" w:rsidRDefault="00F02F56" w:rsidP="00F47D5D">
            <w:pPr>
              <w:spacing w:before="0" w:after="0" w:line="240" w:lineRule="auto"/>
              <w:rPr>
                <w:rFonts w:cs="Arial"/>
                <w:bCs/>
                <w:sz w:val="20"/>
              </w:rPr>
            </w:pPr>
            <w:r w:rsidRPr="006518D1">
              <w:rPr>
                <w:rFonts w:cs="Arial"/>
                <w:bCs/>
                <w:sz w:val="20"/>
              </w:rPr>
              <w:t xml:space="preserve">Aulas expositivas – práticas e teóricas - </w:t>
            </w:r>
            <w:smartTag w:uri="schemas-houaiss/mini" w:element="verbetes">
              <w:r w:rsidRPr="006518D1">
                <w:rPr>
                  <w:rFonts w:cs="Arial"/>
                  <w:bCs/>
                  <w:sz w:val="20"/>
                </w:rPr>
                <w:t>abertas</w:t>
              </w:r>
            </w:smartTag>
            <w:r w:rsidRPr="006518D1">
              <w:rPr>
                <w:rFonts w:cs="Arial"/>
                <w:bCs/>
                <w:sz w:val="20"/>
              </w:rPr>
              <w:t xml:space="preserve"> à participação;</w:t>
            </w:r>
          </w:p>
          <w:p w:rsidR="00F02F56" w:rsidRPr="006518D1" w:rsidRDefault="00F02F56" w:rsidP="00F47D5D">
            <w:pPr>
              <w:spacing w:before="0" w:after="0" w:line="240" w:lineRule="auto"/>
              <w:rPr>
                <w:rFonts w:cs="Arial"/>
                <w:bCs/>
                <w:sz w:val="20"/>
              </w:rPr>
            </w:pPr>
            <w:r w:rsidRPr="006518D1">
              <w:rPr>
                <w:rFonts w:cs="Arial"/>
                <w:bCs/>
                <w:sz w:val="20"/>
              </w:rPr>
              <w:t xml:space="preserve">Seminários sobre os textos e pesquisas </w:t>
            </w:r>
            <w:proofErr w:type="gramStart"/>
            <w:r w:rsidRPr="006518D1">
              <w:rPr>
                <w:rFonts w:cs="Arial"/>
                <w:bCs/>
                <w:sz w:val="20"/>
              </w:rPr>
              <w:t xml:space="preserve">dirigidas solicitados </w:t>
            </w:r>
            <w:smartTag w:uri="schemas-houaiss/mini" w:element="verbetes">
              <w:r w:rsidRPr="006518D1">
                <w:rPr>
                  <w:rFonts w:cs="Arial"/>
                  <w:bCs/>
                  <w:sz w:val="20"/>
                </w:rPr>
                <w:t>como</w:t>
              </w:r>
            </w:smartTag>
            <w:r w:rsidRPr="006518D1">
              <w:rPr>
                <w:rFonts w:cs="Arial"/>
                <w:bCs/>
                <w:sz w:val="20"/>
              </w:rPr>
              <w:t xml:space="preserve"> </w:t>
            </w:r>
            <w:smartTag w:uri="schemas-houaiss/acao" w:element="dm">
              <w:r w:rsidRPr="006518D1">
                <w:rPr>
                  <w:rFonts w:cs="Arial"/>
                  <w:bCs/>
                  <w:sz w:val="20"/>
                </w:rPr>
                <w:t>forma</w:t>
              </w:r>
            </w:smartTag>
            <w:r w:rsidRPr="006518D1">
              <w:rPr>
                <w:rFonts w:cs="Arial"/>
                <w:bCs/>
                <w:sz w:val="20"/>
              </w:rPr>
              <w:t xml:space="preserve"> de </w:t>
            </w:r>
            <w:smartTag w:uri="schemas-houaiss/acao" w:element="dm">
              <w:r w:rsidRPr="006518D1">
                <w:rPr>
                  <w:rFonts w:cs="Arial"/>
                  <w:bCs/>
                  <w:sz w:val="20"/>
                </w:rPr>
                <w:t>discussão</w:t>
              </w:r>
            </w:smartTag>
            <w:r w:rsidRPr="006518D1">
              <w:rPr>
                <w:rFonts w:cs="Arial"/>
                <w:bCs/>
                <w:sz w:val="20"/>
              </w:rPr>
              <w:t xml:space="preserve"> aprofundada da teoria e dos conceitos subjacentes à disciplina</w:t>
            </w:r>
            <w:proofErr w:type="gramEnd"/>
            <w:r w:rsidRPr="006518D1">
              <w:rPr>
                <w:rFonts w:cs="Arial"/>
                <w:bCs/>
                <w:sz w:val="20"/>
              </w:rPr>
              <w:t>;</w:t>
            </w:r>
          </w:p>
          <w:p w:rsidR="00F02F56" w:rsidRPr="006518D1" w:rsidRDefault="00F02F56" w:rsidP="00F47D5D">
            <w:pPr>
              <w:spacing w:before="0" w:after="0" w:line="240" w:lineRule="auto"/>
              <w:rPr>
                <w:rFonts w:cs="Arial"/>
                <w:bCs/>
                <w:sz w:val="20"/>
              </w:rPr>
            </w:pPr>
            <w:r w:rsidRPr="006518D1">
              <w:rPr>
                <w:rFonts w:cs="Arial"/>
                <w:bCs/>
                <w:sz w:val="20"/>
              </w:rPr>
              <w:t>Seminários sobre os resultados projetuais alcançados pelos discentes;</w:t>
            </w:r>
          </w:p>
          <w:p w:rsidR="00F02F56" w:rsidRPr="006518D1" w:rsidRDefault="00F02F56" w:rsidP="00F47D5D">
            <w:pPr>
              <w:spacing w:before="0" w:after="0" w:line="240" w:lineRule="auto"/>
              <w:rPr>
                <w:rFonts w:cs="Arial"/>
                <w:bCs/>
                <w:sz w:val="20"/>
              </w:rPr>
            </w:pPr>
            <w:r w:rsidRPr="006518D1">
              <w:rPr>
                <w:rFonts w:cs="Arial"/>
                <w:bCs/>
                <w:sz w:val="20"/>
              </w:rPr>
              <w:t xml:space="preserve">Atendimentos das </w:t>
            </w:r>
            <w:smartTag w:uri="schemas-houaiss/mini" w:element="verbetes">
              <w:r w:rsidRPr="006518D1">
                <w:rPr>
                  <w:rFonts w:cs="Arial"/>
                  <w:bCs/>
                  <w:sz w:val="20"/>
                </w:rPr>
                <w:t>equipes</w:t>
              </w:r>
            </w:smartTag>
            <w:r w:rsidRPr="006518D1">
              <w:rPr>
                <w:rFonts w:cs="Arial"/>
                <w:bCs/>
                <w:sz w:val="20"/>
              </w:rPr>
              <w:t xml:space="preserve"> no </w:t>
            </w:r>
            <w:smartTag w:uri="schemas-houaiss/mini" w:element="verbetes">
              <w:r w:rsidRPr="006518D1">
                <w:rPr>
                  <w:rFonts w:cs="Arial"/>
                  <w:bCs/>
                  <w:sz w:val="20"/>
                </w:rPr>
                <w:t>desenvolvimento</w:t>
              </w:r>
            </w:smartTag>
            <w:r w:rsidRPr="006518D1">
              <w:rPr>
                <w:rFonts w:cs="Arial"/>
                <w:bCs/>
                <w:sz w:val="20"/>
              </w:rPr>
              <w:t xml:space="preserve"> do </w:t>
            </w:r>
            <w:smartTag w:uri="schemas-houaiss/mini" w:element="verbetes">
              <w:r w:rsidRPr="006518D1">
                <w:rPr>
                  <w:rFonts w:cs="Arial"/>
                  <w:bCs/>
                  <w:sz w:val="20"/>
                </w:rPr>
                <w:t>projeto</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sala</w:t>
              </w:r>
            </w:smartTag>
            <w:r w:rsidRPr="006518D1">
              <w:rPr>
                <w:rFonts w:cs="Arial"/>
                <w:bCs/>
                <w:sz w:val="20"/>
              </w:rPr>
              <w:t xml:space="preserve"> de </w:t>
            </w:r>
            <w:smartTag w:uri="schemas-houaiss/mini" w:element="verbetes">
              <w:r w:rsidRPr="006518D1">
                <w:rPr>
                  <w:rFonts w:cs="Arial"/>
                  <w:bCs/>
                  <w:sz w:val="20"/>
                </w:rPr>
                <w:t>aula</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que</w:t>
              </w:r>
            </w:smartTag>
            <w:r w:rsidRPr="006518D1">
              <w:rPr>
                <w:rFonts w:cs="Arial"/>
                <w:bCs/>
                <w:sz w:val="20"/>
              </w:rPr>
              <w:t xml:space="preserve"> a </w:t>
            </w:r>
            <w:smartTag w:uri="schemas-houaiss/mini" w:element="verbetes">
              <w:r w:rsidRPr="006518D1">
                <w:rPr>
                  <w:rFonts w:cs="Arial"/>
                  <w:bCs/>
                  <w:sz w:val="20"/>
                </w:rPr>
                <w:t>defesa</w:t>
              </w:r>
            </w:smartTag>
            <w:r w:rsidRPr="006518D1">
              <w:rPr>
                <w:rFonts w:cs="Arial"/>
                <w:bCs/>
                <w:sz w:val="20"/>
              </w:rPr>
              <w:t xml:space="preserve"> do </w:t>
            </w:r>
            <w:smartTag w:uri="schemas-houaiss/acao" w:element="dm">
              <w:r w:rsidRPr="006518D1">
                <w:rPr>
                  <w:rFonts w:cs="Arial"/>
                  <w:bCs/>
                  <w:sz w:val="20"/>
                </w:rPr>
                <w:t>trabalho</w:t>
              </w:r>
            </w:smartTag>
            <w:r w:rsidRPr="006518D1">
              <w:rPr>
                <w:rFonts w:cs="Arial"/>
                <w:bCs/>
                <w:sz w:val="20"/>
              </w:rPr>
              <w:t xml:space="preserve"> será direcionada </w:t>
            </w:r>
            <w:smartTag w:uri="schemas-houaiss/acao" w:element="dm">
              <w:r w:rsidRPr="006518D1">
                <w:rPr>
                  <w:rFonts w:cs="Arial"/>
                  <w:bCs/>
                  <w:sz w:val="20"/>
                </w:rPr>
                <w:t>para</w:t>
              </w:r>
            </w:smartTag>
            <w:r w:rsidRPr="006518D1">
              <w:rPr>
                <w:rFonts w:cs="Arial"/>
                <w:bCs/>
                <w:sz w:val="20"/>
              </w:rPr>
              <w:t xml:space="preserve"> a </w:t>
            </w:r>
            <w:smartTag w:uri="schemas-houaiss/acao" w:element="dm">
              <w:r w:rsidRPr="006518D1">
                <w:rPr>
                  <w:rFonts w:cs="Arial"/>
                  <w:bCs/>
                  <w:sz w:val="20"/>
                </w:rPr>
                <w:t>construção</w:t>
              </w:r>
            </w:smartTag>
            <w:r w:rsidRPr="006518D1">
              <w:rPr>
                <w:rFonts w:cs="Arial"/>
                <w:bCs/>
                <w:sz w:val="20"/>
              </w:rPr>
              <w:t xml:space="preserve"> de </w:t>
            </w:r>
            <w:smartTag w:uri="schemas-houaiss/mini" w:element="verbetes">
              <w:r w:rsidRPr="006518D1">
                <w:rPr>
                  <w:rFonts w:cs="Arial"/>
                  <w:bCs/>
                  <w:sz w:val="20"/>
                </w:rPr>
                <w:t>um</w:t>
              </w:r>
            </w:smartTag>
            <w:r w:rsidRPr="006518D1">
              <w:rPr>
                <w:rFonts w:cs="Arial"/>
                <w:bCs/>
                <w:sz w:val="20"/>
              </w:rPr>
              <w:t xml:space="preserve"> </w:t>
            </w:r>
            <w:smartTag w:uri="schemas-houaiss/mini" w:element="verbetes">
              <w:r w:rsidRPr="006518D1">
                <w:rPr>
                  <w:rFonts w:cs="Arial"/>
                  <w:bCs/>
                  <w:sz w:val="20"/>
                </w:rPr>
                <w:t>método</w:t>
              </w:r>
            </w:smartTag>
            <w:r w:rsidRPr="006518D1">
              <w:rPr>
                <w:rFonts w:cs="Arial"/>
                <w:bCs/>
                <w:sz w:val="20"/>
              </w:rPr>
              <w:t xml:space="preserve"> de </w:t>
            </w:r>
            <w:smartTag w:uri="schemas-houaiss/acao" w:element="dm">
              <w:r w:rsidRPr="006518D1">
                <w:rPr>
                  <w:rFonts w:cs="Arial"/>
                  <w:bCs/>
                  <w:sz w:val="20"/>
                </w:rPr>
                <w:t>apresentação</w:t>
              </w:r>
            </w:smartTag>
            <w:r w:rsidRPr="006518D1">
              <w:rPr>
                <w:rFonts w:cs="Arial"/>
                <w:bCs/>
                <w:sz w:val="20"/>
              </w:rPr>
              <w:t xml:space="preserve"> </w:t>
            </w:r>
            <w:smartTag w:uri="schemas-houaiss/acao" w:element="dm">
              <w:r w:rsidRPr="006518D1">
                <w:rPr>
                  <w:rFonts w:cs="Arial"/>
                  <w:bCs/>
                  <w:sz w:val="20"/>
                </w:rPr>
                <w:t>oral</w:t>
              </w:r>
            </w:smartTag>
            <w:r w:rsidRPr="006518D1">
              <w:rPr>
                <w:rFonts w:cs="Arial"/>
                <w:bCs/>
                <w:sz w:val="20"/>
              </w:rPr>
              <w:t xml:space="preserve">, </w:t>
            </w:r>
            <w:smartTag w:uri="schemas-houaiss/mini" w:element="verbetes">
              <w:r w:rsidRPr="006518D1">
                <w:rPr>
                  <w:rFonts w:cs="Arial"/>
                  <w:bCs/>
                  <w:sz w:val="20"/>
                </w:rPr>
                <w:t>escrita</w:t>
              </w:r>
            </w:smartTag>
            <w:r w:rsidRPr="006518D1">
              <w:rPr>
                <w:rFonts w:cs="Arial"/>
                <w:bCs/>
                <w:sz w:val="20"/>
              </w:rPr>
              <w:t xml:space="preserve"> e graficamente pertinentes;</w:t>
            </w:r>
          </w:p>
          <w:p w:rsidR="00F02F56" w:rsidRPr="006518D1" w:rsidRDefault="00F02F56" w:rsidP="00F47D5D">
            <w:pPr>
              <w:spacing w:before="0" w:after="0" w:line="240" w:lineRule="auto"/>
              <w:rPr>
                <w:rFonts w:cs="Arial"/>
                <w:bCs/>
                <w:sz w:val="20"/>
              </w:rPr>
            </w:pPr>
            <w:r w:rsidRPr="006518D1">
              <w:rPr>
                <w:rFonts w:cs="Arial"/>
                <w:bCs/>
                <w:sz w:val="20"/>
              </w:rPr>
              <w:t xml:space="preserve">Levantamentos de campo </w:t>
            </w:r>
            <w:smartTag w:uri="schemas-houaiss/mini" w:element="verbetes">
              <w:r w:rsidRPr="006518D1">
                <w:rPr>
                  <w:rFonts w:cs="Arial"/>
                  <w:bCs/>
                  <w:sz w:val="20"/>
                </w:rPr>
                <w:t>que</w:t>
              </w:r>
            </w:smartTag>
            <w:r w:rsidRPr="006518D1">
              <w:rPr>
                <w:rFonts w:cs="Arial"/>
                <w:bCs/>
                <w:sz w:val="20"/>
              </w:rPr>
              <w:t xml:space="preserve"> procuram </w:t>
            </w:r>
            <w:smartTag w:uri="schemas-houaiss/acao" w:element="hm">
              <w:r w:rsidRPr="006518D1">
                <w:rPr>
                  <w:rFonts w:cs="Arial"/>
                  <w:bCs/>
                  <w:sz w:val="20"/>
                </w:rPr>
                <w:t>aproximar</w:t>
              </w:r>
            </w:smartTag>
            <w:r w:rsidRPr="006518D1">
              <w:rPr>
                <w:rFonts w:cs="Arial"/>
                <w:bCs/>
                <w:sz w:val="20"/>
              </w:rPr>
              <w:t xml:space="preserve"> o </w:t>
            </w:r>
            <w:smartTag w:uri="schemas-houaiss/mini" w:element="verbetes">
              <w:r w:rsidRPr="006518D1">
                <w:rPr>
                  <w:rFonts w:cs="Arial"/>
                  <w:bCs/>
                  <w:sz w:val="20"/>
                </w:rPr>
                <w:t>aluno</w:t>
              </w:r>
            </w:smartTag>
            <w:r w:rsidRPr="006518D1">
              <w:rPr>
                <w:rFonts w:cs="Arial"/>
                <w:bCs/>
                <w:sz w:val="20"/>
              </w:rPr>
              <w:t xml:space="preserve"> à complexidade da paisagem urbana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conformidade</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a </w:t>
            </w:r>
            <w:smartTag w:uri="schemas-houaiss/mini" w:element="verbetes">
              <w:r w:rsidRPr="006518D1">
                <w:rPr>
                  <w:rFonts w:cs="Arial"/>
                  <w:bCs/>
                  <w:sz w:val="20"/>
                </w:rPr>
                <w:t>teoria</w:t>
              </w:r>
            </w:smartTag>
            <w:r w:rsidRPr="006518D1">
              <w:rPr>
                <w:rFonts w:cs="Arial"/>
                <w:bCs/>
                <w:sz w:val="20"/>
              </w:rPr>
              <w:t xml:space="preserve"> apresentada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aula</w:t>
              </w:r>
            </w:smartTag>
            <w:r w:rsidRPr="006518D1">
              <w:rPr>
                <w:rFonts w:cs="Arial"/>
                <w:bCs/>
                <w:sz w:val="20"/>
              </w:rPr>
              <w:t>;</w:t>
            </w:r>
          </w:p>
          <w:p w:rsidR="00F02F56" w:rsidRPr="006518D1" w:rsidRDefault="00F02F56" w:rsidP="00F47D5D">
            <w:pPr>
              <w:spacing w:before="0" w:after="0" w:line="240" w:lineRule="auto"/>
              <w:rPr>
                <w:rFonts w:cs="Arial"/>
                <w:bCs/>
                <w:sz w:val="20"/>
              </w:rPr>
            </w:pPr>
            <w:r w:rsidRPr="006518D1">
              <w:rPr>
                <w:rFonts w:cs="Arial"/>
                <w:bCs/>
                <w:sz w:val="20"/>
              </w:rPr>
              <w:t>Viagem de campo, agendada oportunamente, como forma de aprendizagem e motivo de análise de outros contextos e paisagens;</w:t>
            </w:r>
          </w:p>
          <w:p w:rsidR="00F02F56" w:rsidRPr="006518D1" w:rsidRDefault="00F02F56" w:rsidP="00F02F56">
            <w:pPr>
              <w:spacing w:before="0" w:after="0" w:line="240" w:lineRule="auto"/>
              <w:rPr>
                <w:rFonts w:cs="Arial"/>
                <w:bCs/>
                <w:sz w:val="20"/>
              </w:rPr>
            </w:pPr>
          </w:p>
          <w:p w:rsidR="00F02F56" w:rsidRPr="006518D1" w:rsidRDefault="00F02F56" w:rsidP="00F02F56">
            <w:pPr>
              <w:spacing w:before="0" w:after="0" w:line="240" w:lineRule="auto"/>
              <w:rPr>
                <w:rFonts w:cs="Arial"/>
                <w:bCs/>
                <w:sz w:val="20"/>
              </w:rPr>
            </w:pPr>
            <w:r w:rsidRPr="006518D1">
              <w:rPr>
                <w:rFonts w:cs="Arial"/>
                <w:bCs/>
                <w:sz w:val="20"/>
              </w:rPr>
              <w:t xml:space="preserve">Em </w:t>
            </w:r>
            <w:smartTag w:uri="schemas-houaiss/mini" w:element="verbetes">
              <w:r w:rsidRPr="006518D1">
                <w:rPr>
                  <w:rFonts w:cs="Arial"/>
                  <w:bCs/>
                  <w:sz w:val="20"/>
                </w:rPr>
                <w:t>seu</w:t>
              </w:r>
            </w:smartTag>
            <w:r w:rsidRPr="006518D1">
              <w:rPr>
                <w:rFonts w:cs="Arial"/>
                <w:bCs/>
                <w:sz w:val="20"/>
              </w:rPr>
              <w:t xml:space="preserve"> </w:t>
            </w:r>
            <w:smartTag w:uri="schemas-houaiss/mini" w:element="verbetes">
              <w:r w:rsidRPr="006518D1">
                <w:rPr>
                  <w:rFonts w:cs="Arial"/>
                  <w:bCs/>
                  <w:sz w:val="20"/>
                </w:rPr>
                <w:t>conjunto</w:t>
              </w:r>
            </w:smartTag>
            <w:r w:rsidRPr="006518D1">
              <w:rPr>
                <w:rFonts w:cs="Arial"/>
                <w:bCs/>
                <w:sz w:val="20"/>
              </w:rPr>
              <w:t xml:space="preserve"> a </w:t>
            </w:r>
            <w:smartTag w:uri="schemas-houaiss/mini" w:element="verbetes">
              <w:r w:rsidRPr="006518D1">
                <w:rPr>
                  <w:rFonts w:cs="Arial"/>
                  <w:bCs/>
                  <w:sz w:val="20"/>
                </w:rPr>
                <w:t>disciplina</w:t>
              </w:r>
            </w:smartTag>
            <w:r w:rsidRPr="006518D1">
              <w:rPr>
                <w:rFonts w:cs="Arial"/>
                <w:bCs/>
                <w:sz w:val="20"/>
              </w:rPr>
              <w:t xml:space="preserve"> procurará </w:t>
            </w:r>
            <w:smartTag w:uri="schemas-houaiss/acao" w:element="hm">
              <w:r w:rsidRPr="006518D1">
                <w:rPr>
                  <w:rFonts w:cs="Arial"/>
                  <w:bCs/>
                  <w:sz w:val="20"/>
                </w:rPr>
                <w:t>enfatizar</w:t>
              </w:r>
            </w:smartTag>
            <w:r w:rsidRPr="006518D1">
              <w:rPr>
                <w:rFonts w:cs="Arial"/>
                <w:bCs/>
                <w:sz w:val="20"/>
              </w:rPr>
              <w:t xml:space="preserve"> a participação dos </w:t>
            </w:r>
            <w:smartTag w:uri="schemas-houaiss/mini" w:element="verbetes">
              <w:r w:rsidRPr="006518D1">
                <w:rPr>
                  <w:rFonts w:cs="Arial"/>
                  <w:bCs/>
                  <w:sz w:val="20"/>
                </w:rPr>
                <w:t>alunos</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todos</w:t>
              </w:r>
            </w:smartTag>
            <w:r w:rsidRPr="006518D1">
              <w:rPr>
                <w:rFonts w:cs="Arial"/>
                <w:bCs/>
                <w:sz w:val="20"/>
              </w:rPr>
              <w:t xml:space="preserve"> os </w:t>
            </w:r>
            <w:smartTag w:uri="schemas-houaiss/mini" w:element="verbetes">
              <w:r w:rsidRPr="006518D1">
                <w:rPr>
                  <w:rFonts w:cs="Arial"/>
                  <w:bCs/>
                  <w:sz w:val="20"/>
                </w:rPr>
                <w:t>níveis</w:t>
              </w:r>
            </w:smartTag>
            <w:r w:rsidRPr="006518D1">
              <w:rPr>
                <w:rFonts w:cs="Arial"/>
                <w:bCs/>
                <w:sz w:val="20"/>
              </w:rPr>
              <w:t xml:space="preserve">, </w:t>
            </w:r>
            <w:smartTag w:uri="schemas-houaiss/acao" w:element="dm">
              <w:r w:rsidRPr="006518D1">
                <w:rPr>
                  <w:rFonts w:cs="Arial"/>
                  <w:bCs/>
                  <w:sz w:val="20"/>
                </w:rPr>
                <w:t>para</w:t>
              </w:r>
            </w:smartTag>
            <w:r w:rsidRPr="006518D1">
              <w:rPr>
                <w:rFonts w:cs="Arial"/>
                <w:bCs/>
                <w:sz w:val="20"/>
              </w:rPr>
              <w:t xml:space="preserve"> </w:t>
            </w:r>
            <w:smartTag w:uri="schemas-houaiss/mini" w:element="verbetes">
              <w:r w:rsidRPr="006518D1">
                <w:rPr>
                  <w:rFonts w:cs="Arial"/>
                  <w:bCs/>
                  <w:sz w:val="20"/>
                </w:rPr>
                <w:t>que</w:t>
              </w:r>
            </w:smartTag>
            <w:r w:rsidRPr="006518D1">
              <w:rPr>
                <w:rFonts w:cs="Arial"/>
                <w:bCs/>
                <w:sz w:val="20"/>
              </w:rPr>
              <w:t xml:space="preserve"> </w:t>
            </w:r>
            <w:smartTag w:uri="schemas-houaiss/mini" w:element="verbetes">
              <w:r w:rsidRPr="006518D1">
                <w:rPr>
                  <w:rFonts w:cs="Arial"/>
                  <w:bCs/>
                  <w:sz w:val="20"/>
                </w:rPr>
                <w:t>sua</w:t>
              </w:r>
            </w:smartTag>
            <w:r w:rsidRPr="006518D1">
              <w:rPr>
                <w:rFonts w:cs="Arial"/>
                <w:bCs/>
                <w:sz w:val="20"/>
              </w:rPr>
              <w:t xml:space="preserve"> </w:t>
            </w:r>
            <w:smartTag w:uri="schemas-houaiss/mini" w:element="verbetes">
              <w:r w:rsidRPr="006518D1">
                <w:rPr>
                  <w:rFonts w:cs="Arial"/>
                  <w:bCs/>
                  <w:sz w:val="20"/>
                </w:rPr>
                <w:t>preparação</w:t>
              </w:r>
            </w:smartTag>
            <w:r w:rsidRPr="006518D1">
              <w:rPr>
                <w:rFonts w:cs="Arial"/>
                <w:bCs/>
                <w:sz w:val="20"/>
              </w:rPr>
              <w:t xml:space="preserve"> </w:t>
            </w:r>
            <w:smartTag w:uri="schemas-houaiss/mini" w:element="verbetes">
              <w:r w:rsidRPr="006518D1">
                <w:rPr>
                  <w:rFonts w:cs="Arial"/>
                  <w:bCs/>
                  <w:sz w:val="20"/>
                </w:rPr>
                <w:t>profissional</w:t>
              </w:r>
            </w:smartTag>
            <w:r w:rsidRPr="006518D1">
              <w:rPr>
                <w:rFonts w:cs="Arial"/>
                <w:bCs/>
                <w:sz w:val="20"/>
              </w:rPr>
              <w:t xml:space="preserve"> ao </w:t>
            </w:r>
            <w:smartTag w:uri="schemas-houaiss/acao" w:element="hm">
              <w:r w:rsidRPr="006518D1">
                <w:rPr>
                  <w:rFonts w:cs="Arial"/>
                  <w:bCs/>
                  <w:sz w:val="20"/>
                </w:rPr>
                <w:t>defender</w:t>
              </w:r>
            </w:smartTag>
            <w:r w:rsidRPr="006518D1">
              <w:rPr>
                <w:rFonts w:cs="Arial"/>
                <w:bCs/>
                <w:sz w:val="20"/>
              </w:rPr>
              <w:t xml:space="preserve"> </w:t>
            </w:r>
            <w:smartTag w:uri="schemas-houaiss/mini" w:element="verbetes">
              <w:r w:rsidRPr="006518D1">
                <w:rPr>
                  <w:rFonts w:cs="Arial"/>
                  <w:bCs/>
                  <w:sz w:val="20"/>
                </w:rPr>
                <w:t>suas</w:t>
              </w:r>
            </w:smartTag>
            <w:r w:rsidRPr="006518D1">
              <w:rPr>
                <w:rFonts w:cs="Arial"/>
                <w:bCs/>
                <w:sz w:val="20"/>
              </w:rPr>
              <w:t xml:space="preserve"> </w:t>
            </w:r>
            <w:smartTag w:uri="schemas-houaiss/mini" w:element="verbetes">
              <w:r w:rsidRPr="006518D1">
                <w:rPr>
                  <w:rFonts w:cs="Arial"/>
                  <w:bCs/>
                  <w:sz w:val="20"/>
                </w:rPr>
                <w:t>propostas</w:t>
              </w:r>
            </w:smartTag>
            <w:r w:rsidRPr="006518D1">
              <w:rPr>
                <w:rFonts w:cs="Arial"/>
                <w:bCs/>
                <w:sz w:val="20"/>
              </w:rPr>
              <w:t xml:space="preserve"> </w:t>
            </w:r>
            <w:smartTag w:uri="schemas-houaiss/mini" w:element="verbetes">
              <w:r w:rsidRPr="006518D1">
                <w:rPr>
                  <w:rFonts w:cs="Arial"/>
                  <w:bCs/>
                  <w:sz w:val="20"/>
                </w:rPr>
                <w:t>perante</w:t>
              </w:r>
            </w:smartTag>
            <w:r w:rsidRPr="006518D1">
              <w:rPr>
                <w:rFonts w:cs="Arial"/>
                <w:bCs/>
                <w:sz w:val="20"/>
              </w:rPr>
              <w:t xml:space="preserve"> a </w:t>
            </w:r>
            <w:smartTag w:uri="schemas-houaiss/acao" w:element="dm">
              <w:r w:rsidRPr="006518D1">
                <w:rPr>
                  <w:rFonts w:cs="Arial"/>
                  <w:bCs/>
                  <w:sz w:val="20"/>
                </w:rPr>
                <w:t>sociedade</w:t>
              </w:r>
            </w:smartTag>
            <w:r w:rsidRPr="006518D1">
              <w:rPr>
                <w:rFonts w:cs="Arial"/>
                <w:bCs/>
                <w:sz w:val="20"/>
              </w:rPr>
              <w:t xml:space="preserve"> seja a </w:t>
            </w:r>
            <w:smartTag w:uri="schemas-houaiss/mini" w:element="verbetes">
              <w:r w:rsidRPr="006518D1">
                <w:rPr>
                  <w:rFonts w:cs="Arial"/>
                  <w:bCs/>
                  <w:sz w:val="20"/>
                </w:rPr>
                <w:t>mais</w:t>
              </w:r>
            </w:smartTag>
            <w:r w:rsidRPr="006518D1">
              <w:rPr>
                <w:rFonts w:cs="Arial"/>
                <w:bCs/>
                <w:sz w:val="20"/>
              </w:rPr>
              <w:t xml:space="preserve"> </w:t>
            </w:r>
            <w:smartTag w:uri="schemas-houaiss/mini" w:element="verbetes">
              <w:r w:rsidRPr="006518D1">
                <w:rPr>
                  <w:rFonts w:cs="Arial"/>
                  <w:bCs/>
                  <w:sz w:val="20"/>
                </w:rPr>
                <w:t>sólida</w:t>
              </w:r>
            </w:smartTag>
            <w:r w:rsidRPr="006518D1">
              <w:rPr>
                <w:rFonts w:cs="Arial"/>
                <w:bCs/>
                <w:sz w:val="20"/>
              </w:rPr>
              <w:t xml:space="preserve"> possível.</w:t>
            </w:r>
          </w:p>
          <w:p w:rsidR="00F02F56" w:rsidRPr="006518D1" w:rsidRDefault="00F02F56" w:rsidP="00F02F56">
            <w:pPr>
              <w:pStyle w:val="NormalWeb"/>
              <w:spacing w:before="0" w:beforeAutospacing="0" w:after="0" w:afterAutospacing="0"/>
              <w:jc w:val="both"/>
              <w:rPr>
                <w:rStyle w:val="Forte"/>
                <w:rFonts w:ascii="Arial" w:hAnsi="Arial" w:cs="Arial"/>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F47D5D" w:rsidRDefault="00F02F56" w:rsidP="00F02F56">
            <w:pPr>
              <w:pStyle w:val="NormalWeb"/>
              <w:spacing w:before="0" w:beforeAutospacing="0" w:after="0" w:afterAutospacing="0"/>
              <w:jc w:val="center"/>
              <w:rPr>
                <w:rStyle w:val="Forte"/>
                <w:rFonts w:ascii="Arial" w:hAnsi="Arial" w:cs="Arial"/>
                <w:sz w:val="20"/>
                <w:szCs w:val="20"/>
              </w:rPr>
            </w:pPr>
            <w:r w:rsidRPr="00F47D5D">
              <w:rPr>
                <w:rStyle w:val="Forte"/>
                <w:rFonts w:ascii="Arial" w:hAnsi="Arial" w:cs="Arial"/>
                <w:sz w:val="20"/>
                <w:szCs w:val="20"/>
              </w:rPr>
              <w:t>FORMAS DE AVALIAÇÃO</w:t>
            </w:r>
          </w:p>
          <w:p w:rsidR="00F02F56" w:rsidRPr="006518D1" w:rsidRDefault="00F02F56" w:rsidP="00F02F56">
            <w:pPr>
              <w:spacing w:before="0" w:after="0" w:line="240" w:lineRule="auto"/>
              <w:rPr>
                <w:rFonts w:cs="Arial"/>
                <w:sz w:val="20"/>
              </w:rPr>
            </w:pPr>
            <w:r w:rsidRPr="006518D1">
              <w:rPr>
                <w:rFonts w:cs="Arial"/>
                <w:sz w:val="20"/>
              </w:rPr>
              <w:t>Para um efetivo desenvolvimento da disciplina estão programados variados tipos de exercícios práticos e teóricos:</w:t>
            </w:r>
          </w:p>
          <w:p w:rsidR="00F02F56" w:rsidRPr="006518D1" w:rsidRDefault="00F02F56" w:rsidP="00F02F56">
            <w:pPr>
              <w:numPr>
                <w:ilvl w:val="0"/>
                <w:numId w:val="21"/>
              </w:numPr>
              <w:spacing w:before="0" w:after="0" w:line="240" w:lineRule="auto"/>
              <w:ind w:left="0" w:firstLine="0"/>
              <w:rPr>
                <w:rFonts w:cs="Arial"/>
                <w:bCs/>
                <w:sz w:val="20"/>
              </w:rPr>
            </w:pPr>
            <w:r w:rsidRPr="006518D1">
              <w:rPr>
                <w:rFonts w:cs="Arial"/>
                <w:bCs/>
                <w:sz w:val="20"/>
              </w:rPr>
              <w:t>Avaliações individuais dos trabalhos práticos e de pesquisa;</w:t>
            </w:r>
          </w:p>
          <w:p w:rsidR="00F02F56" w:rsidRPr="006518D1" w:rsidRDefault="00F02F56" w:rsidP="00F02F56">
            <w:pPr>
              <w:numPr>
                <w:ilvl w:val="0"/>
                <w:numId w:val="21"/>
              </w:numPr>
              <w:spacing w:before="0" w:after="0" w:line="240" w:lineRule="auto"/>
              <w:ind w:left="0" w:firstLine="0"/>
              <w:rPr>
                <w:rFonts w:cs="Arial"/>
                <w:bCs/>
                <w:sz w:val="20"/>
              </w:rPr>
            </w:pPr>
            <w:r w:rsidRPr="006518D1">
              <w:rPr>
                <w:rFonts w:cs="Arial"/>
                <w:bCs/>
                <w:sz w:val="20"/>
              </w:rPr>
              <w:t xml:space="preserve">Avaliações em grupo dos trabalhos práticos em </w:t>
            </w:r>
            <w:smartTag w:uri="schemas-houaiss/acao" w:element="dm">
              <w:r w:rsidRPr="006518D1">
                <w:rPr>
                  <w:rFonts w:cs="Arial"/>
                  <w:bCs/>
                  <w:sz w:val="20"/>
                </w:rPr>
                <w:t>equipe</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contínua avaliação </w:t>
            </w:r>
            <w:smartTag w:uri="schemas-houaiss/mini" w:element="verbetes">
              <w:r w:rsidRPr="006518D1">
                <w:rPr>
                  <w:rFonts w:cs="Arial"/>
                  <w:bCs/>
                  <w:sz w:val="20"/>
                </w:rPr>
                <w:t>baseada</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dicionario" w:element="sinonimos">
              <w:r w:rsidRPr="006518D1">
                <w:rPr>
                  <w:rFonts w:cs="Arial"/>
                  <w:bCs/>
                  <w:sz w:val="20"/>
                </w:rPr>
                <w:t>questionamento</w:t>
              </w:r>
            </w:smartTag>
            <w:r w:rsidRPr="006518D1">
              <w:rPr>
                <w:rFonts w:cs="Arial"/>
                <w:bCs/>
                <w:sz w:val="20"/>
              </w:rPr>
              <w:t xml:space="preserve"> individualizado);</w:t>
            </w:r>
          </w:p>
          <w:p w:rsidR="00F02F56" w:rsidRPr="006518D1" w:rsidRDefault="00F02F56" w:rsidP="00F02F56">
            <w:pPr>
              <w:numPr>
                <w:ilvl w:val="0"/>
                <w:numId w:val="21"/>
              </w:numPr>
              <w:spacing w:before="0" w:after="0" w:line="240" w:lineRule="auto"/>
              <w:ind w:left="0" w:firstLine="0"/>
              <w:rPr>
                <w:rFonts w:cs="Arial"/>
                <w:bCs/>
                <w:sz w:val="20"/>
              </w:rPr>
            </w:pPr>
            <w:smartTag w:uri="schemas-houaiss/mini" w:element="verbetes">
              <w:r w:rsidRPr="006518D1">
                <w:rPr>
                  <w:rFonts w:cs="Arial"/>
                  <w:bCs/>
                  <w:sz w:val="20"/>
                </w:rPr>
                <w:t>Seminários</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avaliação </w:t>
            </w:r>
            <w:smartTag w:uri="schemas-houaiss/mini" w:element="verbetes">
              <w:r w:rsidRPr="006518D1">
                <w:rPr>
                  <w:rFonts w:cs="Arial"/>
                  <w:bCs/>
                  <w:sz w:val="20"/>
                </w:rPr>
                <w:t>individual</w:t>
              </w:r>
            </w:smartTag>
            <w:r w:rsidRPr="006518D1">
              <w:rPr>
                <w:rFonts w:cs="Arial"/>
                <w:bCs/>
                <w:sz w:val="20"/>
              </w:rPr>
              <w:t>;</w:t>
            </w:r>
          </w:p>
          <w:p w:rsidR="00F02F56" w:rsidRPr="006518D1" w:rsidRDefault="00F02F56" w:rsidP="00F02F56">
            <w:pPr>
              <w:spacing w:before="0" w:after="0" w:line="240" w:lineRule="auto"/>
              <w:rPr>
                <w:rFonts w:cs="Arial"/>
                <w:bCs/>
                <w:sz w:val="20"/>
              </w:rPr>
            </w:pPr>
          </w:p>
          <w:p w:rsidR="00F02F56" w:rsidRPr="006518D1" w:rsidRDefault="00F02F56" w:rsidP="00F02F56">
            <w:pPr>
              <w:spacing w:before="0" w:after="0" w:line="240" w:lineRule="auto"/>
              <w:rPr>
                <w:rFonts w:cs="Arial"/>
                <w:sz w:val="20"/>
              </w:rPr>
            </w:pPr>
            <w:r w:rsidRPr="006518D1">
              <w:rPr>
                <w:rFonts w:cs="Arial"/>
                <w:sz w:val="20"/>
              </w:rPr>
              <w:t xml:space="preserve">As avaliações dos </w:t>
            </w:r>
            <w:smartTag w:uri="schemas-houaiss/mini" w:element="verbetes">
              <w:r w:rsidRPr="006518D1">
                <w:rPr>
                  <w:rFonts w:cs="Arial"/>
                  <w:sz w:val="20"/>
                </w:rPr>
                <w:t>alunos</w:t>
              </w:r>
            </w:smartTag>
            <w:r w:rsidRPr="006518D1">
              <w:rPr>
                <w:rFonts w:cs="Arial"/>
                <w:sz w:val="20"/>
              </w:rPr>
              <w:t xml:space="preserve"> serão compostas atribuindo </w:t>
            </w:r>
            <w:smartTag w:uri="schemas-houaiss/mini" w:element="verbetes">
              <w:r w:rsidRPr="006518D1">
                <w:rPr>
                  <w:rFonts w:cs="Arial"/>
                  <w:sz w:val="20"/>
                </w:rPr>
                <w:t>pesos</w:t>
              </w:r>
            </w:smartTag>
            <w:r w:rsidRPr="006518D1">
              <w:rPr>
                <w:rFonts w:cs="Arial"/>
                <w:sz w:val="20"/>
              </w:rPr>
              <w:t xml:space="preserve"> </w:t>
            </w:r>
            <w:smartTag w:uri="schemas-houaiss/mini" w:element="verbetes">
              <w:r w:rsidRPr="006518D1">
                <w:rPr>
                  <w:rFonts w:cs="Arial"/>
                  <w:sz w:val="20"/>
                </w:rPr>
                <w:t>específicos</w:t>
              </w:r>
            </w:smartTag>
            <w:r w:rsidRPr="006518D1">
              <w:rPr>
                <w:rFonts w:cs="Arial"/>
                <w:sz w:val="20"/>
              </w:rPr>
              <w:t xml:space="preserve"> a </w:t>
            </w:r>
            <w:smartTag w:uri="schemas-houaiss/mini" w:element="verbetes">
              <w:r w:rsidRPr="006518D1">
                <w:rPr>
                  <w:rFonts w:cs="Arial"/>
                  <w:sz w:val="20"/>
                </w:rPr>
                <w:t>cada</w:t>
              </w:r>
            </w:smartTag>
            <w:r w:rsidRPr="006518D1">
              <w:rPr>
                <w:rFonts w:cs="Arial"/>
                <w:sz w:val="20"/>
              </w:rPr>
              <w:t xml:space="preserve"> </w:t>
            </w:r>
            <w:smartTag w:uri="schemas-houaiss/mini" w:element="verbetes">
              <w:r w:rsidRPr="006518D1">
                <w:rPr>
                  <w:rFonts w:cs="Arial"/>
                  <w:sz w:val="20"/>
                </w:rPr>
                <w:t>etapa</w:t>
              </w:r>
            </w:smartTag>
            <w:r w:rsidRPr="006518D1">
              <w:rPr>
                <w:rFonts w:cs="Arial"/>
                <w:sz w:val="20"/>
              </w:rPr>
              <w:t xml:space="preserve"> dos </w:t>
            </w:r>
            <w:smartTag w:uri="schemas-houaiss/mini" w:element="verbetes">
              <w:r w:rsidRPr="006518D1">
                <w:rPr>
                  <w:rFonts w:cs="Arial"/>
                  <w:sz w:val="20"/>
                </w:rPr>
                <w:t>trabalhos</w:t>
              </w:r>
            </w:smartTag>
            <w:r w:rsidRPr="006518D1">
              <w:rPr>
                <w:rFonts w:cs="Arial"/>
                <w:sz w:val="20"/>
              </w:rPr>
              <w:t>:</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PRIMEIRO BIMESTRE [PESO 04]:</w:t>
            </w:r>
          </w:p>
          <w:p w:rsidR="00F02F56" w:rsidRPr="006518D1" w:rsidRDefault="00F02F56" w:rsidP="00F02F56">
            <w:pPr>
              <w:spacing w:before="0" w:after="0" w:line="240" w:lineRule="auto"/>
              <w:rPr>
                <w:rFonts w:cs="Arial"/>
                <w:sz w:val="20"/>
              </w:rPr>
            </w:pPr>
            <w:r w:rsidRPr="006518D1">
              <w:rPr>
                <w:rFonts w:cs="Arial"/>
                <w:sz w:val="20"/>
              </w:rPr>
              <w:t xml:space="preserve">TRABALHO PRÁTICO: avaliação da capacidade representativa e perceptiva do aluno no cumprimento do requerido para a entrega. </w:t>
            </w:r>
            <w:smartTag w:uri="schemas-houaiss/mini" w:element="verbetes">
              <w:r w:rsidRPr="006518D1">
                <w:rPr>
                  <w:rFonts w:cs="Arial"/>
                  <w:sz w:val="20"/>
                </w:rPr>
                <w:t>Peso</w:t>
              </w:r>
            </w:smartTag>
            <w:r w:rsidRPr="006518D1">
              <w:rPr>
                <w:rFonts w:cs="Arial"/>
                <w:sz w:val="20"/>
              </w:rPr>
              <w:t xml:space="preserve">: </w:t>
            </w:r>
            <w:proofErr w:type="gramStart"/>
            <w:r w:rsidRPr="006518D1">
              <w:rPr>
                <w:rFonts w:cs="Arial"/>
                <w:sz w:val="20"/>
              </w:rPr>
              <w:t>8</w:t>
            </w:r>
            <w:proofErr w:type="gramEnd"/>
          </w:p>
          <w:p w:rsidR="00F02F56" w:rsidRPr="006518D1" w:rsidRDefault="00F02F56" w:rsidP="00F02F56">
            <w:pPr>
              <w:spacing w:before="0" w:after="0" w:line="240" w:lineRule="auto"/>
              <w:rPr>
                <w:rFonts w:cs="Arial"/>
                <w:sz w:val="20"/>
              </w:rPr>
            </w:pPr>
            <w:r w:rsidRPr="006518D1">
              <w:rPr>
                <w:rFonts w:cs="Arial"/>
                <w:sz w:val="20"/>
              </w:rPr>
              <w:t xml:space="preserve">TEXTOS: avaliação da profundidade analítica dos resumos produzidos a partir dos textos selecionados em confronto com discussão em sala de aula. Peso: </w:t>
            </w:r>
            <w:proofErr w:type="gramStart"/>
            <w:r w:rsidRPr="006518D1">
              <w:rPr>
                <w:rFonts w:cs="Arial"/>
                <w:sz w:val="20"/>
              </w:rPr>
              <w:t>2</w:t>
            </w:r>
            <w:proofErr w:type="gramEnd"/>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lastRenderedPageBreak/>
              <w:t>SEGUNDO BIMESTRE [PESO 06]:</w:t>
            </w:r>
          </w:p>
          <w:p w:rsidR="00F02F56" w:rsidRPr="006518D1" w:rsidRDefault="00F02F56" w:rsidP="00F02F56">
            <w:pPr>
              <w:spacing w:before="0" w:after="0" w:line="240" w:lineRule="auto"/>
              <w:rPr>
                <w:rFonts w:cs="Arial"/>
                <w:sz w:val="20"/>
              </w:rPr>
            </w:pPr>
            <w:r w:rsidRPr="006518D1">
              <w:rPr>
                <w:rFonts w:cs="Arial"/>
                <w:sz w:val="20"/>
              </w:rPr>
              <w:t xml:space="preserve">TRABALHO PRÁTICO: avaliação da capacidade representativa e perceptiva do aluno no cumprimento do requerido para as entregas programadas. </w:t>
            </w:r>
            <w:smartTag w:uri="schemas-houaiss/mini" w:element="verbetes">
              <w:r w:rsidRPr="006518D1">
                <w:rPr>
                  <w:rFonts w:cs="Arial"/>
                  <w:sz w:val="20"/>
                </w:rPr>
                <w:t>Peso</w:t>
              </w:r>
            </w:smartTag>
            <w:r w:rsidRPr="006518D1">
              <w:rPr>
                <w:rFonts w:cs="Arial"/>
                <w:sz w:val="20"/>
              </w:rPr>
              <w:t xml:space="preserve">: </w:t>
            </w:r>
            <w:proofErr w:type="gramStart"/>
            <w:r w:rsidRPr="006518D1">
              <w:rPr>
                <w:rFonts w:cs="Arial"/>
                <w:sz w:val="20"/>
              </w:rPr>
              <w:t>8</w:t>
            </w:r>
            <w:proofErr w:type="gramEnd"/>
          </w:p>
          <w:p w:rsidR="00F02F56" w:rsidRPr="006518D1" w:rsidRDefault="00F02F56" w:rsidP="00F02F56">
            <w:pPr>
              <w:spacing w:before="0" w:after="0" w:line="240" w:lineRule="auto"/>
              <w:rPr>
                <w:rFonts w:cs="Arial"/>
                <w:sz w:val="20"/>
              </w:rPr>
            </w:pPr>
            <w:r w:rsidRPr="006518D1">
              <w:rPr>
                <w:rFonts w:cs="Arial"/>
                <w:sz w:val="20"/>
              </w:rPr>
              <w:t xml:space="preserve">TRABALHO PROGRAMADO: avaliação da profundidade da pesquisa realizada sobre os correlatos previamente selecionados. Peso: </w:t>
            </w:r>
            <w:proofErr w:type="gramStart"/>
            <w:r w:rsidRPr="006518D1">
              <w:rPr>
                <w:rFonts w:cs="Arial"/>
                <w:sz w:val="20"/>
              </w:rPr>
              <w:t>2</w:t>
            </w:r>
            <w:proofErr w:type="gramEnd"/>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 xml:space="preserve">Todas as atividades práticas programadas serão previamente apresentadas aos alunos em roteiro específico. </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Para os trabalhos práticos, serão considerados os seguintes aspectos: 1) determinação da apresentação oral; 2) qualidade da apresentação gráfica; 3) cumprimento do roteiro mínimo das peças gráficas; 4) acuidade da observação da realidade no projeto; 5) profundidade da conceituação; 6) abrangência da intervenção; 7) clareza da assunção do tema da disciplina na proposta; 8) criatividade; 9) respeito às normas; 10) uso criativo da vegetação.</w:t>
            </w:r>
          </w:p>
          <w:p w:rsidR="00F02F56" w:rsidRPr="006518D1" w:rsidRDefault="00F02F56" w:rsidP="00F02F56">
            <w:pPr>
              <w:spacing w:before="0" w:after="0" w:line="240" w:lineRule="auto"/>
              <w:rPr>
                <w:rFonts w:cs="Arial"/>
                <w:sz w:val="20"/>
              </w:rPr>
            </w:pPr>
            <w:r w:rsidRPr="006518D1">
              <w:rPr>
                <w:rFonts w:cs="Arial"/>
                <w:sz w:val="20"/>
              </w:rPr>
              <w:t>Observação: É permitida a entrega com atraso, mediante o seguinte procedimento: o (a) interessado (a) deverá apresentar o objeto de avaliação SOMENTE na próxima aula e para os professores da disciplina, com o devido desconto de 50%. Para além deste prazo, a nota será a mínima [ZERO].</w:t>
            </w:r>
          </w:p>
          <w:p w:rsidR="00F02F56" w:rsidRPr="006518D1" w:rsidRDefault="00F02F56" w:rsidP="00F02F56">
            <w:pPr>
              <w:pStyle w:val="NormalWeb"/>
              <w:spacing w:before="0" w:beforeAutospacing="0" w:after="0" w:afterAutospacing="0"/>
              <w:jc w:val="both"/>
              <w:rPr>
                <w:rFonts w:ascii="Arial" w:hAnsi="Arial" w:cs="Arial"/>
                <w:b/>
                <w:sz w:val="20"/>
                <w:szCs w:val="20"/>
              </w:rPr>
            </w:pPr>
          </w:p>
          <w:p w:rsidR="00F02F56" w:rsidRPr="006518D1" w:rsidRDefault="00F02F56" w:rsidP="00F02F56">
            <w:pPr>
              <w:pStyle w:val="NormalWeb"/>
              <w:spacing w:before="0" w:beforeAutospacing="0" w:after="0" w:afterAutospacing="0"/>
              <w:jc w:val="both"/>
              <w:rPr>
                <w:rFonts w:ascii="Arial" w:hAnsi="Arial" w:cs="Arial"/>
                <w:sz w:val="20"/>
                <w:szCs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F47D5D">
              <w:rPr>
                <w:rStyle w:val="Forte"/>
                <w:rFonts w:ascii="Arial" w:hAnsi="Arial" w:cs="Arial"/>
                <w:sz w:val="20"/>
                <w:szCs w:val="20"/>
              </w:rPr>
              <w:lastRenderedPageBreak/>
              <w:t>BIBLIOGRAFIA BÁSICA</w:t>
            </w:r>
          </w:p>
          <w:p w:rsidR="00F47D5D" w:rsidRPr="00F47D5D" w:rsidRDefault="00F47D5D" w:rsidP="00F02F56">
            <w:pPr>
              <w:pStyle w:val="NormalWeb"/>
              <w:spacing w:before="0" w:beforeAutospacing="0" w:after="0" w:afterAutospacing="0"/>
              <w:jc w:val="center"/>
              <w:rPr>
                <w:rStyle w:val="Forte"/>
                <w:rFonts w:ascii="Arial" w:hAnsi="Arial" w:cs="Arial"/>
                <w:sz w:val="20"/>
                <w:szCs w:val="20"/>
              </w:rPr>
            </w:pPr>
          </w:p>
          <w:p w:rsidR="00F02F56" w:rsidRPr="006518D1" w:rsidRDefault="00F02F56" w:rsidP="00F02F56">
            <w:pPr>
              <w:pStyle w:val="Recuodecorpodetexto"/>
              <w:spacing w:after="0" w:line="240" w:lineRule="auto"/>
              <w:ind w:left="0"/>
              <w:jc w:val="both"/>
              <w:rPr>
                <w:rFonts w:ascii="Arial" w:hAnsi="Arial" w:cs="Arial"/>
                <w:bCs/>
                <w:sz w:val="20"/>
                <w:szCs w:val="20"/>
              </w:rPr>
            </w:pPr>
            <w:r w:rsidRPr="006518D1">
              <w:rPr>
                <w:rFonts w:ascii="Arial" w:hAnsi="Arial" w:cs="Arial"/>
                <w:bCs/>
                <w:sz w:val="20"/>
                <w:szCs w:val="20"/>
              </w:rPr>
              <w:t>MACEDO,</w:t>
            </w:r>
            <w:r w:rsidRPr="006518D1">
              <w:rPr>
                <w:rFonts w:ascii="Arial" w:hAnsi="Arial" w:cs="Arial"/>
                <w:sz w:val="20"/>
                <w:szCs w:val="20"/>
              </w:rPr>
              <w:t xml:space="preserve"> S. S.</w:t>
            </w:r>
            <w:r w:rsidRPr="006518D1">
              <w:rPr>
                <w:rFonts w:ascii="Arial" w:hAnsi="Arial" w:cs="Arial"/>
                <w:bCs/>
                <w:sz w:val="20"/>
                <w:szCs w:val="20"/>
              </w:rPr>
              <w:t xml:space="preserve"> </w:t>
            </w:r>
            <w:r w:rsidRPr="006518D1">
              <w:rPr>
                <w:rFonts w:ascii="Arial" w:hAnsi="Arial" w:cs="Arial"/>
                <w:b/>
                <w:bCs/>
                <w:sz w:val="20"/>
                <w:szCs w:val="20"/>
              </w:rPr>
              <w:t>Paisagismo brasileiro na virada do século: 1990 – 2010</w:t>
            </w:r>
            <w:r w:rsidRPr="006518D1">
              <w:rPr>
                <w:rFonts w:ascii="Arial" w:hAnsi="Arial" w:cs="Arial"/>
                <w:bCs/>
                <w:sz w:val="20"/>
                <w:szCs w:val="20"/>
              </w:rPr>
              <w:t>. São Paulo: Editora da USP, 2012.</w:t>
            </w:r>
          </w:p>
          <w:p w:rsidR="00E83C88" w:rsidRDefault="00E83C88" w:rsidP="00F02F56">
            <w:pPr>
              <w:pStyle w:val="Recuodecorpodetexto"/>
              <w:spacing w:after="0" w:line="240" w:lineRule="auto"/>
              <w:ind w:left="0"/>
              <w:jc w:val="both"/>
              <w:rPr>
                <w:rFonts w:ascii="Arial" w:hAnsi="Arial" w:cs="Arial"/>
                <w:bCs/>
                <w:sz w:val="20"/>
                <w:szCs w:val="20"/>
              </w:rPr>
            </w:pPr>
          </w:p>
          <w:p w:rsidR="00F02F56" w:rsidRPr="006518D1" w:rsidRDefault="00F02F56" w:rsidP="00F02F56">
            <w:pPr>
              <w:pStyle w:val="Recuodecorpodetexto"/>
              <w:spacing w:after="0" w:line="240" w:lineRule="auto"/>
              <w:ind w:left="0"/>
              <w:jc w:val="both"/>
              <w:rPr>
                <w:rFonts w:ascii="Arial" w:hAnsi="Arial" w:cs="Arial"/>
                <w:bCs/>
                <w:sz w:val="20"/>
                <w:szCs w:val="20"/>
              </w:rPr>
            </w:pPr>
            <w:r w:rsidRPr="00E83C88">
              <w:rPr>
                <w:rFonts w:ascii="Arial" w:hAnsi="Arial" w:cs="Arial"/>
                <w:bCs/>
                <w:sz w:val="20"/>
                <w:szCs w:val="20"/>
                <w:lang w:val="en-US"/>
              </w:rPr>
              <w:t xml:space="preserve">SIMONDS, J. O. </w:t>
            </w:r>
            <w:r w:rsidRPr="00E83C88">
              <w:rPr>
                <w:rFonts w:ascii="Arial" w:hAnsi="Arial" w:cs="Arial"/>
                <w:b/>
                <w:bCs/>
                <w:sz w:val="20"/>
                <w:szCs w:val="20"/>
                <w:lang w:val="en-US"/>
              </w:rPr>
              <w:t xml:space="preserve">Landscape Architecture. </w:t>
            </w:r>
            <w:r w:rsidRPr="006518D1">
              <w:rPr>
                <w:rFonts w:ascii="Arial" w:hAnsi="Arial" w:cs="Arial"/>
                <w:b/>
                <w:bCs/>
                <w:sz w:val="20"/>
                <w:szCs w:val="20"/>
                <w:lang w:val="en-US"/>
              </w:rPr>
              <w:t>A Manual of Site Planning and Design</w:t>
            </w:r>
            <w:r w:rsidRPr="006518D1">
              <w:rPr>
                <w:rFonts w:ascii="Arial" w:hAnsi="Arial" w:cs="Arial"/>
                <w:bCs/>
                <w:sz w:val="20"/>
                <w:szCs w:val="20"/>
                <w:lang w:val="en-US"/>
              </w:rPr>
              <w:t xml:space="preserve">. </w:t>
            </w:r>
            <w:r w:rsidRPr="006518D1">
              <w:rPr>
                <w:rFonts w:ascii="Arial" w:hAnsi="Arial" w:cs="Arial"/>
                <w:bCs/>
                <w:sz w:val="20"/>
                <w:szCs w:val="20"/>
              </w:rPr>
              <w:t>3</w:t>
            </w:r>
            <w:r w:rsidRPr="006518D1">
              <w:rPr>
                <w:rFonts w:ascii="Arial" w:hAnsi="Arial" w:cs="Arial"/>
                <w:bCs/>
                <w:sz w:val="20"/>
                <w:szCs w:val="20"/>
                <w:vertAlign w:val="superscript"/>
              </w:rPr>
              <w:t>rd</w:t>
            </w:r>
            <w:r w:rsidRPr="006518D1">
              <w:rPr>
                <w:rFonts w:ascii="Arial" w:hAnsi="Arial" w:cs="Arial"/>
                <w:bCs/>
                <w:sz w:val="20"/>
                <w:szCs w:val="20"/>
              </w:rPr>
              <w:t xml:space="preserve"> Ed. McGraw-Hill, 1997.</w:t>
            </w:r>
          </w:p>
          <w:p w:rsidR="00E83C88" w:rsidRDefault="00E83C88" w:rsidP="00F02F56">
            <w:pPr>
              <w:pStyle w:val="Recuodecorpodetexto"/>
              <w:spacing w:after="0" w:line="240" w:lineRule="auto"/>
              <w:ind w:left="0"/>
              <w:jc w:val="both"/>
              <w:rPr>
                <w:rFonts w:ascii="Arial" w:hAnsi="Arial" w:cs="Arial"/>
                <w:bCs/>
                <w:sz w:val="20"/>
                <w:szCs w:val="20"/>
              </w:rPr>
            </w:pPr>
          </w:p>
          <w:p w:rsidR="00F02F56" w:rsidRPr="006518D1" w:rsidRDefault="00F02F56" w:rsidP="00F02F56">
            <w:pPr>
              <w:pStyle w:val="Recuodecorpodetexto"/>
              <w:spacing w:after="0" w:line="240" w:lineRule="auto"/>
              <w:ind w:left="0"/>
              <w:jc w:val="both"/>
              <w:rPr>
                <w:rFonts w:ascii="Arial" w:hAnsi="Arial" w:cs="Arial"/>
                <w:bCs/>
                <w:sz w:val="20"/>
                <w:szCs w:val="20"/>
              </w:rPr>
            </w:pPr>
            <w:r w:rsidRPr="006518D1">
              <w:rPr>
                <w:rFonts w:ascii="Arial" w:hAnsi="Arial" w:cs="Arial"/>
                <w:bCs/>
                <w:sz w:val="20"/>
                <w:szCs w:val="20"/>
              </w:rPr>
              <w:t xml:space="preserve">WATERMAN, T. </w:t>
            </w:r>
            <w:r w:rsidRPr="006518D1">
              <w:rPr>
                <w:rFonts w:ascii="Arial" w:hAnsi="Arial" w:cs="Arial"/>
                <w:b/>
                <w:bCs/>
                <w:sz w:val="20"/>
                <w:szCs w:val="20"/>
              </w:rPr>
              <w:t>Fundamentos de paisagismo</w:t>
            </w:r>
            <w:r w:rsidRPr="006518D1">
              <w:rPr>
                <w:rFonts w:ascii="Arial" w:hAnsi="Arial" w:cs="Arial"/>
                <w:bCs/>
                <w:sz w:val="20"/>
                <w:szCs w:val="20"/>
              </w:rPr>
              <w:t xml:space="preserve">. Porto Alegre: </w:t>
            </w:r>
            <w:proofErr w:type="spellStart"/>
            <w:r w:rsidRPr="006518D1">
              <w:rPr>
                <w:rFonts w:ascii="Arial" w:hAnsi="Arial" w:cs="Arial"/>
                <w:bCs/>
                <w:sz w:val="20"/>
                <w:szCs w:val="20"/>
              </w:rPr>
              <w:t>Bookman</w:t>
            </w:r>
            <w:proofErr w:type="spellEnd"/>
            <w:r w:rsidRPr="006518D1">
              <w:rPr>
                <w:rFonts w:ascii="Arial" w:hAnsi="Arial" w:cs="Arial"/>
                <w:bCs/>
                <w:sz w:val="20"/>
                <w:szCs w:val="20"/>
              </w:rPr>
              <w:t>, 2010.</w:t>
            </w:r>
          </w:p>
          <w:p w:rsidR="00F02F56" w:rsidRPr="006518D1" w:rsidRDefault="00F02F56" w:rsidP="00F02F56">
            <w:pPr>
              <w:pStyle w:val="Recuodecorpodetexto"/>
              <w:spacing w:after="0" w:line="240" w:lineRule="auto"/>
              <w:ind w:left="0"/>
              <w:jc w:val="both"/>
              <w:rPr>
                <w:rFonts w:ascii="Arial" w:hAnsi="Arial" w:cs="Arial"/>
                <w:sz w:val="20"/>
                <w:szCs w:val="20"/>
              </w:rPr>
            </w:pPr>
          </w:p>
          <w:p w:rsidR="00F02F56" w:rsidRPr="00F47D5D" w:rsidRDefault="00F02F56" w:rsidP="00F02F56">
            <w:pPr>
              <w:pStyle w:val="NormalWeb"/>
              <w:spacing w:before="0" w:beforeAutospacing="0" w:after="0" w:afterAutospacing="0"/>
              <w:jc w:val="center"/>
              <w:rPr>
                <w:rStyle w:val="Forte"/>
                <w:rFonts w:ascii="Arial" w:hAnsi="Arial" w:cs="Arial"/>
                <w:sz w:val="20"/>
                <w:szCs w:val="20"/>
              </w:rPr>
            </w:pPr>
            <w:r w:rsidRPr="00F47D5D">
              <w:rPr>
                <w:rStyle w:val="Forte"/>
                <w:rFonts w:ascii="Arial" w:hAnsi="Arial" w:cs="Arial"/>
                <w:sz w:val="20"/>
                <w:szCs w:val="20"/>
              </w:rPr>
              <w:t>BIBLIOGRAFIA COMPLEMENTAR</w:t>
            </w:r>
          </w:p>
          <w:p w:rsidR="00F02F56" w:rsidRPr="006518D1" w:rsidRDefault="00F02F56" w:rsidP="00F02F56">
            <w:pPr>
              <w:spacing w:before="0" w:after="0" w:line="240" w:lineRule="auto"/>
              <w:rPr>
                <w:rFonts w:cs="Arial"/>
                <w:sz w:val="20"/>
              </w:rPr>
            </w:pPr>
            <w:r w:rsidRPr="006518D1">
              <w:rPr>
                <w:rFonts w:cs="Arial"/>
                <w:sz w:val="20"/>
              </w:rPr>
              <w:t xml:space="preserve">ALIATA, F.; SILVESTRI, G. </w:t>
            </w:r>
            <w:r w:rsidRPr="006518D1">
              <w:rPr>
                <w:rFonts w:cs="Arial"/>
                <w:b/>
                <w:sz w:val="20"/>
              </w:rPr>
              <w:t>A Paisagem como Cifra de Harmonia: Relações entre cultura e natureza através do olhar paisagístico</w:t>
            </w:r>
            <w:r w:rsidRPr="006518D1">
              <w:rPr>
                <w:rFonts w:cs="Arial"/>
                <w:sz w:val="20"/>
              </w:rPr>
              <w:t>. Curitiba: Editora da UFPR, 2008.</w:t>
            </w:r>
          </w:p>
          <w:p w:rsidR="00E83C88" w:rsidRDefault="00E83C88" w:rsidP="00F02F56">
            <w:pPr>
              <w:pStyle w:val="Recuodecorpodetexto"/>
              <w:spacing w:after="0" w:line="240" w:lineRule="auto"/>
              <w:ind w:left="0"/>
              <w:jc w:val="both"/>
              <w:rPr>
                <w:rFonts w:ascii="Arial" w:hAnsi="Arial" w:cs="Arial"/>
                <w:sz w:val="20"/>
                <w:szCs w:val="20"/>
              </w:rPr>
            </w:pPr>
          </w:p>
          <w:p w:rsidR="00F02F56" w:rsidRPr="006518D1" w:rsidRDefault="00F02F56" w:rsidP="00F02F56">
            <w:pPr>
              <w:pStyle w:val="Recuodecorpodetexto"/>
              <w:spacing w:after="0" w:line="240" w:lineRule="auto"/>
              <w:ind w:left="0"/>
              <w:jc w:val="both"/>
              <w:rPr>
                <w:rFonts w:ascii="Arial" w:hAnsi="Arial" w:cs="Arial"/>
                <w:sz w:val="20"/>
                <w:szCs w:val="20"/>
              </w:rPr>
            </w:pPr>
            <w:r w:rsidRPr="006518D1">
              <w:rPr>
                <w:rFonts w:ascii="Arial" w:hAnsi="Arial" w:cs="Arial"/>
                <w:sz w:val="20"/>
                <w:szCs w:val="20"/>
              </w:rPr>
              <w:t xml:space="preserve">HUTCHISON, E. </w:t>
            </w:r>
            <w:r w:rsidRPr="006518D1">
              <w:rPr>
                <w:rFonts w:ascii="Arial" w:hAnsi="Arial" w:cs="Arial"/>
                <w:b/>
                <w:sz w:val="20"/>
                <w:szCs w:val="20"/>
              </w:rPr>
              <w:t>O desenho no projeto da paisagem</w:t>
            </w:r>
            <w:r w:rsidRPr="006518D1">
              <w:rPr>
                <w:rFonts w:ascii="Arial" w:hAnsi="Arial" w:cs="Arial"/>
                <w:sz w:val="20"/>
                <w:szCs w:val="20"/>
              </w:rPr>
              <w:t xml:space="preserve">. Barcelona: Gustavo </w:t>
            </w:r>
            <w:proofErr w:type="spellStart"/>
            <w:r w:rsidRPr="006518D1">
              <w:rPr>
                <w:rFonts w:ascii="Arial" w:hAnsi="Arial" w:cs="Arial"/>
                <w:sz w:val="20"/>
                <w:szCs w:val="20"/>
              </w:rPr>
              <w:t>Gili</w:t>
            </w:r>
            <w:proofErr w:type="spellEnd"/>
            <w:r w:rsidRPr="006518D1">
              <w:rPr>
                <w:rFonts w:ascii="Arial" w:hAnsi="Arial" w:cs="Arial"/>
                <w:sz w:val="20"/>
                <w:szCs w:val="20"/>
              </w:rPr>
              <w:t>, 2011.</w:t>
            </w:r>
          </w:p>
          <w:p w:rsidR="00F02F56" w:rsidRPr="006518D1" w:rsidRDefault="00F02F56" w:rsidP="00F02F56">
            <w:pPr>
              <w:spacing w:before="0" w:after="0" w:line="240" w:lineRule="auto"/>
              <w:rPr>
                <w:rFonts w:cs="Arial"/>
                <w:b/>
                <w:bCs/>
                <w:sz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tbl>
            <w:tblPr>
              <w:tblW w:w="5000" w:type="pct"/>
              <w:tblLayout w:type="fixed"/>
              <w:tblCellMar>
                <w:left w:w="70" w:type="dxa"/>
                <w:right w:w="70" w:type="dxa"/>
              </w:tblCellMar>
              <w:tblLook w:val="0000"/>
            </w:tblPr>
            <w:tblGrid>
              <w:gridCol w:w="8667"/>
            </w:tblGrid>
            <w:tr w:rsidR="00F02F56" w:rsidRPr="006518D1" w:rsidTr="00F02F56">
              <w:trPr>
                <w:trHeight w:val="966"/>
              </w:trPr>
              <w:tc>
                <w:tcPr>
                  <w:tcW w:w="5000" w:type="pct"/>
                  <w:tcBorders>
                    <w:top w:val="single" w:sz="4" w:space="0" w:color="auto"/>
                    <w:bottom w:val="single" w:sz="4" w:space="0" w:color="auto"/>
                  </w:tcBorders>
                </w:tcPr>
                <w:p w:rsidR="00F02F56" w:rsidRPr="006518D1" w:rsidRDefault="00F02F56" w:rsidP="00F02F56">
                  <w:pPr>
                    <w:pStyle w:val="NormalWeb"/>
                    <w:spacing w:before="0" w:beforeAutospacing="0" w:after="0" w:afterAutospacing="0"/>
                    <w:rPr>
                      <w:rFonts w:ascii="Arial" w:hAnsi="Arial" w:cs="Arial"/>
                      <w:bCs/>
                      <w:sz w:val="20"/>
                      <w:szCs w:val="20"/>
                    </w:rPr>
                  </w:pPr>
                </w:p>
                <w:p w:rsidR="00F02F56" w:rsidRPr="006518D1" w:rsidRDefault="00F02F56" w:rsidP="00F02F56">
                  <w:pPr>
                    <w:pStyle w:val="NormalWeb"/>
                    <w:spacing w:before="0" w:beforeAutospacing="0" w:after="0" w:afterAutospacing="0"/>
                    <w:rPr>
                      <w:rFonts w:ascii="Arial" w:hAnsi="Arial" w:cs="Arial"/>
                      <w:bCs/>
                      <w:sz w:val="20"/>
                      <w:szCs w:val="20"/>
                    </w:rPr>
                  </w:pPr>
                  <w:r w:rsidRPr="006518D1">
                    <w:rPr>
                      <w:rFonts w:ascii="Arial" w:hAnsi="Arial" w:cs="Arial"/>
                      <w:bCs/>
                      <w:sz w:val="20"/>
                      <w:szCs w:val="20"/>
                    </w:rPr>
                    <w:t xml:space="preserve">Professores da Disciplina: </w:t>
                  </w:r>
                  <w:r w:rsidR="00F47D5D">
                    <w:rPr>
                      <w:rFonts w:ascii="Arial" w:hAnsi="Arial" w:cs="Arial"/>
                      <w:bCs/>
                      <w:sz w:val="20"/>
                      <w:szCs w:val="20"/>
                    </w:rPr>
                    <w:t>________________________________________</w:t>
                  </w:r>
                </w:p>
                <w:p w:rsidR="00F02F56" w:rsidRPr="006518D1" w:rsidRDefault="00F02F56" w:rsidP="00F02F56">
                  <w:pPr>
                    <w:pStyle w:val="NormalWeb"/>
                    <w:spacing w:before="0" w:beforeAutospacing="0" w:after="0" w:afterAutospacing="0"/>
                    <w:rPr>
                      <w:rFonts w:ascii="Arial" w:hAnsi="Arial" w:cs="Arial"/>
                      <w:bCs/>
                      <w:sz w:val="20"/>
                      <w:szCs w:val="20"/>
                    </w:rPr>
                  </w:pPr>
                </w:p>
                <w:p w:rsidR="00E83C88" w:rsidRDefault="00F02F56" w:rsidP="00F47D5D">
                  <w:pPr>
                    <w:pStyle w:val="NormalWeb"/>
                    <w:spacing w:before="0" w:beforeAutospacing="0" w:after="0" w:afterAutospacing="0"/>
                    <w:rPr>
                      <w:rFonts w:ascii="Arial" w:hAnsi="Arial" w:cs="Arial"/>
                      <w:bCs/>
                      <w:sz w:val="20"/>
                      <w:szCs w:val="20"/>
                    </w:rPr>
                  </w:pPr>
                  <w:r w:rsidRPr="006518D1">
                    <w:rPr>
                      <w:rFonts w:ascii="Arial" w:hAnsi="Arial" w:cs="Arial"/>
                      <w:bCs/>
                      <w:sz w:val="20"/>
                      <w:szCs w:val="20"/>
                    </w:rPr>
                    <w:t xml:space="preserve">Chefe de Departamento: </w:t>
                  </w:r>
                  <w:r w:rsidR="00E83C88">
                    <w:rPr>
                      <w:rFonts w:ascii="Arial" w:hAnsi="Arial" w:cs="Arial"/>
                      <w:bCs/>
                      <w:sz w:val="20"/>
                      <w:szCs w:val="20"/>
                    </w:rPr>
                    <w:t xml:space="preserve">Dr. </w:t>
                  </w:r>
                  <w:proofErr w:type="spellStart"/>
                  <w:r w:rsidR="00E83C88">
                    <w:rPr>
                      <w:rFonts w:ascii="Arial" w:hAnsi="Arial" w:cs="Arial"/>
                      <w:bCs/>
                      <w:sz w:val="20"/>
                      <w:szCs w:val="20"/>
                    </w:rPr>
                    <w:t>Aloisio</w:t>
                  </w:r>
                  <w:proofErr w:type="spellEnd"/>
                  <w:r w:rsidR="00E83C88">
                    <w:rPr>
                      <w:rFonts w:ascii="Arial" w:hAnsi="Arial" w:cs="Arial"/>
                      <w:bCs/>
                      <w:sz w:val="20"/>
                      <w:szCs w:val="20"/>
                    </w:rPr>
                    <w:t xml:space="preserve"> Leone Schmid</w:t>
                  </w:r>
                </w:p>
                <w:p w:rsidR="00E83C88" w:rsidRDefault="00E83C88" w:rsidP="00F47D5D">
                  <w:pPr>
                    <w:pStyle w:val="NormalWeb"/>
                    <w:spacing w:before="0" w:beforeAutospacing="0" w:after="0" w:afterAutospacing="0"/>
                    <w:rPr>
                      <w:rFonts w:ascii="Arial" w:hAnsi="Arial" w:cs="Arial"/>
                      <w:bCs/>
                      <w:sz w:val="20"/>
                      <w:szCs w:val="20"/>
                    </w:rPr>
                  </w:pPr>
                </w:p>
                <w:p w:rsidR="00F02F56" w:rsidRDefault="00E83C88" w:rsidP="00F47D5D">
                  <w:pPr>
                    <w:pStyle w:val="NormalWeb"/>
                    <w:spacing w:before="0" w:beforeAutospacing="0" w:after="0" w:afterAutospacing="0"/>
                    <w:rPr>
                      <w:rFonts w:ascii="Arial" w:hAnsi="Arial" w:cs="Arial"/>
                      <w:bCs/>
                      <w:sz w:val="20"/>
                      <w:szCs w:val="20"/>
                    </w:rPr>
                  </w:pPr>
                  <w:r>
                    <w:rPr>
                      <w:rFonts w:ascii="Arial" w:hAnsi="Arial" w:cs="Arial"/>
                      <w:bCs/>
                      <w:sz w:val="20"/>
                      <w:szCs w:val="20"/>
                    </w:rPr>
                    <w:t xml:space="preserve">Assinatura: </w:t>
                  </w:r>
                  <w:r w:rsidR="00F47D5D">
                    <w:rPr>
                      <w:rFonts w:ascii="Arial" w:hAnsi="Arial" w:cs="Arial"/>
                      <w:bCs/>
                      <w:sz w:val="20"/>
                      <w:szCs w:val="20"/>
                    </w:rPr>
                    <w:t>_________________________________________</w:t>
                  </w:r>
                </w:p>
                <w:p w:rsidR="00F47D5D" w:rsidRPr="006518D1" w:rsidRDefault="00F47D5D" w:rsidP="00F47D5D">
                  <w:pPr>
                    <w:pStyle w:val="NormalWeb"/>
                    <w:spacing w:before="0" w:beforeAutospacing="0" w:after="0" w:afterAutospacing="0"/>
                    <w:rPr>
                      <w:rFonts w:ascii="Arial" w:hAnsi="Arial" w:cs="Arial"/>
                      <w:bCs/>
                      <w:sz w:val="20"/>
                      <w:szCs w:val="20"/>
                    </w:rPr>
                  </w:pPr>
                </w:p>
              </w:tc>
            </w:tr>
          </w:tbl>
          <w:p w:rsidR="00F47D5D" w:rsidRPr="006518D1" w:rsidRDefault="00F47D5D" w:rsidP="00F02F56">
            <w:pPr>
              <w:spacing w:before="0" w:after="0" w:line="240" w:lineRule="auto"/>
              <w:rPr>
                <w:rFonts w:cs="Arial"/>
                <w:sz w:val="20"/>
              </w:rPr>
            </w:pPr>
          </w:p>
        </w:tc>
      </w:tr>
    </w:tbl>
    <w:p w:rsidR="00F02F56" w:rsidRPr="006518D1" w:rsidRDefault="00F02F56" w:rsidP="00F02F56">
      <w:pPr>
        <w:spacing w:before="0" w:after="0" w:line="240" w:lineRule="auto"/>
        <w:rPr>
          <w:rFonts w:cs="Arial"/>
          <w:b/>
          <w:color w:val="0000FF"/>
          <w:sz w:val="20"/>
        </w:rPr>
      </w:pPr>
    </w:p>
    <w:p w:rsidR="00F02F56" w:rsidRPr="006518D1" w:rsidRDefault="00F02F56" w:rsidP="00F02F56">
      <w:pPr>
        <w:spacing w:before="0" w:after="0" w:line="240" w:lineRule="auto"/>
        <w:rPr>
          <w:rFonts w:cs="Arial"/>
          <w:b/>
          <w:sz w:val="20"/>
        </w:rPr>
      </w:pPr>
      <w:r w:rsidRPr="006518D1">
        <w:rPr>
          <w:rFonts w:cs="Arial"/>
          <w:b/>
          <w:sz w:val="20"/>
        </w:rPr>
        <w:t>Legenda:</w:t>
      </w:r>
    </w:p>
    <w:p w:rsidR="00F02F56" w:rsidRPr="006518D1" w:rsidRDefault="00F02F56" w:rsidP="00F02F56">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w:t>
      </w:r>
      <w:proofErr w:type="gramStart"/>
      <w:r w:rsidRPr="006518D1">
        <w:rPr>
          <w:rFonts w:cs="Arial"/>
          <w:sz w:val="20"/>
        </w:rPr>
        <w:t xml:space="preserve">   </w:t>
      </w:r>
      <w:proofErr w:type="gramEnd"/>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F02F56" w:rsidRPr="006518D1" w:rsidRDefault="00F02F56" w:rsidP="00F02F56">
      <w:pPr>
        <w:spacing w:before="0" w:after="0" w:line="240" w:lineRule="auto"/>
        <w:rPr>
          <w:rFonts w:cs="Arial"/>
          <w:sz w:val="20"/>
        </w:rPr>
      </w:pPr>
      <w:r w:rsidRPr="006518D1">
        <w:rPr>
          <w:rFonts w:cs="Arial"/>
          <w:sz w:val="20"/>
        </w:rPr>
        <w:br w:type="column"/>
      </w:r>
    </w:p>
    <w:p w:rsidR="00F02F56" w:rsidRDefault="00F02F56" w:rsidP="00F02F56">
      <w:pPr>
        <w:spacing w:before="0" w:after="0" w:line="240" w:lineRule="auto"/>
        <w:jc w:val="center"/>
        <w:rPr>
          <w:rFonts w:cs="Arial"/>
          <w:b/>
          <w:sz w:val="20"/>
        </w:rPr>
      </w:pPr>
      <w:r w:rsidRPr="006518D1">
        <w:rPr>
          <w:rFonts w:cs="Arial"/>
          <w:b/>
          <w:sz w:val="20"/>
        </w:rPr>
        <w:t>FICHA N</w:t>
      </w:r>
      <w:r w:rsidRPr="006518D1">
        <w:rPr>
          <w:rFonts w:cs="Arial"/>
          <w:b/>
          <w:sz w:val="20"/>
          <w:u w:val="single"/>
          <w:vertAlign w:val="superscript"/>
        </w:rPr>
        <w:t>o</w:t>
      </w:r>
      <w:r w:rsidRPr="006518D1">
        <w:rPr>
          <w:rFonts w:cs="Arial"/>
          <w:b/>
          <w:sz w:val="20"/>
        </w:rPr>
        <w:t xml:space="preserve"> </w:t>
      </w:r>
      <w:proofErr w:type="gramStart"/>
      <w:r w:rsidRPr="006518D1">
        <w:rPr>
          <w:rFonts w:cs="Arial"/>
          <w:b/>
          <w:sz w:val="20"/>
        </w:rPr>
        <w:t>1</w:t>
      </w:r>
      <w:proofErr w:type="gramEnd"/>
    </w:p>
    <w:p w:rsidR="0087080B" w:rsidRPr="0087080B" w:rsidRDefault="0087080B" w:rsidP="00F02F56">
      <w:pPr>
        <w:spacing w:before="0" w:after="0" w:line="240" w:lineRule="auto"/>
        <w:jc w:val="center"/>
        <w:rPr>
          <w:rFonts w:cs="Arial"/>
          <w:sz w:val="20"/>
        </w:rPr>
      </w:pPr>
      <w:r w:rsidRPr="0087080B">
        <w:rPr>
          <w:rFonts w:cs="Arial"/>
          <w:sz w:val="20"/>
        </w:rPr>
        <w:t>(permanente)</w:t>
      </w:r>
    </w:p>
    <w:p w:rsidR="00F02F56" w:rsidRPr="006518D1" w:rsidRDefault="00F02F56" w:rsidP="00F02F56">
      <w:pPr>
        <w:spacing w:before="0" w:after="0" w:line="240" w:lineRule="auto"/>
        <w:jc w:val="center"/>
        <w:rPr>
          <w:rFonts w:cs="Arial"/>
          <w:sz w:val="20"/>
        </w:rPr>
      </w:pPr>
    </w:p>
    <w:tbl>
      <w:tblPr>
        <w:tblW w:w="5000" w:type="pct"/>
        <w:tblCellMar>
          <w:left w:w="70" w:type="dxa"/>
          <w:right w:w="70" w:type="dxa"/>
        </w:tblCellMar>
        <w:tblLook w:val="0000"/>
      </w:tblPr>
      <w:tblGrid>
        <w:gridCol w:w="4298"/>
        <w:gridCol w:w="1993"/>
        <w:gridCol w:w="2353"/>
      </w:tblGrid>
      <w:tr w:rsidR="00F02F56" w:rsidRPr="006518D1" w:rsidTr="00F02F56">
        <w:trPr>
          <w:trHeight w:val="283"/>
        </w:trPr>
        <w:tc>
          <w:tcPr>
            <w:tcW w:w="3639" w:type="pct"/>
            <w:gridSpan w:val="2"/>
            <w:tcBorders>
              <w:top w:val="single" w:sz="6" w:space="0" w:color="auto"/>
              <w:bottom w:val="single" w:sz="6" w:space="0" w:color="auto"/>
              <w:right w:val="single" w:sz="4" w:space="0" w:color="auto"/>
            </w:tcBorders>
            <w:vAlign w:val="center"/>
          </w:tcPr>
          <w:p w:rsidR="00F02F56" w:rsidRPr="006518D1" w:rsidRDefault="00F02F56" w:rsidP="00F02F56">
            <w:pPr>
              <w:pStyle w:val="Cabealho"/>
              <w:tabs>
                <w:tab w:val="clear" w:pos="4419"/>
                <w:tab w:val="clear" w:pos="8838"/>
              </w:tabs>
              <w:rPr>
                <w:rFonts w:ascii="Arial" w:hAnsi="Arial" w:cs="Arial"/>
                <w:b/>
              </w:rPr>
            </w:pPr>
            <w:r w:rsidRPr="006518D1">
              <w:rPr>
                <w:rFonts w:ascii="Arial" w:hAnsi="Arial" w:cs="Arial"/>
              </w:rPr>
              <w:t xml:space="preserve">Disciplina: </w:t>
            </w:r>
            <w:r w:rsidRPr="006518D1">
              <w:rPr>
                <w:rFonts w:ascii="Arial" w:hAnsi="Arial" w:cs="Arial"/>
                <w:b/>
                <w:caps/>
              </w:rPr>
              <w:t>Paisagismo II</w:t>
            </w:r>
          </w:p>
        </w:tc>
        <w:tc>
          <w:tcPr>
            <w:tcW w:w="1361" w:type="pct"/>
            <w:tcBorders>
              <w:top w:val="single" w:sz="6" w:space="0" w:color="auto"/>
              <w:left w:val="single" w:sz="4" w:space="0" w:color="auto"/>
              <w:bottom w:val="single" w:sz="6" w:space="0" w:color="auto"/>
            </w:tcBorders>
            <w:vAlign w:val="center"/>
          </w:tcPr>
          <w:p w:rsidR="00F02F56" w:rsidRPr="006518D1" w:rsidRDefault="00F02F56" w:rsidP="0087080B">
            <w:pPr>
              <w:spacing w:before="0" w:after="0" w:line="240" w:lineRule="auto"/>
              <w:rPr>
                <w:rFonts w:cs="Arial"/>
                <w:b/>
                <w:sz w:val="20"/>
              </w:rPr>
            </w:pPr>
            <w:r w:rsidRPr="006518D1">
              <w:rPr>
                <w:rFonts w:cs="Arial"/>
                <w:sz w:val="20"/>
              </w:rPr>
              <w:t xml:space="preserve">Código: </w:t>
            </w:r>
            <w:r w:rsidR="0087080B" w:rsidRPr="007F2E98">
              <w:rPr>
                <w:rFonts w:cs="Arial"/>
                <w:b/>
                <w:sz w:val="20"/>
              </w:rPr>
              <w:t>TA110</w:t>
            </w:r>
          </w:p>
        </w:tc>
      </w:tr>
      <w:tr w:rsidR="00F02F56" w:rsidRPr="0087080B" w:rsidTr="00F02F56">
        <w:trPr>
          <w:cantSplit/>
          <w:trHeight w:val="283"/>
        </w:trPr>
        <w:tc>
          <w:tcPr>
            <w:tcW w:w="2486" w:type="pct"/>
            <w:tcBorders>
              <w:top w:val="single" w:sz="6" w:space="0" w:color="auto"/>
              <w:right w:val="single" w:sz="6" w:space="0" w:color="auto"/>
            </w:tcBorders>
            <w:vAlign w:val="center"/>
          </w:tcPr>
          <w:p w:rsidR="00F02F56" w:rsidRPr="0087080B" w:rsidRDefault="00F02F56" w:rsidP="00F02F56">
            <w:pPr>
              <w:spacing w:before="0" w:after="0" w:line="240" w:lineRule="auto"/>
              <w:rPr>
                <w:rFonts w:cs="Arial"/>
                <w:sz w:val="20"/>
              </w:rPr>
            </w:pPr>
            <w:r w:rsidRPr="0087080B">
              <w:rPr>
                <w:rFonts w:cs="Arial"/>
                <w:sz w:val="20"/>
              </w:rPr>
              <w:t>Natureza: OBRIGATÓRIA</w:t>
            </w:r>
          </w:p>
        </w:tc>
        <w:tc>
          <w:tcPr>
            <w:tcW w:w="2514" w:type="pct"/>
            <w:gridSpan w:val="2"/>
            <w:tcBorders>
              <w:top w:val="single" w:sz="6" w:space="0" w:color="auto"/>
              <w:left w:val="single" w:sz="6" w:space="0" w:color="auto"/>
              <w:bottom w:val="single" w:sz="6" w:space="0" w:color="auto"/>
            </w:tcBorders>
            <w:vAlign w:val="center"/>
          </w:tcPr>
          <w:p w:rsidR="00F02F56" w:rsidRPr="0087080B" w:rsidRDefault="00F02F56" w:rsidP="00F02F56">
            <w:pPr>
              <w:spacing w:before="0" w:after="0" w:line="240" w:lineRule="auto"/>
              <w:rPr>
                <w:rFonts w:cs="Arial"/>
                <w:sz w:val="20"/>
              </w:rPr>
            </w:pPr>
            <w:r w:rsidRPr="0087080B">
              <w:rPr>
                <w:rFonts w:cs="Arial"/>
                <w:sz w:val="20"/>
              </w:rPr>
              <w:t>SEMESTRAL</w:t>
            </w:r>
          </w:p>
        </w:tc>
      </w:tr>
      <w:tr w:rsidR="00F02F56" w:rsidRPr="0087080B" w:rsidTr="00F02F56">
        <w:trPr>
          <w:cantSplit/>
          <w:trHeight w:val="283"/>
        </w:trPr>
        <w:tc>
          <w:tcPr>
            <w:tcW w:w="2486" w:type="pct"/>
            <w:tcBorders>
              <w:top w:val="single" w:sz="6" w:space="0" w:color="auto"/>
              <w:right w:val="single" w:sz="6" w:space="0" w:color="auto"/>
            </w:tcBorders>
            <w:vAlign w:val="center"/>
          </w:tcPr>
          <w:p w:rsidR="00F02F56" w:rsidRPr="0087080B" w:rsidRDefault="00F02F56" w:rsidP="00F02F56">
            <w:pPr>
              <w:pStyle w:val="Cabealho"/>
              <w:tabs>
                <w:tab w:val="clear" w:pos="4419"/>
                <w:tab w:val="clear" w:pos="8838"/>
              </w:tabs>
              <w:rPr>
                <w:rFonts w:ascii="Arial" w:hAnsi="Arial" w:cs="Arial"/>
              </w:rPr>
            </w:pPr>
            <w:r w:rsidRPr="0087080B">
              <w:rPr>
                <w:rFonts w:ascii="Arial" w:hAnsi="Arial" w:cs="Arial"/>
              </w:rPr>
              <w:t>Pré-requisito: TA109 Paisagismo I</w:t>
            </w:r>
          </w:p>
        </w:tc>
        <w:tc>
          <w:tcPr>
            <w:tcW w:w="2514" w:type="pct"/>
            <w:gridSpan w:val="2"/>
            <w:tcBorders>
              <w:top w:val="single" w:sz="6" w:space="0" w:color="auto"/>
              <w:left w:val="single" w:sz="6" w:space="0" w:color="auto"/>
            </w:tcBorders>
            <w:vAlign w:val="center"/>
          </w:tcPr>
          <w:p w:rsidR="00F02F56" w:rsidRPr="0087080B" w:rsidRDefault="00F02F56" w:rsidP="0087080B">
            <w:pPr>
              <w:spacing w:before="0" w:after="0" w:line="240" w:lineRule="auto"/>
              <w:rPr>
                <w:rFonts w:cs="Arial"/>
                <w:sz w:val="20"/>
              </w:rPr>
            </w:pPr>
            <w:proofErr w:type="spellStart"/>
            <w:proofErr w:type="gramStart"/>
            <w:r w:rsidRPr="0087080B">
              <w:rPr>
                <w:rFonts w:cs="Arial"/>
                <w:sz w:val="20"/>
              </w:rPr>
              <w:t>Co-requisito</w:t>
            </w:r>
            <w:proofErr w:type="spellEnd"/>
            <w:proofErr w:type="gramEnd"/>
            <w:r w:rsidRPr="0087080B">
              <w:rPr>
                <w:rFonts w:cs="Arial"/>
                <w:sz w:val="20"/>
              </w:rPr>
              <w:t xml:space="preserve">: </w:t>
            </w:r>
            <w:r w:rsidR="0087080B" w:rsidRPr="0087080B">
              <w:rPr>
                <w:rFonts w:cs="Arial"/>
                <w:sz w:val="20"/>
              </w:rPr>
              <w:t>Não há.</w:t>
            </w:r>
          </w:p>
        </w:tc>
      </w:tr>
      <w:tr w:rsidR="00F02F56" w:rsidRPr="0087080B" w:rsidTr="00F02F56">
        <w:trPr>
          <w:cantSplit/>
          <w:trHeight w:val="283"/>
        </w:trPr>
        <w:tc>
          <w:tcPr>
            <w:tcW w:w="5000" w:type="pct"/>
            <w:gridSpan w:val="3"/>
            <w:tcBorders>
              <w:top w:val="single" w:sz="6" w:space="0" w:color="auto"/>
            </w:tcBorders>
            <w:vAlign w:val="center"/>
          </w:tcPr>
          <w:p w:rsidR="00F02F56" w:rsidRPr="0087080B" w:rsidRDefault="00F02F56" w:rsidP="00F02F56">
            <w:pPr>
              <w:spacing w:before="0" w:after="0" w:line="240" w:lineRule="auto"/>
              <w:rPr>
                <w:rFonts w:cs="Arial"/>
                <w:sz w:val="20"/>
              </w:rPr>
            </w:pPr>
            <w:r w:rsidRPr="0087080B">
              <w:rPr>
                <w:rFonts w:cs="Arial"/>
                <w:sz w:val="20"/>
              </w:rPr>
              <w:t>Modalidade: PRESENCIAL</w:t>
            </w:r>
          </w:p>
        </w:tc>
      </w:tr>
      <w:tr w:rsidR="00F02F56" w:rsidRPr="006518D1" w:rsidTr="00F02F56">
        <w:trPr>
          <w:cantSplit/>
        </w:trPr>
        <w:tc>
          <w:tcPr>
            <w:tcW w:w="5000" w:type="pct"/>
            <w:gridSpan w:val="3"/>
            <w:tcBorders>
              <w:top w:val="single" w:sz="6" w:space="0" w:color="auto"/>
              <w:bottom w:val="single" w:sz="6" w:space="0" w:color="auto"/>
            </w:tcBorders>
          </w:tcPr>
          <w:p w:rsidR="00F02F56" w:rsidRPr="006518D1" w:rsidRDefault="00F02F56" w:rsidP="00F02F56">
            <w:pPr>
              <w:spacing w:before="0" w:after="0" w:line="240" w:lineRule="auto"/>
              <w:rPr>
                <w:rFonts w:cs="Arial"/>
                <w:sz w:val="20"/>
              </w:rPr>
            </w:pPr>
          </w:p>
          <w:p w:rsidR="007F2E98" w:rsidRPr="00DC070E" w:rsidRDefault="007F2E98" w:rsidP="007F2E98">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45</w:t>
            </w:r>
            <w:r w:rsidRPr="00DC070E">
              <w:rPr>
                <w:rFonts w:cs="Arial"/>
                <w:color w:val="FF0000"/>
                <w:sz w:val="20"/>
              </w:rPr>
              <w:t xml:space="preserve"> </w:t>
            </w:r>
            <w:proofErr w:type="gramStart"/>
            <w:r w:rsidRPr="00DC070E">
              <w:rPr>
                <w:rFonts w:cs="Arial"/>
                <w:color w:val="FF0000"/>
                <w:sz w:val="20"/>
              </w:rPr>
              <w:t>horas</w:t>
            </w:r>
            <w:proofErr w:type="gramEnd"/>
          </w:p>
          <w:p w:rsidR="007F2E98" w:rsidRPr="00DC070E" w:rsidRDefault="007F2E98" w:rsidP="007F2E98">
            <w:pPr>
              <w:spacing w:before="0" w:after="0" w:line="240" w:lineRule="auto"/>
              <w:rPr>
                <w:rFonts w:cs="Arial"/>
                <w:color w:val="FF0000"/>
                <w:sz w:val="20"/>
              </w:rPr>
            </w:pPr>
          </w:p>
          <w:p w:rsidR="007F2E98" w:rsidRPr="00DC070E" w:rsidRDefault="007F2E98" w:rsidP="007F2E98">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45</w:t>
            </w:r>
            <w:r w:rsidRPr="00DC070E">
              <w:rPr>
                <w:rFonts w:cs="Arial"/>
                <w:color w:val="FF0000"/>
                <w:sz w:val="20"/>
              </w:rPr>
              <w:t xml:space="preserve">  CP:    ES:    OR:               Carga Horária Semanal:  0</w:t>
            </w:r>
            <w:r>
              <w:rPr>
                <w:rFonts w:cs="Arial"/>
                <w:color w:val="FF0000"/>
                <w:sz w:val="20"/>
              </w:rPr>
              <w:t>3</w:t>
            </w:r>
            <w:r w:rsidRPr="00DC070E">
              <w:rPr>
                <w:rFonts w:cs="Arial"/>
                <w:color w:val="FF0000"/>
                <w:sz w:val="20"/>
              </w:rPr>
              <w:t xml:space="preserve"> horas</w:t>
            </w:r>
          </w:p>
          <w:p w:rsidR="00F02F56" w:rsidRPr="006518D1" w:rsidRDefault="00F02F56" w:rsidP="00F02F56">
            <w:pPr>
              <w:spacing w:before="0" w:after="0" w:line="240" w:lineRule="auto"/>
              <w:rPr>
                <w:rFonts w:cs="Arial"/>
                <w:sz w:val="20"/>
              </w:rPr>
            </w:pPr>
          </w:p>
        </w:tc>
      </w:tr>
      <w:tr w:rsidR="00F02F56" w:rsidRPr="006518D1" w:rsidTr="00F02F56">
        <w:trPr>
          <w:trHeight w:val="1153"/>
        </w:trPr>
        <w:tc>
          <w:tcPr>
            <w:tcW w:w="5000" w:type="pct"/>
            <w:gridSpan w:val="3"/>
            <w:tcBorders>
              <w:top w:val="single" w:sz="6" w:space="0" w:color="auto"/>
            </w:tcBorders>
          </w:tcPr>
          <w:p w:rsidR="00F02F56" w:rsidRDefault="00F02F56" w:rsidP="00F02F56">
            <w:pPr>
              <w:spacing w:before="0" w:after="0" w:line="240" w:lineRule="auto"/>
              <w:jc w:val="center"/>
              <w:rPr>
                <w:rFonts w:cs="Arial"/>
                <w:b/>
                <w:sz w:val="20"/>
              </w:rPr>
            </w:pPr>
            <w:r w:rsidRPr="006518D1">
              <w:rPr>
                <w:rFonts w:cs="Arial"/>
                <w:b/>
                <w:sz w:val="20"/>
              </w:rPr>
              <w:t>EMENTA</w:t>
            </w:r>
          </w:p>
          <w:p w:rsidR="0087080B" w:rsidRPr="006518D1" w:rsidRDefault="0087080B" w:rsidP="00F02F56">
            <w:pPr>
              <w:spacing w:before="0" w:after="0" w:line="240" w:lineRule="auto"/>
              <w:jc w:val="center"/>
              <w:rPr>
                <w:rFonts w:cs="Arial"/>
                <w:b/>
                <w:sz w:val="20"/>
              </w:rPr>
            </w:pPr>
          </w:p>
          <w:p w:rsidR="00F02F56" w:rsidRPr="006518D1" w:rsidRDefault="00F02F56" w:rsidP="00F02F56">
            <w:pPr>
              <w:spacing w:before="0" w:after="0" w:line="240" w:lineRule="auto"/>
              <w:rPr>
                <w:rFonts w:cs="Arial"/>
                <w:sz w:val="20"/>
              </w:rPr>
            </w:pPr>
            <w:r w:rsidRPr="0087080B">
              <w:rPr>
                <w:rFonts w:cs="Arial"/>
                <w:sz w:val="20"/>
              </w:rPr>
              <w:t>A paisagem urbana e suas relações com o contexto urbano. Composição paisagística de espaços livres públicos urbanos: a rua, a praça e o parque urbano. O sistema de espaços livres de Curitiba e da Região Metropolitana de Curitiba.</w:t>
            </w:r>
          </w:p>
          <w:p w:rsidR="00F02F56" w:rsidRPr="006518D1" w:rsidRDefault="00F02F56" w:rsidP="00F02F56">
            <w:pPr>
              <w:spacing w:before="0" w:after="0" w:line="240" w:lineRule="auto"/>
              <w:rPr>
                <w:rFonts w:cs="Arial"/>
                <w:sz w:val="20"/>
              </w:rPr>
            </w:pPr>
          </w:p>
        </w:tc>
      </w:tr>
      <w:tr w:rsidR="00F02F56" w:rsidRPr="003C1C0C" w:rsidTr="00F02F56">
        <w:trPr>
          <w:trHeight w:val="1461"/>
        </w:trPr>
        <w:tc>
          <w:tcPr>
            <w:tcW w:w="5000" w:type="pct"/>
            <w:gridSpan w:val="3"/>
            <w:tcBorders>
              <w:top w:val="single" w:sz="4" w:space="0" w:color="auto"/>
              <w:bottom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3C1C0C">
              <w:rPr>
                <w:rStyle w:val="Forte"/>
                <w:rFonts w:ascii="Arial" w:hAnsi="Arial" w:cs="Arial"/>
                <w:sz w:val="20"/>
                <w:szCs w:val="20"/>
              </w:rPr>
              <w:t>BIBLIOGRAFIA BÁSICA</w:t>
            </w:r>
          </w:p>
          <w:p w:rsidR="003C1C0C" w:rsidRPr="003C1C0C" w:rsidRDefault="003C1C0C" w:rsidP="00F02F56">
            <w:pPr>
              <w:pStyle w:val="NormalWeb"/>
              <w:spacing w:before="0" w:beforeAutospacing="0" w:after="0" w:afterAutospacing="0"/>
              <w:jc w:val="center"/>
              <w:rPr>
                <w:rStyle w:val="Forte"/>
                <w:rFonts w:ascii="Arial" w:hAnsi="Arial" w:cs="Arial"/>
                <w:sz w:val="20"/>
                <w:szCs w:val="20"/>
              </w:rPr>
            </w:pPr>
          </w:p>
          <w:p w:rsidR="00F02F56" w:rsidRDefault="00F02F56" w:rsidP="00F02F56">
            <w:pPr>
              <w:spacing w:before="0" w:after="0" w:line="240" w:lineRule="auto"/>
              <w:rPr>
                <w:rFonts w:cs="Arial"/>
                <w:sz w:val="20"/>
              </w:rPr>
            </w:pPr>
            <w:r w:rsidRPr="006518D1">
              <w:rPr>
                <w:rFonts w:cs="Arial"/>
                <w:sz w:val="20"/>
              </w:rPr>
              <w:t xml:space="preserve">ALEX, S. </w:t>
            </w:r>
            <w:r w:rsidRPr="006518D1">
              <w:rPr>
                <w:rFonts w:cs="Arial"/>
                <w:b/>
                <w:sz w:val="20"/>
              </w:rPr>
              <w:t>Projeto da Praça: convívio e exclusão no espaço público</w:t>
            </w:r>
            <w:r w:rsidRPr="006518D1">
              <w:rPr>
                <w:rFonts w:cs="Arial"/>
                <w:sz w:val="20"/>
              </w:rPr>
              <w:t>. São Paulo: Editora SENAC, 2008.</w:t>
            </w:r>
          </w:p>
          <w:p w:rsidR="003C1C0C" w:rsidRPr="006518D1" w:rsidRDefault="003C1C0C" w:rsidP="00F02F56">
            <w:pPr>
              <w:spacing w:before="0" w:after="0" w:line="240" w:lineRule="auto"/>
              <w:rPr>
                <w:rFonts w:cs="Arial"/>
                <w:sz w:val="20"/>
              </w:rPr>
            </w:pPr>
          </w:p>
          <w:p w:rsidR="00F02F56" w:rsidRDefault="00F02F56" w:rsidP="00F02F56">
            <w:pPr>
              <w:pStyle w:val="Recuodecorpodetexto"/>
              <w:spacing w:after="0" w:line="240" w:lineRule="auto"/>
              <w:ind w:left="0"/>
              <w:rPr>
                <w:rFonts w:ascii="Arial" w:hAnsi="Arial" w:cs="Arial"/>
                <w:bCs/>
                <w:sz w:val="20"/>
                <w:szCs w:val="20"/>
                <w:lang w:val="en-US"/>
              </w:rPr>
            </w:pPr>
            <w:r w:rsidRPr="006518D1">
              <w:rPr>
                <w:rFonts w:ascii="Arial" w:hAnsi="Arial" w:cs="Arial"/>
                <w:bCs/>
                <w:sz w:val="20"/>
                <w:szCs w:val="20"/>
              </w:rPr>
              <w:t>MACEDO,</w:t>
            </w:r>
            <w:r w:rsidRPr="006518D1">
              <w:rPr>
                <w:rFonts w:ascii="Arial" w:hAnsi="Arial" w:cs="Arial"/>
                <w:sz w:val="20"/>
                <w:szCs w:val="20"/>
              </w:rPr>
              <w:t xml:space="preserve"> S. S.</w:t>
            </w:r>
            <w:r w:rsidRPr="006518D1">
              <w:rPr>
                <w:rFonts w:ascii="Arial" w:hAnsi="Arial" w:cs="Arial"/>
                <w:bCs/>
                <w:sz w:val="20"/>
                <w:szCs w:val="20"/>
              </w:rPr>
              <w:t xml:space="preserve"> </w:t>
            </w:r>
            <w:r w:rsidRPr="006518D1">
              <w:rPr>
                <w:rFonts w:ascii="Arial" w:hAnsi="Arial" w:cs="Arial"/>
                <w:b/>
                <w:bCs/>
                <w:sz w:val="20"/>
                <w:szCs w:val="20"/>
              </w:rPr>
              <w:t>Paisagismo brasileiro na virada do século: 1990 – 2010</w:t>
            </w:r>
            <w:r w:rsidRPr="006518D1">
              <w:rPr>
                <w:rFonts w:ascii="Arial" w:hAnsi="Arial" w:cs="Arial"/>
                <w:bCs/>
                <w:sz w:val="20"/>
                <w:szCs w:val="20"/>
              </w:rPr>
              <w:t xml:space="preserve">. </w:t>
            </w:r>
            <w:r w:rsidRPr="00B64EC7">
              <w:rPr>
                <w:rFonts w:ascii="Arial" w:hAnsi="Arial" w:cs="Arial"/>
                <w:bCs/>
                <w:sz w:val="20"/>
                <w:szCs w:val="20"/>
                <w:lang w:val="en-US"/>
              </w:rPr>
              <w:t xml:space="preserve">São Paulo: </w:t>
            </w:r>
            <w:proofErr w:type="spellStart"/>
            <w:r w:rsidRPr="00B64EC7">
              <w:rPr>
                <w:rFonts w:ascii="Arial" w:hAnsi="Arial" w:cs="Arial"/>
                <w:bCs/>
                <w:sz w:val="20"/>
                <w:szCs w:val="20"/>
                <w:lang w:val="en-US"/>
              </w:rPr>
              <w:t>Editora</w:t>
            </w:r>
            <w:proofErr w:type="spellEnd"/>
            <w:r w:rsidRPr="00B64EC7">
              <w:rPr>
                <w:rFonts w:ascii="Arial" w:hAnsi="Arial" w:cs="Arial"/>
                <w:bCs/>
                <w:sz w:val="20"/>
                <w:szCs w:val="20"/>
                <w:lang w:val="en-US"/>
              </w:rPr>
              <w:t xml:space="preserve"> </w:t>
            </w:r>
            <w:proofErr w:type="spellStart"/>
            <w:r w:rsidRPr="00B64EC7">
              <w:rPr>
                <w:rFonts w:ascii="Arial" w:hAnsi="Arial" w:cs="Arial"/>
                <w:bCs/>
                <w:sz w:val="20"/>
                <w:szCs w:val="20"/>
                <w:lang w:val="en-US"/>
              </w:rPr>
              <w:t>da</w:t>
            </w:r>
            <w:proofErr w:type="spellEnd"/>
            <w:r w:rsidRPr="00B64EC7">
              <w:rPr>
                <w:rFonts w:ascii="Arial" w:hAnsi="Arial" w:cs="Arial"/>
                <w:bCs/>
                <w:sz w:val="20"/>
                <w:szCs w:val="20"/>
                <w:lang w:val="en-US"/>
              </w:rPr>
              <w:t xml:space="preserve"> USP, 2012.</w:t>
            </w:r>
          </w:p>
          <w:p w:rsidR="003C1C0C" w:rsidRPr="00B64EC7" w:rsidRDefault="003C1C0C" w:rsidP="00F02F56">
            <w:pPr>
              <w:pStyle w:val="Recuodecorpodetexto"/>
              <w:spacing w:after="0" w:line="240" w:lineRule="auto"/>
              <w:ind w:left="0"/>
              <w:rPr>
                <w:rFonts w:ascii="Arial" w:hAnsi="Arial" w:cs="Arial"/>
                <w:bCs/>
                <w:sz w:val="20"/>
                <w:szCs w:val="20"/>
                <w:lang w:val="en-US"/>
              </w:rPr>
            </w:pPr>
          </w:p>
          <w:p w:rsidR="00F02F56" w:rsidRPr="006518D1" w:rsidRDefault="00F02F56" w:rsidP="00F02F56">
            <w:pPr>
              <w:pStyle w:val="Recuodecorpodetexto"/>
              <w:spacing w:after="0" w:line="240" w:lineRule="auto"/>
              <w:ind w:left="0"/>
              <w:rPr>
                <w:rFonts w:ascii="Arial" w:hAnsi="Arial" w:cs="Arial"/>
                <w:bCs/>
                <w:sz w:val="20"/>
                <w:szCs w:val="20"/>
                <w:lang w:val="en-US"/>
              </w:rPr>
            </w:pPr>
            <w:r w:rsidRPr="006518D1">
              <w:rPr>
                <w:rFonts w:ascii="Arial" w:hAnsi="Arial" w:cs="Arial"/>
                <w:bCs/>
                <w:sz w:val="20"/>
                <w:szCs w:val="20"/>
                <w:lang w:val="en-US"/>
              </w:rPr>
              <w:t xml:space="preserve">WHYTE, W. H. </w:t>
            </w:r>
            <w:r w:rsidRPr="006518D1">
              <w:rPr>
                <w:rFonts w:ascii="Arial" w:hAnsi="Arial" w:cs="Arial"/>
                <w:b/>
                <w:bCs/>
                <w:sz w:val="20"/>
                <w:szCs w:val="20"/>
                <w:lang w:val="en-US"/>
              </w:rPr>
              <w:t>The Social Life of Small Urban Spaces</w:t>
            </w:r>
            <w:r w:rsidRPr="006518D1">
              <w:rPr>
                <w:rFonts w:ascii="Arial" w:hAnsi="Arial" w:cs="Arial"/>
                <w:bCs/>
                <w:sz w:val="20"/>
                <w:szCs w:val="20"/>
                <w:lang w:val="en-US"/>
              </w:rPr>
              <w:t>. New York, PPS, 2001 [1980].</w:t>
            </w:r>
          </w:p>
          <w:p w:rsidR="00F02F56" w:rsidRPr="006518D1" w:rsidRDefault="00F02F56" w:rsidP="00F02F56">
            <w:pPr>
              <w:pStyle w:val="Recuodecorpodetexto"/>
              <w:spacing w:after="0" w:line="240" w:lineRule="auto"/>
              <w:ind w:left="0"/>
              <w:rPr>
                <w:rFonts w:ascii="Arial" w:hAnsi="Arial" w:cs="Arial"/>
                <w:sz w:val="20"/>
                <w:szCs w:val="20"/>
                <w:lang w:val="en-US"/>
              </w:rPr>
            </w:pPr>
          </w:p>
          <w:p w:rsidR="00F02F56" w:rsidRDefault="00F02F56" w:rsidP="00F02F56">
            <w:pPr>
              <w:pStyle w:val="NormalWeb"/>
              <w:spacing w:before="0" w:beforeAutospacing="0" w:after="0" w:afterAutospacing="0"/>
              <w:jc w:val="center"/>
              <w:rPr>
                <w:rStyle w:val="Forte"/>
                <w:rFonts w:ascii="Arial" w:hAnsi="Arial" w:cs="Arial"/>
                <w:sz w:val="20"/>
                <w:szCs w:val="20"/>
                <w:lang w:val="en-US"/>
              </w:rPr>
            </w:pPr>
            <w:r w:rsidRPr="003C1C0C">
              <w:rPr>
                <w:rStyle w:val="Forte"/>
                <w:rFonts w:ascii="Arial" w:hAnsi="Arial" w:cs="Arial"/>
                <w:sz w:val="20"/>
                <w:szCs w:val="20"/>
                <w:lang w:val="en-US"/>
              </w:rPr>
              <w:t>BIBLIOGRAFIA COMPLEMENTAR</w:t>
            </w:r>
          </w:p>
          <w:p w:rsidR="003C1C0C" w:rsidRPr="003C1C0C" w:rsidRDefault="003C1C0C" w:rsidP="00F02F56">
            <w:pPr>
              <w:pStyle w:val="NormalWeb"/>
              <w:spacing w:before="0" w:beforeAutospacing="0" w:after="0" w:afterAutospacing="0"/>
              <w:jc w:val="center"/>
              <w:rPr>
                <w:rStyle w:val="Forte"/>
                <w:rFonts w:ascii="Arial" w:hAnsi="Arial" w:cs="Arial"/>
                <w:sz w:val="20"/>
                <w:szCs w:val="20"/>
                <w:lang w:val="en-US"/>
              </w:rPr>
            </w:pPr>
          </w:p>
          <w:p w:rsidR="00F02F56" w:rsidRDefault="00F02F56" w:rsidP="00F02F56">
            <w:pPr>
              <w:spacing w:before="0" w:after="0" w:line="240" w:lineRule="auto"/>
              <w:rPr>
                <w:rFonts w:cs="Arial"/>
                <w:sz w:val="20"/>
                <w:lang w:val="en-US"/>
              </w:rPr>
            </w:pPr>
            <w:r w:rsidRPr="006518D1">
              <w:rPr>
                <w:rFonts w:cs="Arial"/>
                <w:sz w:val="20"/>
                <w:lang w:val="en-US"/>
              </w:rPr>
              <w:t xml:space="preserve">SIMONDS, J. O. </w:t>
            </w:r>
            <w:r w:rsidRPr="006518D1">
              <w:rPr>
                <w:rFonts w:cs="Arial"/>
                <w:b/>
                <w:sz w:val="20"/>
                <w:lang w:val="en-US"/>
              </w:rPr>
              <w:t>Landscape Architecture. A Manual of Site Planning and Design</w:t>
            </w:r>
            <w:r w:rsidRPr="006518D1">
              <w:rPr>
                <w:rFonts w:cs="Arial"/>
                <w:sz w:val="20"/>
                <w:lang w:val="en-US"/>
              </w:rPr>
              <w:t>. 3rd Ed. McGraw-Hill, 1997.</w:t>
            </w:r>
          </w:p>
          <w:p w:rsidR="003C1C0C" w:rsidRPr="006518D1" w:rsidRDefault="003C1C0C" w:rsidP="00F02F56">
            <w:pPr>
              <w:spacing w:before="0" w:after="0" w:line="240" w:lineRule="auto"/>
              <w:rPr>
                <w:rFonts w:cs="Arial"/>
                <w:sz w:val="20"/>
                <w:lang w:val="en-US"/>
              </w:rPr>
            </w:pPr>
          </w:p>
          <w:p w:rsidR="00F02F56" w:rsidRPr="006518D1" w:rsidRDefault="00F02F56" w:rsidP="00F02F56">
            <w:pPr>
              <w:spacing w:before="0" w:after="0" w:line="240" w:lineRule="auto"/>
              <w:rPr>
                <w:rFonts w:cs="Arial"/>
                <w:sz w:val="20"/>
                <w:lang w:val="en-US"/>
              </w:rPr>
            </w:pPr>
            <w:r w:rsidRPr="006518D1">
              <w:rPr>
                <w:rFonts w:cs="Arial"/>
                <w:sz w:val="20"/>
                <w:lang w:val="en-US"/>
              </w:rPr>
              <w:t xml:space="preserve">LYNCH, K &amp; HACK, G. </w:t>
            </w:r>
            <w:r w:rsidRPr="006518D1">
              <w:rPr>
                <w:rFonts w:cs="Arial"/>
                <w:b/>
                <w:sz w:val="20"/>
                <w:lang w:val="en-US"/>
              </w:rPr>
              <w:t>Site Planning.</w:t>
            </w:r>
            <w:r w:rsidRPr="006518D1">
              <w:rPr>
                <w:rFonts w:cs="Arial"/>
                <w:sz w:val="20"/>
                <w:lang w:val="en-US"/>
              </w:rPr>
              <w:t xml:space="preserve"> 3rd Ed. MIT, 1984.</w:t>
            </w:r>
          </w:p>
          <w:p w:rsidR="00F02F56" w:rsidRPr="006518D1" w:rsidRDefault="00F02F56" w:rsidP="00F02F56">
            <w:pPr>
              <w:pStyle w:val="Recuodecorpodetexto"/>
              <w:spacing w:after="0" w:line="240" w:lineRule="auto"/>
              <w:ind w:left="0"/>
              <w:rPr>
                <w:rFonts w:ascii="Arial" w:hAnsi="Arial" w:cs="Arial"/>
                <w:bCs/>
                <w:sz w:val="20"/>
                <w:szCs w:val="20"/>
                <w:lang w:val="en-US"/>
              </w:rPr>
            </w:pPr>
          </w:p>
        </w:tc>
      </w:tr>
      <w:tr w:rsidR="00F02F56" w:rsidRPr="006518D1" w:rsidTr="00F02F56">
        <w:trPr>
          <w:trHeight w:val="966"/>
        </w:trPr>
        <w:tc>
          <w:tcPr>
            <w:tcW w:w="5000" w:type="pct"/>
            <w:gridSpan w:val="3"/>
            <w:tcBorders>
              <w:top w:val="single" w:sz="4" w:space="0" w:color="auto"/>
              <w:bottom w:val="single" w:sz="4" w:space="0" w:color="auto"/>
            </w:tcBorders>
          </w:tcPr>
          <w:p w:rsidR="00F02F56" w:rsidRPr="002C4EF9" w:rsidRDefault="00F02F56" w:rsidP="00F02F56">
            <w:pPr>
              <w:pStyle w:val="NormalWeb"/>
              <w:spacing w:before="0" w:beforeAutospacing="0" w:after="0" w:afterAutospacing="0"/>
              <w:rPr>
                <w:rFonts w:ascii="Arial" w:hAnsi="Arial" w:cs="Arial"/>
                <w:bCs/>
                <w:sz w:val="20"/>
                <w:szCs w:val="20"/>
              </w:rPr>
            </w:pPr>
          </w:p>
          <w:p w:rsidR="00F02F56" w:rsidRPr="006518D1" w:rsidRDefault="00F02F56" w:rsidP="00F02F56">
            <w:pPr>
              <w:pStyle w:val="NormalWeb"/>
              <w:spacing w:before="0" w:beforeAutospacing="0" w:after="0" w:afterAutospacing="0"/>
              <w:rPr>
                <w:rFonts w:ascii="Arial" w:hAnsi="Arial" w:cs="Arial"/>
                <w:bCs/>
                <w:sz w:val="20"/>
                <w:szCs w:val="20"/>
              </w:rPr>
            </w:pPr>
          </w:p>
          <w:p w:rsidR="007F2E98" w:rsidRDefault="00F02F56" w:rsidP="003C1C0C">
            <w:pPr>
              <w:pStyle w:val="NormalWeb"/>
              <w:spacing w:before="0" w:beforeAutospacing="0" w:after="0" w:afterAutospacing="0"/>
              <w:rPr>
                <w:rFonts w:ascii="Arial" w:hAnsi="Arial" w:cs="Arial"/>
                <w:bCs/>
                <w:sz w:val="20"/>
                <w:szCs w:val="20"/>
              </w:rPr>
            </w:pPr>
            <w:r w:rsidRPr="006518D1">
              <w:rPr>
                <w:rFonts w:ascii="Arial" w:hAnsi="Arial" w:cs="Arial"/>
                <w:bCs/>
                <w:sz w:val="20"/>
                <w:szCs w:val="20"/>
              </w:rPr>
              <w:t xml:space="preserve">Chefe de Departamento: </w:t>
            </w:r>
            <w:r w:rsidR="007F2E98">
              <w:rPr>
                <w:rFonts w:ascii="Arial" w:hAnsi="Arial" w:cs="Arial"/>
                <w:bCs/>
                <w:sz w:val="20"/>
                <w:szCs w:val="20"/>
              </w:rPr>
              <w:t xml:space="preserve">Dr. </w:t>
            </w:r>
            <w:proofErr w:type="spellStart"/>
            <w:r w:rsidR="007F2E98">
              <w:rPr>
                <w:rFonts w:ascii="Arial" w:hAnsi="Arial" w:cs="Arial"/>
                <w:bCs/>
                <w:sz w:val="20"/>
                <w:szCs w:val="20"/>
              </w:rPr>
              <w:t>Aloisio</w:t>
            </w:r>
            <w:proofErr w:type="spellEnd"/>
            <w:r w:rsidR="007F2E98">
              <w:rPr>
                <w:rFonts w:ascii="Arial" w:hAnsi="Arial" w:cs="Arial"/>
                <w:bCs/>
                <w:sz w:val="20"/>
                <w:szCs w:val="20"/>
              </w:rPr>
              <w:t xml:space="preserve"> Leone Schmid</w:t>
            </w:r>
          </w:p>
          <w:p w:rsidR="007F2E98" w:rsidRDefault="007F2E98" w:rsidP="003C1C0C">
            <w:pPr>
              <w:pStyle w:val="NormalWeb"/>
              <w:spacing w:before="0" w:beforeAutospacing="0" w:after="0" w:afterAutospacing="0"/>
              <w:rPr>
                <w:rFonts w:ascii="Arial" w:hAnsi="Arial" w:cs="Arial"/>
                <w:bCs/>
                <w:sz w:val="20"/>
                <w:szCs w:val="20"/>
              </w:rPr>
            </w:pPr>
          </w:p>
          <w:p w:rsidR="007F2E98" w:rsidRDefault="007F2E98" w:rsidP="003C1C0C">
            <w:pPr>
              <w:pStyle w:val="NormalWeb"/>
              <w:spacing w:before="0" w:beforeAutospacing="0" w:after="0" w:afterAutospacing="0"/>
              <w:rPr>
                <w:rFonts w:ascii="Arial" w:hAnsi="Arial" w:cs="Arial"/>
                <w:bCs/>
                <w:sz w:val="20"/>
                <w:szCs w:val="20"/>
              </w:rPr>
            </w:pPr>
          </w:p>
          <w:p w:rsidR="00F02F56" w:rsidRDefault="007F2E98" w:rsidP="003C1C0C">
            <w:pPr>
              <w:pStyle w:val="NormalWeb"/>
              <w:spacing w:before="0" w:beforeAutospacing="0" w:after="0" w:afterAutospacing="0"/>
              <w:rPr>
                <w:rFonts w:ascii="Arial" w:hAnsi="Arial" w:cs="Arial"/>
                <w:bCs/>
                <w:sz w:val="20"/>
                <w:szCs w:val="20"/>
              </w:rPr>
            </w:pPr>
            <w:r>
              <w:rPr>
                <w:rFonts w:ascii="Arial" w:hAnsi="Arial" w:cs="Arial"/>
                <w:bCs/>
                <w:sz w:val="20"/>
                <w:szCs w:val="20"/>
              </w:rPr>
              <w:t xml:space="preserve">Assinatura: </w:t>
            </w:r>
            <w:r w:rsidR="003C1C0C">
              <w:rPr>
                <w:rFonts w:ascii="Arial" w:hAnsi="Arial" w:cs="Arial"/>
                <w:bCs/>
                <w:sz w:val="20"/>
                <w:szCs w:val="20"/>
              </w:rPr>
              <w:t>_________________________________________</w:t>
            </w:r>
          </w:p>
          <w:p w:rsidR="003C1C0C" w:rsidRDefault="003C1C0C" w:rsidP="003C1C0C">
            <w:pPr>
              <w:pStyle w:val="NormalWeb"/>
              <w:spacing w:before="0" w:beforeAutospacing="0" w:after="0" w:afterAutospacing="0"/>
              <w:rPr>
                <w:rFonts w:ascii="Arial" w:hAnsi="Arial" w:cs="Arial"/>
                <w:bCs/>
                <w:sz w:val="20"/>
                <w:szCs w:val="20"/>
              </w:rPr>
            </w:pPr>
          </w:p>
          <w:p w:rsidR="003C1C0C" w:rsidRPr="006518D1" w:rsidRDefault="003C1C0C" w:rsidP="003C1C0C">
            <w:pPr>
              <w:pStyle w:val="NormalWeb"/>
              <w:spacing w:before="0" w:beforeAutospacing="0" w:after="0" w:afterAutospacing="0"/>
              <w:rPr>
                <w:rFonts w:ascii="Arial" w:hAnsi="Arial" w:cs="Arial"/>
                <w:bCs/>
                <w:sz w:val="20"/>
                <w:szCs w:val="20"/>
              </w:rPr>
            </w:pPr>
          </w:p>
        </w:tc>
      </w:tr>
    </w:tbl>
    <w:p w:rsidR="003C1C0C" w:rsidRPr="006518D1" w:rsidRDefault="003C1C0C" w:rsidP="003C1C0C">
      <w:pPr>
        <w:spacing w:before="0" w:after="0" w:line="240" w:lineRule="auto"/>
        <w:rPr>
          <w:rFonts w:cs="Arial"/>
          <w:b/>
          <w:sz w:val="20"/>
        </w:rPr>
      </w:pPr>
      <w:r w:rsidRPr="006518D1">
        <w:rPr>
          <w:rFonts w:cs="Arial"/>
          <w:b/>
          <w:sz w:val="20"/>
        </w:rPr>
        <w:t>Legenda:</w:t>
      </w:r>
    </w:p>
    <w:p w:rsidR="003C1C0C" w:rsidRPr="006518D1" w:rsidRDefault="003C1C0C" w:rsidP="003C1C0C">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w:t>
      </w:r>
      <w:proofErr w:type="gramStart"/>
      <w:r w:rsidRPr="006518D1">
        <w:rPr>
          <w:rFonts w:cs="Arial"/>
          <w:sz w:val="20"/>
        </w:rPr>
        <w:t xml:space="preserve">   </w:t>
      </w:r>
      <w:proofErr w:type="gramEnd"/>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F02F56" w:rsidRPr="006518D1" w:rsidRDefault="00F02F56" w:rsidP="00F02F56">
      <w:pPr>
        <w:spacing w:before="0" w:after="0" w:line="240" w:lineRule="auto"/>
        <w:rPr>
          <w:rFonts w:cs="Arial"/>
          <w:sz w:val="20"/>
        </w:rPr>
      </w:pPr>
    </w:p>
    <w:p w:rsidR="00F02F56" w:rsidRDefault="00F02F56" w:rsidP="00F02F56">
      <w:pPr>
        <w:spacing w:before="0" w:after="0" w:line="240" w:lineRule="auto"/>
        <w:jc w:val="center"/>
        <w:rPr>
          <w:rFonts w:cs="Arial"/>
          <w:b/>
          <w:sz w:val="20"/>
        </w:rPr>
      </w:pPr>
      <w:r w:rsidRPr="006518D1">
        <w:rPr>
          <w:rFonts w:cs="Arial"/>
          <w:sz w:val="20"/>
        </w:rPr>
        <w:br w:type="column"/>
      </w:r>
      <w:r w:rsidRPr="006518D1">
        <w:rPr>
          <w:rFonts w:cs="Arial"/>
          <w:b/>
          <w:sz w:val="20"/>
        </w:rPr>
        <w:lastRenderedPageBreak/>
        <w:t xml:space="preserve">FICHA </w:t>
      </w:r>
      <w:proofErr w:type="gramStart"/>
      <w:r w:rsidRPr="006518D1">
        <w:rPr>
          <w:rFonts w:cs="Arial"/>
          <w:b/>
          <w:sz w:val="20"/>
        </w:rPr>
        <w:t>N</w:t>
      </w:r>
      <w:r w:rsidRPr="006518D1">
        <w:rPr>
          <w:rFonts w:cs="Arial"/>
          <w:b/>
          <w:sz w:val="20"/>
          <w:u w:val="single"/>
          <w:vertAlign w:val="superscript"/>
        </w:rPr>
        <w:t>o</w:t>
      </w:r>
      <w:r w:rsidRPr="006518D1">
        <w:rPr>
          <w:rFonts w:cs="Arial"/>
          <w:b/>
          <w:sz w:val="20"/>
        </w:rPr>
        <w:t xml:space="preserve"> 2</w:t>
      </w:r>
      <w:proofErr w:type="gramEnd"/>
    </w:p>
    <w:p w:rsidR="003C1C0C" w:rsidRPr="003C1C0C" w:rsidRDefault="003C1C0C" w:rsidP="00F02F56">
      <w:pPr>
        <w:spacing w:before="0" w:after="0" w:line="240" w:lineRule="auto"/>
        <w:jc w:val="center"/>
        <w:rPr>
          <w:rFonts w:cs="Arial"/>
          <w:sz w:val="20"/>
        </w:rPr>
      </w:pPr>
      <w:r w:rsidRPr="003C1C0C">
        <w:rPr>
          <w:rFonts w:cs="Arial"/>
          <w:sz w:val="20"/>
        </w:rPr>
        <w:t>(variável)</w:t>
      </w:r>
    </w:p>
    <w:p w:rsidR="00F02F56" w:rsidRPr="006518D1" w:rsidRDefault="00F02F56" w:rsidP="00F02F56">
      <w:pPr>
        <w:spacing w:before="0" w:after="0" w:line="240" w:lineRule="auto"/>
        <w:jc w:val="center"/>
        <w:rPr>
          <w:rFonts w:cs="Arial"/>
          <w:sz w:val="20"/>
        </w:rPr>
      </w:pPr>
    </w:p>
    <w:tbl>
      <w:tblPr>
        <w:tblW w:w="8807" w:type="dxa"/>
        <w:tblInd w:w="70" w:type="dxa"/>
        <w:tblLayout w:type="fixed"/>
        <w:tblCellMar>
          <w:left w:w="70" w:type="dxa"/>
          <w:right w:w="70" w:type="dxa"/>
        </w:tblCellMar>
        <w:tblLook w:val="0000"/>
      </w:tblPr>
      <w:tblGrid>
        <w:gridCol w:w="4500"/>
        <w:gridCol w:w="2021"/>
        <w:gridCol w:w="2286"/>
      </w:tblGrid>
      <w:tr w:rsidR="00F02F56" w:rsidRPr="006518D1" w:rsidTr="00F02F56">
        <w:tc>
          <w:tcPr>
            <w:tcW w:w="6521" w:type="dxa"/>
            <w:gridSpan w:val="2"/>
            <w:tcBorders>
              <w:top w:val="single" w:sz="6" w:space="0" w:color="auto"/>
              <w:left w:val="single" w:sz="6" w:space="0" w:color="auto"/>
              <w:bottom w:val="single" w:sz="6" w:space="0" w:color="auto"/>
              <w:right w:val="single" w:sz="6" w:space="0" w:color="auto"/>
            </w:tcBorders>
          </w:tcPr>
          <w:p w:rsidR="00F02F56" w:rsidRPr="006518D1" w:rsidRDefault="00F02F56" w:rsidP="00F02F56">
            <w:pPr>
              <w:pStyle w:val="Cabealho"/>
              <w:tabs>
                <w:tab w:val="clear" w:pos="4419"/>
                <w:tab w:val="clear" w:pos="8838"/>
              </w:tabs>
              <w:jc w:val="both"/>
              <w:rPr>
                <w:rFonts w:ascii="Arial" w:hAnsi="Arial" w:cs="Arial"/>
                <w:b/>
              </w:rPr>
            </w:pPr>
            <w:r w:rsidRPr="006518D1">
              <w:rPr>
                <w:rFonts w:ascii="Arial" w:hAnsi="Arial" w:cs="Arial"/>
              </w:rPr>
              <w:t xml:space="preserve">Disciplina: </w:t>
            </w:r>
            <w:r w:rsidRPr="006518D1">
              <w:rPr>
                <w:rFonts w:ascii="Arial" w:hAnsi="Arial" w:cs="Arial"/>
                <w:b/>
              </w:rPr>
              <w:t>Paisagismo II</w:t>
            </w:r>
          </w:p>
        </w:tc>
        <w:tc>
          <w:tcPr>
            <w:tcW w:w="2286" w:type="dxa"/>
            <w:tcBorders>
              <w:top w:val="single" w:sz="6" w:space="0" w:color="auto"/>
              <w:left w:val="nil"/>
              <w:bottom w:val="single" w:sz="6" w:space="0" w:color="auto"/>
              <w:right w:val="single" w:sz="6" w:space="0" w:color="auto"/>
            </w:tcBorders>
          </w:tcPr>
          <w:p w:rsidR="00F02F56" w:rsidRPr="006518D1" w:rsidRDefault="00F02F56" w:rsidP="003C1C0C">
            <w:pPr>
              <w:spacing w:before="0" w:after="0" w:line="240" w:lineRule="auto"/>
              <w:rPr>
                <w:rFonts w:cs="Arial"/>
                <w:b/>
                <w:sz w:val="20"/>
                <w:highlight w:val="yellow"/>
              </w:rPr>
            </w:pPr>
            <w:r w:rsidRPr="003C1C0C">
              <w:rPr>
                <w:rFonts w:cs="Arial"/>
                <w:sz w:val="20"/>
              </w:rPr>
              <w:t xml:space="preserve">Código: </w:t>
            </w:r>
            <w:r w:rsidR="003C1C0C" w:rsidRPr="007F2E98">
              <w:rPr>
                <w:rFonts w:cs="Arial"/>
                <w:b/>
                <w:sz w:val="20"/>
              </w:rPr>
              <w:t>TA110</w:t>
            </w:r>
          </w:p>
        </w:tc>
      </w:tr>
      <w:tr w:rsidR="00F02F56" w:rsidRPr="006518D1" w:rsidTr="00F02F56">
        <w:trPr>
          <w:cantSplit/>
        </w:trPr>
        <w:tc>
          <w:tcPr>
            <w:tcW w:w="4500" w:type="dxa"/>
            <w:tcBorders>
              <w:top w:val="single" w:sz="6" w:space="0" w:color="auto"/>
              <w:left w:val="single" w:sz="6" w:space="0" w:color="auto"/>
              <w:right w:val="single" w:sz="6" w:space="0" w:color="auto"/>
            </w:tcBorders>
          </w:tcPr>
          <w:p w:rsidR="00F02F56" w:rsidRPr="006518D1" w:rsidRDefault="00F02F56" w:rsidP="00F02F56">
            <w:pPr>
              <w:spacing w:before="0" w:after="0" w:line="240" w:lineRule="auto"/>
              <w:rPr>
                <w:rFonts w:cs="Arial"/>
                <w:b/>
                <w:sz w:val="20"/>
              </w:rPr>
            </w:pPr>
            <w:r w:rsidRPr="006518D1">
              <w:rPr>
                <w:rFonts w:cs="Arial"/>
                <w:sz w:val="20"/>
              </w:rPr>
              <w:t>Natureza:</w:t>
            </w:r>
            <w:proofErr w:type="gramStart"/>
            <w:r w:rsidRPr="006518D1">
              <w:rPr>
                <w:rFonts w:cs="Arial"/>
                <w:sz w:val="20"/>
              </w:rPr>
              <w:t xml:space="preserve">  </w:t>
            </w:r>
            <w:proofErr w:type="gramEnd"/>
            <w:r w:rsidRPr="006518D1">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02F56" w:rsidRPr="006518D1" w:rsidRDefault="00F02F56" w:rsidP="00F02F56">
            <w:pPr>
              <w:spacing w:before="0" w:after="0" w:line="240" w:lineRule="auto"/>
              <w:rPr>
                <w:rFonts w:cs="Arial"/>
                <w:sz w:val="20"/>
              </w:rPr>
            </w:pPr>
            <w:r w:rsidRPr="006518D1">
              <w:rPr>
                <w:rFonts w:cs="Arial"/>
                <w:sz w:val="20"/>
              </w:rPr>
              <w:t xml:space="preserve">Semestral </w:t>
            </w:r>
            <w:proofErr w:type="gramStart"/>
            <w:r w:rsidRPr="006518D1">
              <w:rPr>
                <w:rFonts w:cs="Arial"/>
                <w:sz w:val="20"/>
              </w:rPr>
              <w:t xml:space="preserve">( </w:t>
            </w:r>
            <w:proofErr w:type="gramEnd"/>
            <w:r w:rsidRPr="006518D1">
              <w:rPr>
                <w:rFonts w:cs="Arial"/>
                <w:sz w:val="20"/>
              </w:rPr>
              <w:t>X )  Anual (    )  Modular (    )</w:t>
            </w:r>
          </w:p>
        </w:tc>
      </w:tr>
      <w:tr w:rsidR="00F02F56" w:rsidRPr="006518D1" w:rsidTr="00F02F56">
        <w:trPr>
          <w:cantSplit/>
        </w:trPr>
        <w:tc>
          <w:tcPr>
            <w:tcW w:w="4500" w:type="dxa"/>
            <w:tcBorders>
              <w:top w:val="single" w:sz="6" w:space="0" w:color="auto"/>
              <w:left w:val="single" w:sz="6" w:space="0" w:color="auto"/>
              <w:right w:val="single" w:sz="6" w:space="0" w:color="auto"/>
            </w:tcBorders>
          </w:tcPr>
          <w:p w:rsidR="00F02F56" w:rsidRPr="003C1C0C" w:rsidRDefault="00F02F56" w:rsidP="00F02F56">
            <w:pPr>
              <w:pStyle w:val="Cabealho"/>
              <w:tabs>
                <w:tab w:val="clear" w:pos="4419"/>
                <w:tab w:val="clear" w:pos="8838"/>
              </w:tabs>
              <w:jc w:val="both"/>
              <w:rPr>
                <w:rFonts w:ascii="Arial" w:hAnsi="Arial" w:cs="Arial"/>
              </w:rPr>
            </w:pPr>
            <w:r w:rsidRPr="003C1C0C">
              <w:rPr>
                <w:rFonts w:ascii="Arial" w:hAnsi="Arial" w:cs="Arial"/>
              </w:rPr>
              <w:t>Pré-requisito: TA109 Paisagismo I</w:t>
            </w:r>
          </w:p>
        </w:tc>
        <w:tc>
          <w:tcPr>
            <w:tcW w:w="4307" w:type="dxa"/>
            <w:gridSpan w:val="2"/>
            <w:tcBorders>
              <w:top w:val="single" w:sz="6" w:space="0" w:color="auto"/>
              <w:left w:val="single" w:sz="6" w:space="0" w:color="auto"/>
              <w:right w:val="single" w:sz="6" w:space="0" w:color="auto"/>
            </w:tcBorders>
          </w:tcPr>
          <w:p w:rsidR="00F02F56" w:rsidRPr="003C1C0C" w:rsidRDefault="00F02F56" w:rsidP="00F02F56">
            <w:pPr>
              <w:spacing w:before="0" w:after="0" w:line="240" w:lineRule="auto"/>
              <w:rPr>
                <w:rFonts w:cs="Arial"/>
                <w:b/>
                <w:sz w:val="20"/>
              </w:rPr>
            </w:pPr>
            <w:proofErr w:type="spellStart"/>
            <w:proofErr w:type="gramStart"/>
            <w:r w:rsidRPr="003C1C0C">
              <w:rPr>
                <w:rFonts w:cs="Arial"/>
                <w:sz w:val="20"/>
              </w:rPr>
              <w:t>Co-requisito</w:t>
            </w:r>
            <w:proofErr w:type="spellEnd"/>
            <w:proofErr w:type="gramEnd"/>
            <w:r w:rsidRPr="003C1C0C">
              <w:rPr>
                <w:rFonts w:cs="Arial"/>
                <w:sz w:val="20"/>
              </w:rPr>
              <w:t>: NÃO HÁ</w:t>
            </w:r>
          </w:p>
        </w:tc>
      </w:tr>
      <w:tr w:rsidR="00F02F56" w:rsidRPr="006518D1" w:rsidTr="00F02F56">
        <w:trPr>
          <w:cantSplit/>
        </w:trPr>
        <w:tc>
          <w:tcPr>
            <w:tcW w:w="8807" w:type="dxa"/>
            <w:gridSpan w:val="3"/>
            <w:tcBorders>
              <w:top w:val="single" w:sz="6" w:space="0" w:color="auto"/>
              <w:left w:val="single" w:sz="6" w:space="0" w:color="auto"/>
              <w:right w:val="single" w:sz="6" w:space="0" w:color="auto"/>
            </w:tcBorders>
          </w:tcPr>
          <w:p w:rsidR="00F02F56" w:rsidRPr="006518D1" w:rsidRDefault="00F02F56" w:rsidP="00F02F56">
            <w:pPr>
              <w:spacing w:before="0" w:after="0" w:line="240" w:lineRule="auto"/>
              <w:rPr>
                <w:rFonts w:cs="Arial"/>
                <w:sz w:val="20"/>
              </w:rPr>
            </w:pPr>
            <w:r w:rsidRPr="006518D1">
              <w:rPr>
                <w:rFonts w:cs="Arial"/>
                <w:sz w:val="20"/>
              </w:rPr>
              <w:t>Modalidade:</w:t>
            </w:r>
            <w:proofErr w:type="gramStart"/>
            <w:r w:rsidRPr="006518D1">
              <w:rPr>
                <w:rFonts w:cs="Arial"/>
                <w:sz w:val="20"/>
              </w:rPr>
              <w:t xml:space="preserve">   </w:t>
            </w:r>
            <w:proofErr w:type="gramEnd"/>
            <w:r w:rsidRPr="006518D1">
              <w:rPr>
                <w:rFonts w:cs="Arial"/>
                <w:sz w:val="20"/>
              </w:rPr>
              <w:t xml:space="preserve">( X ) Presencial     (    ) </w:t>
            </w:r>
            <w:proofErr w:type="spellStart"/>
            <w:r w:rsidRPr="006518D1">
              <w:rPr>
                <w:rFonts w:cs="Arial"/>
                <w:sz w:val="20"/>
              </w:rPr>
              <w:t>EaD</w:t>
            </w:r>
            <w:proofErr w:type="spellEnd"/>
            <w:r w:rsidRPr="006518D1">
              <w:rPr>
                <w:rFonts w:cs="Arial"/>
                <w:sz w:val="20"/>
              </w:rPr>
              <w:t xml:space="preserve">        (    ) 20% </w:t>
            </w:r>
            <w:proofErr w:type="spellStart"/>
            <w:r w:rsidRPr="006518D1">
              <w:rPr>
                <w:rFonts w:cs="Arial"/>
                <w:sz w:val="20"/>
              </w:rPr>
              <w:t>EaD</w:t>
            </w:r>
            <w:proofErr w:type="spellEnd"/>
          </w:p>
        </w:tc>
      </w:tr>
      <w:tr w:rsidR="00F02F56" w:rsidRPr="006518D1" w:rsidTr="00F02F56">
        <w:trPr>
          <w:cantSplit/>
        </w:trPr>
        <w:tc>
          <w:tcPr>
            <w:tcW w:w="8807" w:type="dxa"/>
            <w:gridSpan w:val="3"/>
            <w:tcBorders>
              <w:top w:val="single" w:sz="6" w:space="0" w:color="auto"/>
              <w:left w:val="single" w:sz="6" w:space="0" w:color="auto"/>
              <w:bottom w:val="single" w:sz="6" w:space="0" w:color="auto"/>
              <w:right w:val="single" w:sz="6" w:space="0" w:color="auto"/>
            </w:tcBorders>
          </w:tcPr>
          <w:p w:rsidR="00F02F56" w:rsidRPr="006518D1" w:rsidRDefault="00F02F56" w:rsidP="00F02F56">
            <w:pPr>
              <w:pStyle w:val="Corpodetexto2"/>
              <w:tabs>
                <w:tab w:val="left" w:pos="2056"/>
              </w:tabs>
              <w:spacing w:before="0" w:after="0" w:line="240" w:lineRule="auto"/>
              <w:rPr>
                <w:rFonts w:cs="Arial"/>
                <w:sz w:val="20"/>
              </w:rPr>
            </w:pPr>
          </w:p>
          <w:p w:rsidR="007F2E98" w:rsidRPr="00DC070E" w:rsidRDefault="007F2E98" w:rsidP="007F2E98">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45</w:t>
            </w:r>
            <w:r w:rsidRPr="00DC070E">
              <w:rPr>
                <w:rFonts w:cs="Arial"/>
                <w:color w:val="FF0000"/>
                <w:sz w:val="20"/>
              </w:rPr>
              <w:t xml:space="preserve"> </w:t>
            </w:r>
            <w:proofErr w:type="gramStart"/>
            <w:r w:rsidRPr="00DC070E">
              <w:rPr>
                <w:rFonts w:cs="Arial"/>
                <w:color w:val="FF0000"/>
                <w:sz w:val="20"/>
              </w:rPr>
              <w:t>horas</w:t>
            </w:r>
            <w:proofErr w:type="gramEnd"/>
          </w:p>
          <w:p w:rsidR="007F2E98" w:rsidRPr="00DC070E" w:rsidRDefault="007F2E98" w:rsidP="007F2E98">
            <w:pPr>
              <w:spacing w:before="0" w:after="0" w:line="240" w:lineRule="auto"/>
              <w:rPr>
                <w:rFonts w:cs="Arial"/>
                <w:color w:val="FF0000"/>
                <w:sz w:val="20"/>
              </w:rPr>
            </w:pPr>
          </w:p>
          <w:p w:rsidR="007F2E98" w:rsidRPr="00DC070E" w:rsidRDefault="007F2E98" w:rsidP="007F2E98">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45</w:t>
            </w:r>
            <w:r w:rsidRPr="00DC070E">
              <w:rPr>
                <w:rFonts w:cs="Arial"/>
                <w:color w:val="FF0000"/>
                <w:sz w:val="20"/>
              </w:rPr>
              <w:t xml:space="preserve">  CP:    ES:    OR:               Carga Horária Semanal:  0</w:t>
            </w:r>
            <w:r>
              <w:rPr>
                <w:rFonts w:cs="Arial"/>
                <w:color w:val="FF0000"/>
                <w:sz w:val="20"/>
              </w:rPr>
              <w:t>3</w:t>
            </w:r>
            <w:r w:rsidRPr="00DC070E">
              <w:rPr>
                <w:rFonts w:cs="Arial"/>
                <w:color w:val="FF0000"/>
                <w:sz w:val="20"/>
              </w:rPr>
              <w:t xml:space="preserve"> horas</w:t>
            </w:r>
          </w:p>
          <w:p w:rsidR="00F02F56" w:rsidRPr="006518D1" w:rsidRDefault="00F02F56" w:rsidP="00F02F56">
            <w:pPr>
              <w:spacing w:before="0" w:after="0" w:line="240" w:lineRule="auto"/>
              <w:rPr>
                <w:rFonts w:cs="Arial"/>
                <w:sz w:val="20"/>
              </w:rPr>
            </w:pPr>
          </w:p>
        </w:tc>
      </w:tr>
      <w:tr w:rsidR="00F02F56" w:rsidRPr="006518D1" w:rsidTr="00F02F56">
        <w:trPr>
          <w:trHeight w:val="1153"/>
        </w:trPr>
        <w:tc>
          <w:tcPr>
            <w:tcW w:w="8807" w:type="dxa"/>
            <w:gridSpan w:val="3"/>
            <w:tcBorders>
              <w:top w:val="single" w:sz="6" w:space="0" w:color="auto"/>
              <w:left w:val="single" w:sz="6" w:space="0" w:color="auto"/>
              <w:right w:val="single" w:sz="6" w:space="0" w:color="auto"/>
            </w:tcBorders>
          </w:tcPr>
          <w:p w:rsidR="00F02F56" w:rsidRPr="006518D1" w:rsidRDefault="00F02F56" w:rsidP="00F02F56">
            <w:pPr>
              <w:pStyle w:val="Corpodetexto3"/>
              <w:spacing w:before="0" w:after="0" w:line="240" w:lineRule="auto"/>
              <w:jc w:val="center"/>
              <w:rPr>
                <w:rFonts w:cs="Arial"/>
                <w:b/>
                <w:sz w:val="20"/>
                <w:szCs w:val="20"/>
              </w:rPr>
            </w:pPr>
            <w:r w:rsidRPr="006518D1">
              <w:rPr>
                <w:rFonts w:cs="Arial"/>
                <w:b/>
                <w:sz w:val="20"/>
                <w:szCs w:val="20"/>
              </w:rPr>
              <w:t>EMENTA</w:t>
            </w:r>
          </w:p>
          <w:p w:rsidR="00F02F56" w:rsidRPr="006518D1" w:rsidRDefault="00F02F56" w:rsidP="00F02F56">
            <w:pPr>
              <w:spacing w:before="0" w:after="0" w:line="240" w:lineRule="auto"/>
              <w:rPr>
                <w:rFonts w:cs="Arial"/>
                <w:sz w:val="20"/>
              </w:rPr>
            </w:pPr>
            <w:r w:rsidRPr="006518D1">
              <w:rPr>
                <w:rFonts w:cs="Arial"/>
                <w:sz w:val="20"/>
              </w:rPr>
              <w:t xml:space="preserve">A paisagem urbana e suas relações com o contexto urbano. Composição paisagística de espaços livres públicos urbanos: a rua, a praça e o parque urbano. O sistema de espaços livres de Curitiba e da Região Metropolitana de Curitiba. </w:t>
            </w:r>
          </w:p>
          <w:p w:rsidR="00F02F56" w:rsidRPr="006518D1" w:rsidRDefault="00F02F56" w:rsidP="00F02F56">
            <w:pPr>
              <w:pStyle w:val="Corpodetexto3"/>
              <w:spacing w:before="0" w:after="0" w:line="240" w:lineRule="auto"/>
              <w:rPr>
                <w:rFonts w:cs="Arial"/>
                <w:sz w:val="20"/>
                <w:szCs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6518D1" w:rsidRDefault="00F02F56" w:rsidP="00F02F56">
            <w:pPr>
              <w:pStyle w:val="Corpodetexto3"/>
              <w:spacing w:before="0" w:after="0" w:line="240" w:lineRule="auto"/>
              <w:jc w:val="center"/>
              <w:rPr>
                <w:rFonts w:cs="Arial"/>
                <w:b/>
                <w:sz w:val="20"/>
                <w:szCs w:val="20"/>
              </w:rPr>
            </w:pPr>
            <w:r w:rsidRPr="006518D1">
              <w:rPr>
                <w:rFonts w:cs="Arial"/>
                <w:b/>
                <w:sz w:val="20"/>
                <w:szCs w:val="20"/>
              </w:rPr>
              <w:t>PROGRAMA</w:t>
            </w:r>
          </w:p>
          <w:p w:rsidR="00F02F56" w:rsidRPr="006518D1" w:rsidRDefault="00F02F56" w:rsidP="00F02F56">
            <w:pPr>
              <w:spacing w:before="0" w:after="0" w:line="240" w:lineRule="auto"/>
              <w:rPr>
                <w:rFonts w:cs="Arial"/>
                <w:sz w:val="20"/>
              </w:rPr>
            </w:pPr>
            <w:r w:rsidRPr="006518D1">
              <w:rPr>
                <w:rFonts w:cs="Arial"/>
                <w:sz w:val="20"/>
              </w:rPr>
              <w:t>MÓDULO I – A PAISAGEM URBANA E METROPOLITANA:</w:t>
            </w:r>
          </w:p>
          <w:p w:rsidR="00F02F56" w:rsidRPr="006518D1" w:rsidRDefault="00F02F56" w:rsidP="00F02F56">
            <w:pPr>
              <w:spacing w:before="0" w:after="0" w:line="240" w:lineRule="auto"/>
              <w:rPr>
                <w:rFonts w:cs="Arial"/>
                <w:sz w:val="20"/>
              </w:rPr>
            </w:pPr>
            <w:r w:rsidRPr="006518D1">
              <w:rPr>
                <w:rFonts w:cs="Arial"/>
                <w:sz w:val="20"/>
              </w:rPr>
              <w:t xml:space="preserve">Discutir aspectos </w:t>
            </w:r>
            <w:smartTag w:uri="schemas-houaiss/mini" w:element="verbetes">
              <w:r w:rsidRPr="006518D1">
                <w:rPr>
                  <w:rFonts w:cs="Arial"/>
                  <w:sz w:val="20"/>
                </w:rPr>
                <w:t>gerais</w:t>
              </w:r>
            </w:smartTag>
            <w:r w:rsidRPr="006518D1">
              <w:rPr>
                <w:rFonts w:cs="Arial"/>
                <w:sz w:val="20"/>
              </w:rPr>
              <w:t xml:space="preserve"> relacionados à </w:t>
            </w:r>
            <w:smartTag w:uri="schemas-houaiss/mini" w:element="verbetes">
              <w:r w:rsidRPr="006518D1">
                <w:rPr>
                  <w:rFonts w:cs="Arial"/>
                  <w:sz w:val="20"/>
                </w:rPr>
                <w:t>problemática</w:t>
              </w:r>
            </w:smartTag>
            <w:r w:rsidRPr="006518D1">
              <w:rPr>
                <w:rFonts w:cs="Arial"/>
                <w:sz w:val="20"/>
              </w:rPr>
              <w:t xml:space="preserve"> da paisagem urbana e metropolitana;</w:t>
            </w:r>
          </w:p>
          <w:p w:rsidR="00F02F56" w:rsidRPr="006518D1" w:rsidRDefault="00F02F56" w:rsidP="00F02F56">
            <w:pPr>
              <w:spacing w:before="0" w:after="0" w:line="240" w:lineRule="auto"/>
              <w:rPr>
                <w:rFonts w:cs="Arial"/>
                <w:sz w:val="20"/>
              </w:rPr>
            </w:pPr>
            <w:r w:rsidRPr="006518D1">
              <w:rPr>
                <w:rFonts w:cs="Arial"/>
                <w:sz w:val="20"/>
              </w:rPr>
              <w:t xml:space="preserve">Estudar os elementos naturais e </w:t>
            </w:r>
            <w:proofErr w:type="spellStart"/>
            <w:r w:rsidRPr="006518D1">
              <w:rPr>
                <w:rFonts w:cs="Arial"/>
                <w:sz w:val="20"/>
              </w:rPr>
              <w:t>antrópicos</w:t>
            </w:r>
            <w:proofErr w:type="spellEnd"/>
            <w:r w:rsidRPr="006518D1">
              <w:rPr>
                <w:rFonts w:cs="Arial"/>
                <w:sz w:val="20"/>
              </w:rPr>
              <w:t xml:space="preserve"> da paisagem urbana e metropolitana;</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MÓDULO II - METODOLOGIAS DO PROJETO DOS ESPAÇOS LIVRES:</w:t>
            </w:r>
          </w:p>
          <w:p w:rsidR="00F02F56" w:rsidRPr="006518D1" w:rsidRDefault="00F02F56" w:rsidP="00F02F56">
            <w:pPr>
              <w:spacing w:before="0" w:after="0" w:line="240" w:lineRule="auto"/>
              <w:rPr>
                <w:rFonts w:cs="Arial"/>
                <w:sz w:val="20"/>
              </w:rPr>
            </w:pPr>
            <w:r w:rsidRPr="006518D1">
              <w:rPr>
                <w:rFonts w:cs="Arial"/>
                <w:sz w:val="20"/>
              </w:rPr>
              <w:t>Promover a leitura físico-territorial, sensorial e social da paisagem urbana a fim de experimentar técnicas de inventário, análise e diagnóstico da paisagem para subsidiar a atividade de projeto de paisagismo;</w:t>
            </w:r>
          </w:p>
          <w:p w:rsidR="00F02F56" w:rsidRPr="006518D1" w:rsidRDefault="00F02F56" w:rsidP="00F02F56">
            <w:pPr>
              <w:spacing w:before="0" w:after="0" w:line="240" w:lineRule="auto"/>
              <w:rPr>
                <w:rFonts w:cs="Arial"/>
                <w:sz w:val="20"/>
              </w:rPr>
            </w:pPr>
            <w:r w:rsidRPr="006518D1">
              <w:rPr>
                <w:rFonts w:cs="Arial"/>
                <w:sz w:val="20"/>
              </w:rPr>
              <w:t>Trabalhar as relações interescalares entre os espaços projetados e seus entornos e contextos urbanos e metropolitanos;</w:t>
            </w:r>
          </w:p>
          <w:p w:rsidR="00F02F56" w:rsidRPr="006518D1" w:rsidRDefault="00F02F56" w:rsidP="00F02F56">
            <w:pPr>
              <w:spacing w:before="0" w:after="0" w:line="240" w:lineRule="auto"/>
              <w:rPr>
                <w:rFonts w:cs="Arial"/>
                <w:sz w:val="20"/>
              </w:rPr>
            </w:pPr>
            <w:r w:rsidRPr="006518D1">
              <w:rPr>
                <w:rFonts w:cs="Arial"/>
                <w:sz w:val="20"/>
              </w:rPr>
              <w:t>Conceituar, justificar e propor o programa do espaço livre urbano;</w:t>
            </w:r>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MÓDULO III - O PROJETO DOS ESPAÇOS LIVRES:</w:t>
            </w:r>
          </w:p>
          <w:p w:rsidR="00F02F56" w:rsidRPr="006518D1" w:rsidRDefault="00F02F56" w:rsidP="00F02F56">
            <w:pPr>
              <w:spacing w:before="0" w:after="0" w:line="240" w:lineRule="auto"/>
              <w:rPr>
                <w:rFonts w:cs="Arial"/>
                <w:sz w:val="20"/>
              </w:rPr>
            </w:pPr>
            <w:r w:rsidRPr="006518D1">
              <w:rPr>
                <w:rFonts w:cs="Arial"/>
                <w:sz w:val="20"/>
              </w:rPr>
              <w:t>Analisar histórica e formalmente as referências projetuais da tipologia eleita para subsidiar a intervenção espacial;</w:t>
            </w:r>
          </w:p>
          <w:p w:rsidR="00F02F56" w:rsidRPr="006518D1" w:rsidRDefault="00F02F56" w:rsidP="00F02F56">
            <w:pPr>
              <w:spacing w:before="0" w:after="0" w:line="240" w:lineRule="auto"/>
              <w:rPr>
                <w:rFonts w:cs="Arial"/>
                <w:sz w:val="20"/>
              </w:rPr>
            </w:pPr>
            <w:r w:rsidRPr="006518D1">
              <w:rPr>
                <w:rFonts w:cs="Arial"/>
                <w:sz w:val="20"/>
              </w:rPr>
              <w:t>Aplicar a vegetação, o mobiliário urbano, a infraestrutura urbana básica e a infraestrutura verde como elementos de qualificação do projeto paisagístico;</w:t>
            </w:r>
          </w:p>
          <w:p w:rsidR="00F02F56" w:rsidRPr="006518D1" w:rsidRDefault="00F02F56" w:rsidP="00F02F56">
            <w:pPr>
              <w:spacing w:before="0" w:after="0" w:line="240" w:lineRule="auto"/>
              <w:rPr>
                <w:rFonts w:cs="Arial"/>
                <w:sz w:val="20"/>
              </w:rPr>
            </w:pPr>
            <w:r w:rsidRPr="006518D1">
              <w:rPr>
                <w:rFonts w:cs="Arial"/>
                <w:sz w:val="20"/>
              </w:rPr>
              <w:t>Desenvolver estudos e projetos em nível de estudo preliminar e anteprojeto sobre espaços livres públicos;</w:t>
            </w:r>
          </w:p>
          <w:p w:rsidR="00F02F56" w:rsidRPr="006518D1" w:rsidRDefault="00F02F56" w:rsidP="00F02F56">
            <w:pPr>
              <w:spacing w:before="0" w:after="0" w:line="240" w:lineRule="auto"/>
              <w:rPr>
                <w:rFonts w:cs="Arial"/>
                <w:sz w:val="20"/>
              </w:rPr>
            </w:pPr>
            <w:r w:rsidRPr="006518D1">
              <w:rPr>
                <w:rFonts w:cs="Arial"/>
                <w:sz w:val="20"/>
              </w:rPr>
              <w:t>Desenvolver a representação gráfica e de modelos;</w:t>
            </w:r>
          </w:p>
          <w:p w:rsidR="00F02F56" w:rsidRPr="006518D1" w:rsidRDefault="00F02F56" w:rsidP="00F02F56">
            <w:pPr>
              <w:spacing w:before="0" w:after="0" w:line="240" w:lineRule="auto"/>
              <w:rPr>
                <w:rFonts w:cs="Arial"/>
                <w:sz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6518D1" w:rsidRDefault="00F02F56" w:rsidP="00F02F56">
            <w:pPr>
              <w:pStyle w:val="Ttulo1"/>
              <w:jc w:val="center"/>
              <w:rPr>
                <w:rFonts w:cs="Arial"/>
                <w:sz w:val="20"/>
              </w:rPr>
            </w:pPr>
            <w:r w:rsidRPr="006518D1">
              <w:rPr>
                <w:rFonts w:cs="Arial"/>
                <w:sz w:val="20"/>
              </w:rPr>
              <w:lastRenderedPageBreak/>
              <w:t>OBJETIVO GERAL</w:t>
            </w:r>
          </w:p>
          <w:p w:rsidR="00F02F56" w:rsidRPr="006518D1" w:rsidRDefault="00F02F56" w:rsidP="00F02F56">
            <w:pPr>
              <w:spacing w:before="0" w:after="0" w:line="240" w:lineRule="auto"/>
              <w:rPr>
                <w:rFonts w:cs="Arial"/>
                <w:sz w:val="20"/>
              </w:rPr>
            </w:pPr>
            <w:r w:rsidRPr="006518D1">
              <w:rPr>
                <w:rFonts w:cs="Arial"/>
                <w:sz w:val="20"/>
              </w:rPr>
              <w:t xml:space="preserve">Através da exposição de aspectos técnicos, normativos, teórico-conceituais, históricos e metodológicos das </w:t>
            </w:r>
            <w:smartTag w:uri="schemas-houaiss/mini" w:element="verbetes">
              <w:r w:rsidRPr="006518D1">
                <w:rPr>
                  <w:rFonts w:cs="Arial"/>
                  <w:sz w:val="20"/>
                </w:rPr>
                <w:t>questões</w:t>
              </w:r>
            </w:smartTag>
            <w:r w:rsidRPr="006518D1">
              <w:rPr>
                <w:rFonts w:cs="Arial"/>
                <w:sz w:val="20"/>
              </w:rPr>
              <w:t xml:space="preserve"> relativas ao projeto dos espaços livres públicos de escala urbana e metropolitana, </w:t>
            </w:r>
            <w:proofErr w:type="gramStart"/>
            <w:r w:rsidRPr="006518D1">
              <w:rPr>
                <w:rFonts w:cs="Arial"/>
                <w:sz w:val="20"/>
              </w:rPr>
              <w:t>procurar-se-á</w:t>
            </w:r>
            <w:proofErr w:type="gramEnd"/>
            <w:r w:rsidRPr="006518D1">
              <w:rPr>
                <w:rFonts w:cs="Arial"/>
                <w:sz w:val="20"/>
              </w:rPr>
              <w:t xml:space="preserve"> demonstrar como um profissional arquiteto e urbanista pode </w:t>
            </w:r>
            <w:smartTag w:uri="schemas-houaiss/acao" w:element="hm">
              <w:r w:rsidRPr="006518D1">
                <w:rPr>
                  <w:rFonts w:cs="Arial"/>
                  <w:sz w:val="20"/>
                </w:rPr>
                <w:t>contribuir</w:t>
              </w:r>
            </w:smartTag>
            <w:r w:rsidRPr="006518D1">
              <w:rPr>
                <w:rFonts w:cs="Arial"/>
                <w:sz w:val="20"/>
              </w:rPr>
              <w:t xml:space="preserve"> </w:t>
            </w:r>
            <w:smartTag w:uri="schemas-houaiss/acao" w:element="dm">
              <w:r w:rsidRPr="006518D1">
                <w:rPr>
                  <w:rFonts w:cs="Arial"/>
                  <w:sz w:val="20"/>
                </w:rPr>
                <w:t>para</w:t>
              </w:r>
            </w:smartTag>
            <w:r w:rsidRPr="006518D1">
              <w:rPr>
                <w:rFonts w:cs="Arial"/>
                <w:sz w:val="20"/>
              </w:rPr>
              <w:t xml:space="preserve"> a </w:t>
            </w:r>
            <w:smartTag w:uri="schemas-houaiss/acao" w:element="dm">
              <w:r w:rsidRPr="006518D1">
                <w:rPr>
                  <w:rFonts w:cs="Arial"/>
                  <w:sz w:val="20"/>
                </w:rPr>
                <w:t>consolidação</w:t>
              </w:r>
            </w:smartTag>
            <w:r w:rsidRPr="006518D1">
              <w:rPr>
                <w:rFonts w:cs="Arial"/>
                <w:sz w:val="20"/>
              </w:rPr>
              <w:t xml:space="preserve"> de </w:t>
            </w:r>
            <w:smartTag w:uri="schemas-houaiss/mini" w:element="verbetes">
              <w:r w:rsidRPr="006518D1">
                <w:rPr>
                  <w:rFonts w:cs="Arial"/>
                  <w:sz w:val="20"/>
                </w:rPr>
                <w:t>um</w:t>
              </w:r>
            </w:smartTag>
            <w:r w:rsidRPr="006518D1">
              <w:rPr>
                <w:rFonts w:cs="Arial"/>
                <w:sz w:val="20"/>
              </w:rPr>
              <w:t xml:space="preserve"> </w:t>
            </w:r>
            <w:smartTag w:uri="schemas-houaiss/mini" w:element="verbetes">
              <w:r w:rsidRPr="006518D1">
                <w:rPr>
                  <w:rFonts w:cs="Arial"/>
                  <w:sz w:val="20"/>
                </w:rPr>
                <w:t>ambiente</w:t>
              </w:r>
            </w:smartTag>
            <w:r w:rsidRPr="006518D1">
              <w:rPr>
                <w:rFonts w:cs="Arial"/>
                <w:sz w:val="20"/>
              </w:rPr>
              <w:t xml:space="preserve"> </w:t>
            </w:r>
            <w:smartTag w:uri="schemas-houaiss/mini" w:element="verbetes">
              <w:r w:rsidRPr="006518D1">
                <w:rPr>
                  <w:rFonts w:cs="Arial"/>
                  <w:sz w:val="20"/>
                </w:rPr>
                <w:t>urbano</w:t>
              </w:r>
            </w:smartTag>
            <w:r w:rsidRPr="006518D1">
              <w:rPr>
                <w:rFonts w:cs="Arial"/>
                <w:sz w:val="20"/>
              </w:rPr>
              <w:t xml:space="preserve"> ambientalmente sustentado e para a promoção da qualificação da paisagem urbana.</w:t>
            </w:r>
          </w:p>
          <w:p w:rsidR="00F02F56" w:rsidRPr="006518D1" w:rsidRDefault="00F02F56" w:rsidP="00F02F56">
            <w:pPr>
              <w:pStyle w:val="NormalWeb"/>
              <w:spacing w:before="0" w:beforeAutospacing="0" w:after="0" w:afterAutospacing="0"/>
              <w:jc w:val="both"/>
              <w:rPr>
                <w:rFonts w:ascii="Arial" w:hAnsi="Arial" w:cs="Arial"/>
                <w:sz w:val="20"/>
                <w:szCs w:val="20"/>
              </w:rPr>
            </w:pPr>
          </w:p>
          <w:p w:rsidR="00F02F56" w:rsidRPr="006518D1" w:rsidRDefault="00F02F56" w:rsidP="00F02F56">
            <w:pPr>
              <w:pStyle w:val="Ttulo1"/>
              <w:jc w:val="center"/>
              <w:rPr>
                <w:rFonts w:cs="Arial"/>
                <w:sz w:val="20"/>
              </w:rPr>
            </w:pPr>
            <w:r w:rsidRPr="006518D1">
              <w:rPr>
                <w:rFonts w:cs="Arial"/>
                <w:sz w:val="20"/>
              </w:rPr>
              <w:t>OBJETIVOS ESPECÍFICOS</w:t>
            </w:r>
          </w:p>
          <w:p w:rsidR="00F02F56" w:rsidRPr="006518D1" w:rsidRDefault="00F02F56" w:rsidP="00F02F56">
            <w:pPr>
              <w:spacing w:before="0" w:after="0" w:line="240" w:lineRule="auto"/>
              <w:rPr>
                <w:rFonts w:cs="Arial"/>
                <w:sz w:val="20"/>
              </w:rPr>
            </w:pPr>
            <w:r w:rsidRPr="006518D1">
              <w:rPr>
                <w:rFonts w:cs="Arial"/>
                <w:sz w:val="20"/>
              </w:rPr>
              <w:t xml:space="preserve">Desenvolver e </w:t>
            </w:r>
            <w:smartTag w:uri="schemas-houaiss/acao" w:element="hm">
              <w:r w:rsidRPr="006518D1">
                <w:rPr>
                  <w:rFonts w:cs="Arial"/>
                  <w:sz w:val="20"/>
                </w:rPr>
                <w:t>aprimorar</w:t>
              </w:r>
            </w:smartTag>
            <w:r w:rsidRPr="006518D1">
              <w:rPr>
                <w:rFonts w:cs="Arial"/>
                <w:sz w:val="20"/>
              </w:rPr>
              <w:t xml:space="preserve"> o </w:t>
            </w:r>
            <w:smartTag w:uri="schemas-houaiss/mini" w:element="verbetes">
              <w:r w:rsidRPr="006518D1">
                <w:rPr>
                  <w:rFonts w:cs="Arial"/>
                  <w:sz w:val="20"/>
                </w:rPr>
                <w:t>sentido</w:t>
              </w:r>
            </w:smartTag>
            <w:r w:rsidRPr="006518D1">
              <w:rPr>
                <w:rFonts w:cs="Arial"/>
                <w:sz w:val="20"/>
              </w:rPr>
              <w:t xml:space="preserve"> de </w:t>
            </w:r>
            <w:smartTag w:uri="schemas-houaiss/mini" w:element="verbetes">
              <w:r w:rsidRPr="006518D1">
                <w:rPr>
                  <w:rFonts w:cs="Arial"/>
                  <w:sz w:val="20"/>
                </w:rPr>
                <w:t>percepção</w:t>
              </w:r>
            </w:smartTag>
            <w:r w:rsidRPr="006518D1">
              <w:rPr>
                <w:rFonts w:cs="Arial"/>
                <w:sz w:val="20"/>
              </w:rPr>
              <w:t xml:space="preserve"> </w:t>
            </w:r>
            <w:smartTag w:uri="schemas-houaiss/mini" w:element="verbetes">
              <w:r w:rsidRPr="006518D1">
                <w:rPr>
                  <w:rFonts w:cs="Arial"/>
                  <w:sz w:val="20"/>
                </w:rPr>
                <w:t>espacial</w:t>
              </w:r>
            </w:smartTag>
            <w:r w:rsidRPr="006518D1">
              <w:rPr>
                <w:rFonts w:cs="Arial"/>
                <w:sz w:val="20"/>
              </w:rPr>
              <w:t xml:space="preserve"> na </w:t>
            </w:r>
            <w:smartTag w:uri="schemas-houaiss/mini" w:element="verbetes">
              <w:r w:rsidRPr="006518D1">
                <w:rPr>
                  <w:rFonts w:cs="Arial"/>
                  <w:sz w:val="20"/>
                </w:rPr>
                <w:t>escala</w:t>
              </w:r>
            </w:smartTag>
            <w:r w:rsidRPr="006518D1">
              <w:rPr>
                <w:rFonts w:cs="Arial"/>
                <w:sz w:val="20"/>
              </w:rPr>
              <w:t xml:space="preserve"> </w:t>
            </w:r>
            <w:smartTag w:uri="schemas-houaiss/mini" w:element="verbetes">
              <w:r w:rsidRPr="006518D1">
                <w:rPr>
                  <w:rFonts w:cs="Arial"/>
                  <w:sz w:val="20"/>
                </w:rPr>
                <w:t>territorial</w:t>
              </w:r>
            </w:smartTag>
            <w:r w:rsidRPr="006518D1">
              <w:rPr>
                <w:rFonts w:cs="Arial"/>
                <w:sz w:val="20"/>
              </w:rPr>
              <w:t xml:space="preserve"> da cidade com </w:t>
            </w:r>
            <w:smartTag w:uri="schemas-houaiss/mini" w:element="verbetes">
              <w:r w:rsidRPr="006518D1">
                <w:rPr>
                  <w:rFonts w:cs="Arial"/>
                  <w:sz w:val="20"/>
                </w:rPr>
                <w:t>vistas</w:t>
              </w:r>
            </w:smartTag>
            <w:r w:rsidRPr="006518D1">
              <w:rPr>
                <w:rFonts w:cs="Arial"/>
                <w:sz w:val="20"/>
              </w:rPr>
              <w:t xml:space="preserve"> a </w:t>
            </w:r>
            <w:smartTag w:uri="schemas-houaiss/acao" w:element="hm">
              <w:r w:rsidRPr="006518D1">
                <w:rPr>
                  <w:rFonts w:cs="Arial"/>
                  <w:sz w:val="20"/>
                </w:rPr>
                <w:t>distinguir</w:t>
              </w:r>
            </w:smartTag>
            <w:r w:rsidRPr="006518D1">
              <w:rPr>
                <w:rFonts w:cs="Arial"/>
                <w:sz w:val="20"/>
              </w:rPr>
              <w:t xml:space="preserve"> a </w:t>
            </w:r>
            <w:proofErr w:type="gramStart"/>
            <w:r w:rsidRPr="006518D1">
              <w:rPr>
                <w:rFonts w:cs="Arial"/>
                <w:sz w:val="20"/>
              </w:rPr>
              <w:t>sua complexidade sócio espacial</w:t>
            </w:r>
            <w:proofErr w:type="gramEnd"/>
            <w:r w:rsidRPr="006518D1">
              <w:rPr>
                <w:rFonts w:cs="Arial"/>
                <w:sz w:val="20"/>
              </w:rPr>
              <w:t>;</w:t>
            </w:r>
          </w:p>
          <w:p w:rsidR="00F02F56" w:rsidRPr="006518D1" w:rsidRDefault="00F02F56" w:rsidP="00F02F56">
            <w:pPr>
              <w:spacing w:before="0" w:after="0" w:line="240" w:lineRule="auto"/>
              <w:rPr>
                <w:rFonts w:cs="Arial"/>
                <w:sz w:val="20"/>
              </w:rPr>
            </w:pPr>
            <w:r w:rsidRPr="006518D1">
              <w:rPr>
                <w:rFonts w:cs="Arial"/>
                <w:sz w:val="20"/>
              </w:rPr>
              <w:t xml:space="preserve">Compreender a </w:t>
            </w:r>
            <w:smartTag w:uri="schemas-houaiss/mini" w:element="verbetes">
              <w:r w:rsidRPr="006518D1">
                <w:rPr>
                  <w:rFonts w:cs="Arial"/>
                  <w:sz w:val="20"/>
                </w:rPr>
                <w:t>interação</w:t>
              </w:r>
            </w:smartTag>
            <w:r w:rsidRPr="006518D1">
              <w:rPr>
                <w:rFonts w:cs="Arial"/>
                <w:sz w:val="20"/>
              </w:rPr>
              <w:t xml:space="preserve"> existente </w:t>
            </w:r>
            <w:smartTag w:uri="schemas-houaiss/mini" w:element="verbetes">
              <w:r w:rsidRPr="006518D1">
                <w:rPr>
                  <w:rFonts w:cs="Arial"/>
                  <w:sz w:val="20"/>
                </w:rPr>
                <w:t>entre</w:t>
              </w:r>
            </w:smartTag>
            <w:r w:rsidRPr="006518D1">
              <w:rPr>
                <w:rFonts w:cs="Arial"/>
                <w:sz w:val="20"/>
              </w:rPr>
              <w:t xml:space="preserve"> os elementos </w:t>
            </w:r>
            <w:proofErr w:type="spellStart"/>
            <w:r w:rsidRPr="006518D1">
              <w:rPr>
                <w:rFonts w:cs="Arial"/>
                <w:sz w:val="20"/>
              </w:rPr>
              <w:t>antrópicos</w:t>
            </w:r>
            <w:proofErr w:type="spellEnd"/>
            <w:r w:rsidRPr="006518D1">
              <w:rPr>
                <w:rFonts w:cs="Arial"/>
                <w:sz w:val="20"/>
              </w:rPr>
              <w:t xml:space="preserve"> e naturais da paisagem urbana e metropolitana;</w:t>
            </w:r>
          </w:p>
          <w:p w:rsidR="00F02F56" w:rsidRPr="006518D1" w:rsidRDefault="00F02F56" w:rsidP="00F02F56">
            <w:pPr>
              <w:spacing w:before="0" w:after="0" w:line="240" w:lineRule="auto"/>
              <w:rPr>
                <w:rFonts w:cs="Arial"/>
                <w:sz w:val="20"/>
              </w:rPr>
            </w:pPr>
            <w:r w:rsidRPr="006518D1">
              <w:rPr>
                <w:rFonts w:cs="Arial"/>
                <w:sz w:val="20"/>
              </w:rPr>
              <w:t xml:space="preserve">Refletir acerca do papel do </w:t>
            </w:r>
            <w:smartTag w:uri="schemas-houaiss/mini" w:element="verbetes">
              <w:r w:rsidRPr="006518D1">
                <w:rPr>
                  <w:rFonts w:cs="Arial"/>
                  <w:sz w:val="20"/>
                </w:rPr>
                <w:t>arquiteto</w:t>
              </w:r>
            </w:smartTag>
            <w:r w:rsidRPr="006518D1">
              <w:rPr>
                <w:rFonts w:cs="Arial"/>
                <w:sz w:val="20"/>
              </w:rPr>
              <w:t xml:space="preserve"> e </w:t>
            </w:r>
            <w:smartTag w:uri="schemas-houaiss/mini" w:element="verbetes">
              <w:r w:rsidRPr="006518D1">
                <w:rPr>
                  <w:rFonts w:cs="Arial"/>
                  <w:sz w:val="20"/>
                </w:rPr>
                <w:t>urbanista</w:t>
              </w:r>
            </w:smartTag>
            <w:r w:rsidRPr="006518D1">
              <w:rPr>
                <w:rFonts w:cs="Arial"/>
                <w:sz w:val="20"/>
              </w:rPr>
              <w:t xml:space="preserve"> com sensibilidade paisagística como </w:t>
            </w:r>
            <w:smartTag w:uri="schemas-houaiss/mini" w:element="verbetes">
              <w:r w:rsidRPr="006518D1">
                <w:rPr>
                  <w:rFonts w:cs="Arial"/>
                  <w:sz w:val="20"/>
                </w:rPr>
                <w:t>agente</w:t>
              </w:r>
            </w:smartTag>
            <w:r w:rsidRPr="006518D1">
              <w:rPr>
                <w:rFonts w:cs="Arial"/>
                <w:sz w:val="20"/>
              </w:rPr>
              <w:t xml:space="preserve"> de transformação histórico-espacial </w:t>
            </w:r>
            <w:smartTag w:uri="schemas-houaiss/acao" w:element="dm">
              <w:r w:rsidRPr="006518D1">
                <w:rPr>
                  <w:rFonts w:cs="Arial"/>
                  <w:sz w:val="20"/>
                </w:rPr>
                <w:t>para</w:t>
              </w:r>
            </w:smartTag>
            <w:r w:rsidRPr="006518D1">
              <w:rPr>
                <w:rFonts w:cs="Arial"/>
                <w:sz w:val="20"/>
              </w:rPr>
              <w:t xml:space="preserve"> </w:t>
            </w:r>
            <w:smartTag w:uri="schemas-houaiss/acao" w:element="hm">
              <w:r w:rsidRPr="006518D1">
                <w:rPr>
                  <w:rFonts w:cs="Arial"/>
                  <w:sz w:val="20"/>
                </w:rPr>
                <w:t>assegurar</w:t>
              </w:r>
            </w:smartTag>
            <w:r w:rsidRPr="006518D1">
              <w:rPr>
                <w:rFonts w:cs="Arial"/>
                <w:sz w:val="20"/>
              </w:rPr>
              <w:t xml:space="preserve"> a </w:t>
            </w:r>
            <w:smartTag w:uri="schemas-houaiss/mini" w:element="verbetes">
              <w:r w:rsidRPr="006518D1">
                <w:rPr>
                  <w:rFonts w:cs="Arial"/>
                  <w:sz w:val="20"/>
                </w:rPr>
                <w:t>pertinência</w:t>
              </w:r>
            </w:smartTag>
            <w:r w:rsidRPr="006518D1">
              <w:rPr>
                <w:rFonts w:cs="Arial"/>
                <w:sz w:val="20"/>
              </w:rPr>
              <w:t xml:space="preserve"> de uma </w:t>
            </w:r>
            <w:smartTag w:uri="schemas-houaiss/mini" w:element="verbetes">
              <w:r w:rsidRPr="006518D1">
                <w:rPr>
                  <w:rFonts w:cs="Arial"/>
                  <w:sz w:val="20"/>
                </w:rPr>
                <w:t>intervenção</w:t>
              </w:r>
            </w:smartTag>
            <w:r w:rsidRPr="006518D1">
              <w:rPr>
                <w:rFonts w:cs="Arial"/>
                <w:sz w:val="20"/>
              </w:rPr>
              <w:t xml:space="preserve"> </w:t>
            </w:r>
            <w:smartTag w:uri="schemas-houaiss/mini" w:element="verbetes">
              <w:r w:rsidRPr="006518D1">
                <w:rPr>
                  <w:rFonts w:cs="Arial"/>
                  <w:sz w:val="20"/>
                </w:rPr>
                <w:t>que</w:t>
              </w:r>
            </w:smartTag>
            <w:r w:rsidRPr="006518D1">
              <w:rPr>
                <w:rFonts w:cs="Arial"/>
                <w:sz w:val="20"/>
              </w:rPr>
              <w:t xml:space="preserve"> vise </w:t>
            </w:r>
            <w:smartTag w:uri="schemas-houaiss/verbo" w:element="infinitivo">
              <w:r w:rsidRPr="006518D1">
                <w:rPr>
                  <w:rFonts w:cs="Arial"/>
                  <w:sz w:val="20"/>
                </w:rPr>
                <w:t>melhorar</w:t>
              </w:r>
            </w:smartTag>
            <w:r w:rsidRPr="006518D1">
              <w:rPr>
                <w:rFonts w:cs="Arial"/>
                <w:sz w:val="20"/>
              </w:rPr>
              <w:t xml:space="preserve"> a </w:t>
            </w:r>
            <w:smartTag w:uri="schemas-houaiss/mini" w:element="verbetes">
              <w:r w:rsidRPr="006518D1">
                <w:rPr>
                  <w:rFonts w:cs="Arial"/>
                  <w:sz w:val="20"/>
                </w:rPr>
                <w:t>qualidade</w:t>
              </w:r>
            </w:smartTag>
            <w:r w:rsidRPr="006518D1">
              <w:rPr>
                <w:rFonts w:cs="Arial"/>
                <w:sz w:val="20"/>
              </w:rPr>
              <w:t xml:space="preserve"> de </w:t>
            </w:r>
            <w:smartTag w:uri="schemas-houaiss/mini" w:element="verbetes">
              <w:r w:rsidRPr="006518D1">
                <w:rPr>
                  <w:rFonts w:cs="Arial"/>
                  <w:sz w:val="20"/>
                </w:rPr>
                <w:t>vida</w:t>
              </w:r>
            </w:smartTag>
            <w:r w:rsidRPr="006518D1">
              <w:rPr>
                <w:rFonts w:cs="Arial"/>
                <w:sz w:val="20"/>
              </w:rPr>
              <w:t xml:space="preserve"> das </w:t>
            </w:r>
            <w:smartTag w:uri="schemas-houaiss/mini" w:element="verbetes">
              <w:r w:rsidRPr="006518D1">
                <w:rPr>
                  <w:rFonts w:cs="Arial"/>
                  <w:sz w:val="20"/>
                </w:rPr>
                <w:t>cidades</w:t>
              </w:r>
            </w:smartTag>
            <w:r w:rsidRPr="006518D1">
              <w:rPr>
                <w:rFonts w:cs="Arial"/>
                <w:sz w:val="20"/>
              </w:rPr>
              <w:t>;</w:t>
            </w:r>
          </w:p>
          <w:p w:rsidR="00F02F56" w:rsidRPr="006518D1" w:rsidRDefault="00F02F56" w:rsidP="00F02F56">
            <w:pPr>
              <w:spacing w:before="0" w:after="0" w:line="240" w:lineRule="auto"/>
              <w:rPr>
                <w:rFonts w:cs="Arial"/>
                <w:sz w:val="20"/>
              </w:rPr>
            </w:pPr>
            <w:r w:rsidRPr="006518D1">
              <w:rPr>
                <w:rFonts w:cs="Arial"/>
                <w:sz w:val="20"/>
              </w:rPr>
              <w:t xml:space="preserve">Aprimorar uma </w:t>
            </w:r>
            <w:smartTag w:uri="schemas-houaiss/mini" w:element="verbetes">
              <w:r w:rsidRPr="006518D1">
                <w:rPr>
                  <w:rFonts w:cs="Arial"/>
                  <w:sz w:val="20"/>
                </w:rPr>
                <w:t>postura</w:t>
              </w:r>
            </w:smartTag>
            <w:r w:rsidRPr="006518D1">
              <w:rPr>
                <w:rFonts w:cs="Arial"/>
                <w:sz w:val="20"/>
              </w:rPr>
              <w:t xml:space="preserve"> </w:t>
            </w:r>
            <w:smartTag w:uri="schemas-houaiss/mini" w:element="verbetes">
              <w:r w:rsidRPr="006518D1">
                <w:rPr>
                  <w:rFonts w:cs="Arial"/>
                  <w:sz w:val="20"/>
                </w:rPr>
                <w:t>criativa</w:t>
              </w:r>
            </w:smartTag>
            <w:r w:rsidRPr="006518D1">
              <w:rPr>
                <w:rFonts w:cs="Arial"/>
                <w:sz w:val="20"/>
              </w:rPr>
              <w:t xml:space="preserve">, </w:t>
            </w:r>
            <w:smartTag w:uri="schemas-houaiss/mini" w:element="verbetes">
              <w:r w:rsidRPr="006518D1">
                <w:rPr>
                  <w:rFonts w:cs="Arial"/>
                  <w:sz w:val="20"/>
                </w:rPr>
                <w:t>crítica</w:t>
              </w:r>
            </w:smartTag>
            <w:r w:rsidRPr="006518D1">
              <w:rPr>
                <w:rFonts w:cs="Arial"/>
                <w:sz w:val="20"/>
              </w:rPr>
              <w:t xml:space="preserve"> e </w:t>
            </w:r>
            <w:smartTag w:uri="schemas-houaiss/mini" w:element="verbetes">
              <w:r w:rsidRPr="006518D1">
                <w:rPr>
                  <w:rFonts w:cs="Arial"/>
                  <w:sz w:val="20"/>
                </w:rPr>
                <w:t>cívica</w:t>
              </w:r>
            </w:smartTag>
            <w:r w:rsidRPr="006518D1">
              <w:rPr>
                <w:rFonts w:cs="Arial"/>
                <w:sz w:val="20"/>
              </w:rPr>
              <w:t xml:space="preserve"> </w:t>
            </w:r>
            <w:smartTag w:uri="schemas-houaiss/mini" w:element="verbetes">
              <w:r w:rsidRPr="006518D1">
                <w:rPr>
                  <w:rFonts w:cs="Arial"/>
                  <w:sz w:val="20"/>
                </w:rPr>
                <w:t>frente</w:t>
              </w:r>
            </w:smartTag>
            <w:r w:rsidRPr="006518D1">
              <w:rPr>
                <w:rFonts w:cs="Arial"/>
                <w:sz w:val="20"/>
              </w:rPr>
              <w:t xml:space="preserve"> aos </w:t>
            </w:r>
            <w:smartTag w:uri="schemas-houaiss/mini" w:element="verbetes">
              <w:r w:rsidRPr="006518D1">
                <w:rPr>
                  <w:rFonts w:cs="Arial"/>
                  <w:sz w:val="20"/>
                </w:rPr>
                <w:t>desafios</w:t>
              </w:r>
            </w:smartTag>
            <w:r w:rsidRPr="006518D1">
              <w:rPr>
                <w:rFonts w:cs="Arial"/>
                <w:sz w:val="20"/>
              </w:rPr>
              <w:t xml:space="preserve"> do </w:t>
            </w:r>
            <w:smartTag w:uri="schemas-houaiss/acao" w:element="dm">
              <w:r w:rsidRPr="006518D1">
                <w:rPr>
                  <w:rFonts w:cs="Arial"/>
                  <w:sz w:val="20"/>
                </w:rPr>
                <w:t>processo</w:t>
              </w:r>
            </w:smartTag>
            <w:r w:rsidRPr="006518D1">
              <w:rPr>
                <w:rFonts w:cs="Arial"/>
                <w:sz w:val="20"/>
              </w:rPr>
              <w:t xml:space="preserve"> de projeto paisagístico;</w:t>
            </w:r>
          </w:p>
          <w:p w:rsidR="00F02F56" w:rsidRPr="006518D1" w:rsidRDefault="00F02F56" w:rsidP="00F02F56">
            <w:pPr>
              <w:spacing w:before="0" w:after="0" w:line="240" w:lineRule="auto"/>
              <w:rPr>
                <w:rFonts w:cs="Arial"/>
                <w:sz w:val="20"/>
              </w:rPr>
            </w:pPr>
            <w:r w:rsidRPr="006518D1">
              <w:rPr>
                <w:rFonts w:cs="Arial"/>
                <w:sz w:val="20"/>
              </w:rPr>
              <w:t xml:space="preserve">Analisar, </w:t>
            </w:r>
            <w:smartTag w:uri="schemas-houaiss/acao" w:element="hm">
              <w:r w:rsidRPr="006518D1">
                <w:rPr>
                  <w:rFonts w:cs="Arial"/>
                  <w:sz w:val="20"/>
                </w:rPr>
                <w:t>diagnosticar</w:t>
              </w:r>
            </w:smartTag>
            <w:r w:rsidRPr="006518D1">
              <w:rPr>
                <w:rFonts w:cs="Arial"/>
                <w:sz w:val="20"/>
              </w:rPr>
              <w:t xml:space="preserve"> e </w:t>
            </w:r>
            <w:smartTag w:uri="schemas-houaiss/acao" w:element="hm">
              <w:r w:rsidRPr="006518D1">
                <w:rPr>
                  <w:rFonts w:cs="Arial"/>
                  <w:sz w:val="20"/>
                </w:rPr>
                <w:t>intervir</w:t>
              </w:r>
            </w:smartTag>
            <w:r w:rsidRPr="006518D1">
              <w:rPr>
                <w:rFonts w:cs="Arial"/>
                <w:sz w:val="20"/>
              </w:rPr>
              <w:t xml:space="preserve"> na paisagem urbana </w:t>
            </w:r>
            <w:smartTag w:uri="schemas-houaiss/mini" w:element="verbetes">
              <w:r w:rsidRPr="006518D1">
                <w:rPr>
                  <w:rFonts w:cs="Arial"/>
                  <w:sz w:val="20"/>
                </w:rPr>
                <w:t>com</w:t>
              </w:r>
            </w:smartTag>
            <w:r w:rsidRPr="006518D1">
              <w:rPr>
                <w:rFonts w:cs="Arial"/>
                <w:sz w:val="20"/>
              </w:rPr>
              <w:t xml:space="preserve"> </w:t>
            </w:r>
            <w:smartTag w:uri="schemas-houaiss/mini" w:element="verbetes">
              <w:r w:rsidRPr="006518D1">
                <w:rPr>
                  <w:rFonts w:cs="Arial"/>
                  <w:sz w:val="20"/>
                </w:rPr>
                <w:t>subsídios</w:t>
              </w:r>
            </w:smartTag>
            <w:r w:rsidRPr="006518D1">
              <w:rPr>
                <w:rFonts w:cs="Arial"/>
                <w:sz w:val="20"/>
              </w:rPr>
              <w:t xml:space="preserve"> </w:t>
            </w:r>
            <w:smartTag w:uri="schemas-houaiss/mini" w:element="verbetes">
              <w:r w:rsidRPr="006518D1">
                <w:rPr>
                  <w:rFonts w:cs="Arial"/>
                  <w:sz w:val="20"/>
                </w:rPr>
                <w:t>teóricos</w:t>
              </w:r>
            </w:smartTag>
            <w:r w:rsidRPr="006518D1">
              <w:rPr>
                <w:rFonts w:cs="Arial"/>
                <w:sz w:val="20"/>
              </w:rPr>
              <w:t>, conceituais, metodológicos e históricos;</w:t>
            </w:r>
          </w:p>
          <w:p w:rsidR="00F02F56" w:rsidRPr="006518D1" w:rsidRDefault="00F02F56" w:rsidP="00F02F56">
            <w:pPr>
              <w:spacing w:before="0" w:after="0" w:line="240" w:lineRule="auto"/>
              <w:rPr>
                <w:rFonts w:cs="Arial"/>
                <w:sz w:val="20"/>
              </w:rPr>
            </w:pPr>
            <w:r w:rsidRPr="006518D1">
              <w:rPr>
                <w:rFonts w:cs="Arial"/>
                <w:sz w:val="20"/>
              </w:rPr>
              <w:t xml:space="preserve">Desenvolvimento de </w:t>
            </w:r>
            <w:smartTag w:uri="schemas-houaiss/mini" w:element="verbetes">
              <w:r w:rsidRPr="006518D1">
                <w:rPr>
                  <w:rFonts w:cs="Arial"/>
                  <w:sz w:val="20"/>
                </w:rPr>
                <w:t>técnicas</w:t>
              </w:r>
            </w:smartTag>
            <w:r w:rsidRPr="006518D1">
              <w:rPr>
                <w:rFonts w:cs="Arial"/>
                <w:sz w:val="20"/>
              </w:rPr>
              <w:t xml:space="preserve"> de </w:t>
            </w:r>
            <w:smartTag w:uri="schemas-houaiss/mini" w:element="verbetes">
              <w:r w:rsidRPr="006518D1">
                <w:rPr>
                  <w:rFonts w:cs="Arial"/>
                  <w:sz w:val="20"/>
                </w:rPr>
                <w:t>representação</w:t>
              </w:r>
            </w:smartTag>
            <w:r w:rsidRPr="006518D1">
              <w:rPr>
                <w:rFonts w:cs="Arial"/>
                <w:sz w:val="20"/>
              </w:rPr>
              <w:t xml:space="preserve"> gráfica e apresentação oral e escrita para a profissão do arquiteto e urbanista com sensibilidade paisagística;</w:t>
            </w:r>
          </w:p>
          <w:p w:rsidR="00F02F56" w:rsidRPr="006518D1" w:rsidRDefault="00F02F56" w:rsidP="00F02F56">
            <w:pPr>
              <w:pStyle w:val="NormalWeb"/>
              <w:spacing w:before="0" w:beforeAutospacing="0" w:after="0" w:afterAutospacing="0"/>
              <w:jc w:val="both"/>
              <w:rPr>
                <w:rFonts w:ascii="Arial" w:hAnsi="Arial" w:cs="Arial"/>
                <w:sz w:val="20"/>
                <w:szCs w:val="20"/>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3C1C0C" w:rsidRDefault="00F02F56" w:rsidP="00F02F56">
            <w:pPr>
              <w:pStyle w:val="NormalWeb"/>
              <w:spacing w:before="0" w:beforeAutospacing="0" w:after="0" w:afterAutospacing="0"/>
              <w:jc w:val="center"/>
              <w:rPr>
                <w:rStyle w:val="Forte"/>
                <w:rFonts w:ascii="Arial" w:hAnsi="Arial" w:cs="Arial"/>
                <w:sz w:val="20"/>
                <w:szCs w:val="20"/>
              </w:rPr>
            </w:pPr>
            <w:r w:rsidRPr="003C1C0C">
              <w:rPr>
                <w:rStyle w:val="Forte"/>
                <w:rFonts w:ascii="Arial" w:hAnsi="Arial" w:cs="Arial"/>
                <w:sz w:val="20"/>
                <w:szCs w:val="20"/>
              </w:rPr>
              <w:t>PROCEDIMENTOS DIDÁTICOS</w:t>
            </w:r>
          </w:p>
          <w:p w:rsidR="00F02F56" w:rsidRPr="006518D1" w:rsidRDefault="00F02F56" w:rsidP="00F02F56">
            <w:pPr>
              <w:spacing w:before="0" w:after="0" w:line="240" w:lineRule="auto"/>
              <w:rPr>
                <w:rFonts w:cs="Arial"/>
                <w:bCs/>
                <w:sz w:val="20"/>
              </w:rPr>
            </w:pPr>
            <w:r w:rsidRPr="006518D1">
              <w:rPr>
                <w:rFonts w:cs="Arial"/>
                <w:bCs/>
                <w:sz w:val="20"/>
              </w:rPr>
              <w:t>Serão utilizados diversos recursos didáticos e variadas dinâmicas de interação entre os participantes:</w:t>
            </w:r>
          </w:p>
          <w:p w:rsidR="00F02F56" w:rsidRPr="006518D1" w:rsidRDefault="00F02F56" w:rsidP="003C1C0C">
            <w:pPr>
              <w:spacing w:before="0" w:after="0" w:line="240" w:lineRule="auto"/>
              <w:rPr>
                <w:rFonts w:cs="Arial"/>
                <w:bCs/>
                <w:sz w:val="20"/>
              </w:rPr>
            </w:pPr>
            <w:r w:rsidRPr="006518D1">
              <w:rPr>
                <w:rFonts w:cs="Arial"/>
                <w:bCs/>
                <w:sz w:val="20"/>
              </w:rPr>
              <w:t xml:space="preserve">Aulas expositivas – práticas e teóricas - </w:t>
            </w:r>
            <w:smartTag w:uri="schemas-houaiss/mini" w:element="verbetes">
              <w:r w:rsidRPr="006518D1">
                <w:rPr>
                  <w:rFonts w:cs="Arial"/>
                  <w:bCs/>
                  <w:sz w:val="20"/>
                </w:rPr>
                <w:t>abertas</w:t>
              </w:r>
            </w:smartTag>
            <w:r w:rsidRPr="006518D1">
              <w:rPr>
                <w:rFonts w:cs="Arial"/>
                <w:bCs/>
                <w:sz w:val="20"/>
              </w:rPr>
              <w:t xml:space="preserve"> à participação;</w:t>
            </w:r>
          </w:p>
          <w:p w:rsidR="00F02F56" w:rsidRPr="006518D1" w:rsidRDefault="00F02F56" w:rsidP="003C1C0C">
            <w:pPr>
              <w:spacing w:before="0" w:after="0" w:line="240" w:lineRule="auto"/>
              <w:rPr>
                <w:rFonts w:cs="Arial"/>
                <w:bCs/>
                <w:sz w:val="20"/>
              </w:rPr>
            </w:pPr>
            <w:r w:rsidRPr="006518D1">
              <w:rPr>
                <w:rFonts w:cs="Arial"/>
                <w:bCs/>
                <w:sz w:val="20"/>
              </w:rPr>
              <w:t xml:space="preserve">Seminários sobre os textos e pesquisas </w:t>
            </w:r>
            <w:proofErr w:type="gramStart"/>
            <w:r w:rsidRPr="006518D1">
              <w:rPr>
                <w:rFonts w:cs="Arial"/>
                <w:bCs/>
                <w:sz w:val="20"/>
              </w:rPr>
              <w:t xml:space="preserve">dirigidas solicitados </w:t>
            </w:r>
            <w:smartTag w:uri="schemas-houaiss/mini" w:element="verbetes">
              <w:r w:rsidRPr="006518D1">
                <w:rPr>
                  <w:rFonts w:cs="Arial"/>
                  <w:bCs/>
                  <w:sz w:val="20"/>
                </w:rPr>
                <w:t>como</w:t>
              </w:r>
            </w:smartTag>
            <w:r w:rsidRPr="006518D1">
              <w:rPr>
                <w:rFonts w:cs="Arial"/>
                <w:bCs/>
                <w:sz w:val="20"/>
              </w:rPr>
              <w:t xml:space="preserve"> </w:t>
            </w:r>
            <w:smartTag w:uri="schemas-houaiss/acao" w:element="dm">
              <w:r w:rsidRPr="006518D1">
                <w:rPr>
                  <w:rFonts w:cs="Arial"/>
                  <w:bCs/>
                  <w:sz w:val="20"/>
                </w:rPr>
                <w:t>forma</w:t>
              </w:r>
            </w:smartTag>
            <w:r w:rsidRPr="006518D1">
              <w:rPr>
                <w:rFonts w:cs="Arial"/>
                <w:bCs/>
                <w:sz w:val="20"/>
              </w:rPr>
              <w:t xml:space="preserve"> de </w:t>
            </w:r>
            <w:smartTag w:uri="schemas-houaiss/acao" w:element="dm">
              <w:r w:rsidRPr="006518D1">
                <w:rPr>
                  <w:rFonts w:cs="Arial"/>
                  <w:bCs/>
                  <w:sz w:val="20"/>
                </w:rPr>
                <w:t>discussão</w:t>
              </w:r>
            </w:smartTag>
            <w:r w:rsidRPr="006518D1">
              <w:rPr>
                <w:rFonts w:cs="Arial"/>
                <w:bCs/>
                <w:sz w:val="20"/>
              </w:rPr>
              <w:t xml:space="preserve"> aprofundada da teoria e dos conceitos subjacentes à disciplina</w:t>
            </w:r>
            <w:proofErr w:type="gramEnd"/>
            <w:r w:rsidRPr="006518D1">
              <w:rPr>
                <w:rFonts w:cs="Arial"/>
                <w:bCs/>
                <w:sz w:val="20"/>
              </w:rPr>
              <w:t>;</w:t>
            </w:r>
          </w:p>
          <w:p w:rsidR="00F02F56" w:rsidRPr="006518D1" w:rsidRDefault="00F02F56" w:rsidP="003C1C0C">
            <w:pPr>
              <w:spacing w:before="0" w:after="0" w:line="240" w:lineRule="auto"/>
              <w:rPr>
                <w:rFonts w:cs="Arial"/>
                <w:bCs/>
                <w:sz w:val="20"/>
              </w:rPr>
            </w:pPr>
            <w:r w:rsidRPr="006518D1">
              <w:rPr>
                <w:rFonts w:cs="Arial"/>
                <w:bCs/>
                <w:sz w:val="20"/>
              </w:rPr>
              <w:t>Seminários sobre os resultados projetuais alcançados pelos discentes;</w:t>
            </w:r>
          </w:p>
          <w:p w:rsidR="00F02F56" w:rsidRPr="006518D1" w:rsidRDefault="00F02F56" w:rsidP="003C1C0C">
            <w:pPr>
              <w:spacing w:before="0" w:after="0" w:line="240" w:lineRule="auto"/>
              <w:rPr>
                <w:rFonts w:cs="Arial"/>
                <w:bCs/>
                <w:sz w:val="20"/>
              </w:rPr>
            </w:pPr>
            <w:r w:rsidRPr="006518D1">
              <w:rPr>
                <w:rFonts w:cs="Arial"/>
                <w:bCs/>
                <w:sz w:val="20"/>
              </w:rPr>
              <w:t xml:space="preserve">Atendimentos das </w:t>
            </w:r>
            <w:smartTag w:uri="schemas-houaiss/mini" w:element="verbetes">
              <w:r w:rsidRPr="006518D1">
                <w:rPr>
                  <w:rFonts w:cs="Arial"/>
                  <w:bCs/>
                  <w:sz w:val="20"/>
                </w:rPr>
                <w:t>equipes</w:t>
              </w:r>
            </w:smartTag>
            <w:r w:rsidRPr="006518D1">
              <w:rPr>
                <w:rFonts w:cs="Arial"/>
                <w:bCs/>
                <w:sz w:val="20"/>
              </w:rPr>
              <w:t xml:space="preserve"> no </w:t>
            </w:r>
            <w:smartTag w:uri="schemas-houaiss/mini" w:element="verbetes">
              <w:r w:rsidRPr="006518D1">
                <w:rPr>
                  <w:rFonts w:cs="Arial"/>
                  <w:bCs/>
                  <w:sz w:val="20"/>
                </w:rPr>
                <w:t>desenvolvimento</w:t>
              </w:r>
            </w:smartTag>
            <w:r w:rsidRPr="006518D1">
              <w:rPr>
                <w:rFonts w:cs="Arial"/>
                <w:bCs/>
                <w:sz w:val="20"/>
              </w:rPr>
              <w:t xml:space="preserve"> do </w:t>
            </w:r>
            <w:smartTag w:uri="schemas-houaiss/mini" w:element="verbetes">
              <w:r w:rsidRPr="006518D1">
                <w:rPr>
                  <w:rFonts w:cs="Arial"/>
                  <w:bCs/>
                  <w:sz w:val="20"/>
                </w:rPr>
                <w:t>projeto</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sala</w:t>
              </w:r>
            </w:smartTag>
            <w:r w:rsidRPr="006518D1">
              <w:rPr>
                <w:rFonts w:cs="Arial"/>
                <w:bCs/>
                <w:sz w:val="20"/>
              </w:rPr>
              <w:t xml:space="preserve"> de </w:t>
            </w:r>
            <w:smartTag w:uri="schemas-houaiss/mini" w:element="verbetes">
              <w:r w:rsidRPr="006518D1">
                <w:rPr>
                  <w:rFonts w:cs="Arial"/>
                  <w:bCs/>
                  <w:sz w:val="20"/>
                </w:rPr>
                <w:t>aula</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que</w:t>
              </w:r>
            </w:smartTag>
            <w:r w:rsidRPr="006518D1">
              <w:rPr>
                <w:rFonts w:cs="Arial"/>
                <w:bCs/>
                <w:sz w:val="20"/>
              </w:rPr>
              <w:t xml:space="preserve"> a </w:t>
            </w:r>
            <w:smartTag w:uri="schemas-houaiss/mini" w:element="verbetes">
              <w:r w:rsidRPr="006518D1">
                <w:rPr>
                  <w:rFonts w:cs="Arial"/>
                  <w:bCs/>
                  <w:sz w:val="20"/>
                </w:rPr>
                <w:t>defesa</w:t>
              </w:r>
            </w:smartTag>
            <w:r w:rsidRPr="006518D1">
              <w:rPr>
                <w:rFonts w:cs="Arial"/>
                <w:bCs/>
                <w:sz w:val="20"/>
              </w:rPr>
              <w:t xml:space="preserve"> do </w:t>
            </w:r>
            <w:smartTag w:uri="schemas-houaiss/acao" w:element="dm">
              <w:r w:rsidRPr="006518D1">
                <w:rPr>
                  <w:rFonts w:cs="Arial"/>
                  <w:bCs/>
                  <w:sz w:val="20"/>
                </w:rPr>
                <w:t>trabalho</w:t>
              </w:r>
            </w:smartTag>
            <w:r w:rsidRPr="006518D1">
              <w:rPr>
                <w:rFonts w:cs="Arial"/>
                <w:bCs/>
                <w:sz w:val="20"/>
              </w:rPr>
              <w:t xml:space="preserve"> será direcionada </w:t>
            </w:r>
            <w:smartTag w:uri="schemas-houaiss/acao" w:element="dm">
              <w:r w:rsidRPr="006518D1">
                <w:rPr>
                  <w:rFonts w:cs="Arial"/>
                  <w:bCs/>
                  <w:sz w:val="20"/>
                </w:rPr>
                <w:t>para</w:t>
              </w:r>
            </w:smartTag>
            <w:r w:rsidRPr="006518D1">
              <w:rPr>
                <w:rFonts w:cs="Arial"/>
                <w:bCs/>
                <w:sz w:val="20"/>
              </w:rPr>
              <w:t xml:space="preserve"> a </w:t>
            </w:r>
            <w:smartTag w:uri="schemas-houaiss/acao" w:element="dm">
              <w:r w:rsidRPr="006518D1">
                <w:rPr>
                  <w:rFonts w:cs="Arial"/>
                  <w:bCs/>
                  <w:sz w:val="20"/>
                </w:rPr>
                <w:t>construção</w:t>
              </w:r>
            </w:smartTag>
            <w:r w:rsidRPr="006518D1">
              <w:rPr>
                <w:rFonts w:cs="Arial"/>
                <w:bCs/>
                <w:sz w:val="20"/>
              </w:rPr>
              <w:t xml:space="preserve"> de </w:t>
            </w:r>
            <w:smartTag w:uri="schemas-houaiss/mini" w:element="verbetes">
              <w:r w:rsidRPr="006518D1">
                <w:rPr>
                  <w:rFonts w:cs="Arial"/>
                  <w:bCs/>
                  <w:sz w:val="20"/>
                </w:rPr>
                <w:t>um</w:t>
              </w:r>
            </w:smartTag>
            <w:r w:rsidRPr="006518D1">
              <w:rPr>
                <w:rFonts w:cs="Arial"/>
                <w:bCs/>
                <w:sz w:val="20"/>
              </w:rPr>
              <w:t xml:space="preserve"> </w:t>
            </w:r>
            <w:smartTag w:uri="schemas-houaiss/mini" w:element="verbetes">
              <w:r w:rsidRPr="006518D1">
                <w:rPr>
                  <w:rFonts w:cs="Arial"/>
                  <w:bCs/>
                  <w:sz w:val="20"/>
                </w:rPr>
                <w:t>método</w:t>
              </w:r>
            </w:smartTag>
            <w:r w:rsidRPr="006518D1">
              <w:rPr>
                <w:rFonts w:cs="Arial"/>
                <w:bCs/>
                <w:sz w:val="20"/>
              </w:rPr>
              <w:t xml:space="preserve"> de </w:t>
            </w:r>
            <w:smartTag w:uri="schemas-houaiss/acao" w:element="dm">
              <w:r w:rsidRPr="006518D1">
                <w:rPr>
                  <w:rFonts w:cs="Arial"/>
                  <w:bCs/>
                  <w:sz w:val="20"/>
                </w:rPr>
                <w:t>apresentação</w:t>
              </w:r>
            </w:smartTag>
            <w:r w:rsidRPr="006518D1">
              <w:rPr>
                <w:rFonts w:cs="Arial"/>
                <w:bCs/>
                <w:sz w:val="20"/>
              </w:rPr>
              <w:t xml:space="preserve"> </w:t>
            </w:r>
            <w:smartTag w:uri="schemas-houaiss/acao" w:element="dm">
              <w:r w:rsidRPr="006518D1">
                <w:rPr>
                  <w:rFonts w:cs="Arial"/>
                  <w:bCs/>
                  <w:sz w:val="20"/>
                </w:rPr>
                <w:t>oral</w:t>
              </w:r>
            </w:smartTag>
            <w:r w:rsidRPr="006518D1">
              <w:rPr>
                <w:rFonts w:cs="Arial"/>
                <w:bCs/>
                <w:sz w:val="20"/>
              </w:rPr>
              <w:t xml:space="preserve">, </w:t>
            </w:r>
            <w:smartTag w:uri="schemas-houaiss/mini" w:element="verbetes">
              <w:r w:rsidRPr="006518D1">
                <w:rPr>
                  <w:rFonts w:cs="Arial"/>
                  <w:bCs/>
                  <w:sz w:val="20"/>
                </w:rPr>
                <w:t>escrita</w:t>
              </w:r>
            </w:smartTag>
            <w:r w:rsidRPr="006518D1">
              <w:rPr>
                <w:rFonts w:cs="Arial"/>
                <w:bCs/>
                <w:sz w:val="20"/>
              </w:rPr>
              <w:t xml:space="preserve"> e graficamente pertinentes;</w:t>
            </w:r>
          </w:p>
          <w:p w:rsidR="00F02F56" w:rsidRPr="006518D1" w:rsidRDefault="00F02F56" w:rsidP="003C1C0C">
            <w:pPr>
              <w:spacing w:before="0" w:after="0" w:line="240" w:lineRule="auto"/>
              <w:rPr>
                <w:rFonts w:cs="Arial"/>
                <w:bCs/>
                <w:sz w:val="20"/>
              </w:rPr>
            </w:pPr>
            <w:r w:rsidRPr="006518D1">
              <w:rPr>
                <w:rFonts w:cs="Arial"/>
                <w:bCs/>
                <w:sz w:val="20"/>
              </w:rPr>
              <w:t xml:space="preserve">Levantamentos de campo </w:t>
            </w:r>
            <w:smartTag w:uri="schemas-houaiss/mini" w:element="verbetes">
              <w:r w:rsidRPr="006518D1">
                <w:rPr>
                  <w:rFonts w:cs="Arial"/>
                  <w:bCs/>
                  <w:sz w:val="20"/>
                </w:rPr>
                <w:t>que</w:t>
              </w:r>
            </w:smartTag>
            <w:r w:rsidRPr="006518D1">
              <w:rPr>
                <w:rFonts w:cs="Arial"/>
                <w:bCs/>
                <w:sz w:val="20"/>
              </w:rPr>
              <w:t xml:space="preserve"> procuram </w:t>
            </w:r>
            <w:smartTag w:uri="schemas-houaiss/acao" w:element="hm">
              <w:r w:rsidRPr="006518D1">
                <w:rPr>
                  <w:rFonts w:cs="Arial"/>
                  <w:bCs/>
                  <w:sz w:val="20"/>
                </w:rPr>
                <w:t>aproximar</w:t>
              </w:r>
            </w:smartTag>
            <w:r w:rsidRPr="006518D1">
              <w:rPr>
                <w:rFonts w:cs="Arial"/>
                <w:bCs/>
                <w:sz w:val="20"/>
              </w:rPr>
              <w:t xml:space="preserve"> o </w:t>
            </w:r>
            <w:smartTag w:uri="schemas-houaiss/mini" w:element="verbetes">
              <w:r w:rsidRPr="006518D1">
                <w:rPr>
                  <w:rFonts w:cs="Arial"/>
                  <w:bCs/>
                  <w:sz w:val="20"/>
                </w:rPr>
                <w:t>aluno</w:t>
              </w:r>
            </w:smartTag>
            <w:r w:rsidRPr="006518D1">
              <w:rPr>
                <w:rFonts w:cs="Arial"/>
                <w:bCs/>
                <w:sz w:val="20"/>
              </w:rPr>
              <w:t xml:space="preserve"> à complexidade da paisagem urbana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conformidade</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a </w:t>
            </w:r>
            <w:smartTag w:uri="schemas-houaiss/mini" w:element="verbetes">
              <w:r w:rsidRPr="006518D1">
                <w:rPr>
                  <w:rFonts w:cs="Arial"/>
                  <w:bCs/>
                  <w:sz w:val="20"/>
                </w:rPr>
                <w:t>teoria</w:t>
              </w:r>
            </w:smartTag>
            <w:r w:rsidRPr="006518D1">
              <w:rPr>
                <w:rFonts w:cs="Arial"/>
                <w:bCs/>
                <w:sz w:val="20"/>
              </w:rPr>
              <w:t xml:space="preserve"> apresentada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aula</w:t>
              </w:r>
            </w:smartTag>
            <w:r w:rsidRPr="006518D1">
              <w:rPr>
                <w:rFonts w:cs="Arial"/>
                <w:bCs/>
                <w:sz w:val="20"/>
              </w:rPr>
              <w:t>;</w:t>
            </w:r>
          </w:p>
          <w:p w:rsidR="00F02F56" w:rsidRPr="006518D1" w:rsidRDefault="00F02F56" w:rsidP="003C1C0C">
            <w:pPr>
              <w:spacing w:before="0" w:after="0" w:line="240" w:lineRule="auto"/>
              <w:rPr>
                <w:rFonts w:cs="Arial"/>
                <w:bCs/>
                <w:sz w:val="20"/>
              </w:rPr>
            </w:pPr>
            <w:r w:rsidRPr="006518D1">
              <w:rPr>
                <w:rFonts w:cs="Arial"/>
                <w:bCs/>
                <w:sz w:val="20"/>
              </w:rPr>
              <w:t>Viagem de campo, agendada oportunamente, como forma de aprendizagem e motivo de análise de outros contextos e paisagens;</w:t>
            </w:r>
          </w:p>
          <w:p w:rsidR="00F02F56" w:rsidRPr="006518D1" w:rsidRDefault="00F02F56" w:rsidP="00F02F56">
            <w:pPr>
              <w:spacing w:before="0" w:after="0" w:line="240" w:lineRule="auto"/>
              <w:rPr>
                <w:rFonts w:cs="Arial"/>
                <w:bCs/>
                <w:sz w:val="20"/>
              </w:rPr>
            </w:pPr>
          </w:p>
          <w:p w:rsidR="00F02F56" w:rsidRPr="006518D1" w:rsidRDefault="00F02F56" w:rsidP="00F02F56">
            <w:pPr>
              <w:spacing w:before="0" w:after="0" w:line="240" w:lineRule="auto"/>
              <w:rPr>
                <w:rFonts w:cs="Arial"/>
                <w:bCs/>
                <w:sz w:val="20"/>
              </w:rPr>
            </w:pPr>
            <w:r w:rsidRPr="006518D1">
              <w:rPr>
                <w:rFonts w:cs="Arial"/>
                <w:bCs/>
                <w:sz w:val="20"/>
              </w:rPr>
              <w:t xml:space="preserve">Em </w:t>
            </w:r>
            <w:smartTag w:uri="schemas-houaiss/mini" w:element="verbetes">
              <w:r w:rsidRPr="006518D1">
                <w:rPr>
                  <w:rFonts w:cs="Arial"/>
                  <w:bCs/>
                  <w:sz w:val="20"/>
                </w:rPr>
                <w:t>seu</w:t>
              </w:r>
            </w:smartTag>
            <w:r w:rsidRPr="006518D1">
              <w:rPr>
                <w:rFonts w:cs="Arial"/>
                <w:bCs/>
                <w:sz w:val="20"/>
              </w:rPr>
              <w:t xml:space="preserve"> </w:t>
            </w:r>
            <w:smartTag w:uri="schemas-houaiss/mini" w:element="verbetes">
              <w:r w:rsidRPr="006518D1">
                <w:rPr>
                  <w:rFonts w:cs="Arial"/>
                  <w:bCs/>
                  <w:sz w:val="20"/>
                </w:rPr>
                <w:t>conjunto</w:t>
              </w:r>
            </w:smartTag>
            <w:r w:rsidRPr="006518D1">
              <w:rPr>
                <w:rFonts w:cs="Arial"/>
                <w:bCs/>
                <w:sz w:val="20"/>
              </w:rPr>
              <w:t xml:space="preserve"> a </w:t>
            </w:r>
            <w:smartTag w:uri="schemas-houaiss/mini" w:element="verbetes">
              <w:r w:rsidRPr="006518D1">
                <w:rPr>
                  <w:rFonts w:cs="Arial"/>
                  <w:bCs/>
                  <w:sz w:val="20"/>
                </w:rPr>
                <w:t>disciplina</w:t>
              </w:r>
            </w:smartTag>
            <w:r w:rsidRPr="006518D1">
              <w:rPr>
                <w:rFonts w:cs="Arial"/>
                <w:bCs/>
                <w:sz w:val="20"/>
              </w:rPr>
              <w:t xml:space="preserve"> procurará </w:t>
            </w:r>
            <w:smartTag w:uri="schemas-houaiss/acao" w:element="hm">
              <w:r w:rsidRPr="006518D1">
                <w:rPr>
                  <w:rFonts w:cs="Arial"/>
                  <w:bCs/>
                  <w:sz w:val="20"/>
                </w:rPr>
                <w:t>enfatizar</w:t>
              </w:r>
            </w:smartTag>
            <w:r w:rsidRPr="006518D1">
              <w:rPr>
                <w:rFonts w:cs="Arial"/>
                <w:bCs/>
                <w:sz w:val="20"/>
              </w:rPr>
              <w:t xml:space="preserve"> a participação dos </w:t>
            </w:r>
            <w:smartTag w:uri="schemas-houaiss/mini" w:element="verbetes">
              <w:r w:rsidRPr="006518D1">
                <w:rPr>
                  <w:rFonts w:cs="Arial"/>
                  <w:bCs/>
                  <w:sz w:val="20"/>
                </w:rPr>
                <w:t>alunos</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mini" w:element="verbetes">
              <w:r w:rsidRPr="006518D1">
                <w:rPr>
                  <w:rFonts w:cs="Arial"/>
                  <w:bCs/>
                  <w:sz w:val="20"/>
                </w:rPr>
                <w:t>todos</w:t>
              </w:r>
            </w:smartTag>
            <w:r w:rsidRPr="006518D1">
              <w:rPr>
                <w:rFonts w:cs="Arial"/>
                <w:bCs/>
                <w:sz w:val="20"/>
              </w:rPr>
              <w:t xml:space="preserve"> os </w:t>
            </w:r>
            <w:smartTag w:uri="schemas-houaiss/mini" w:element="verbetes">
              <w:r w:rsidRPr="006518D1">
                <w:rPr>
                  <w:rFonts w:cs="Arial"/>
                  <w:bCs/>
                  <w:sz w:val="20"/>
                </w:rPr>
                <w:t>níveis</w:t>
              </w:r>
            </w:smartTag>
            <w:r w:rsidRPr="006518D1">
              <w:rPr>
                <w:rFonts w:cs="Arial"/>
                <w:bCs/>
                <w:sz w:val="20"/>
              </w:rPr>
              <w:t xml:space="preserve">, </w:t>
            </w:r>
            <w:smartTag w:uri="schemas-houaiss/acao" w:element="dm">
              <w:r w:rsidRPr="006518D1">
                <w:rPr>
                  <w:rFonts w:cs="Arial"/>
                  <w:bCs/>
                  <w:sz w:val="20"/>
                </w:rPr>
                <w:t>para</w:t>
              </w:r>
            </w:smartTag>
            <w:r w:rsidRPr="006518D1">
              <w:rPr>
                <w:rFonts w:cs="Arial"/>
                <w:bCs/>
                <w:sz w:val="20"/>
              </w:rPr>
              <w:t xml:space="preserve"> </w:t>
            </w:r>
            <w:smartTag w:uri="schemas-houaiss/mini" w:element="verbetes">
              <w:r w:rsidRPr="006518D1">
                <w:rPr>
                  <w:rFonts w:cs="Arial"/>
                  <w:bCs/>
                  <w:sz w:val="20"/>
                </w:rPr>
                <w:t>que</w:t>
              </w:r>
            </w:smartTag>
            <w:r w:rsidRPr="006518D1">
              <w:rPr>
                <w:rFonts w:cs="Arial"/>
                <w:bCs/>
                <w:sz w:val="20"/>
              </w:rPr>
              <w:t xml:space="preserve"> </w:t>
            </w:r>
            <w:smartTag w:uri="schemas-houaiss/mini" w:element="verbetes">
              <w:r w:rsidRPr="006518D1">
                <w:rPr>
                  <w:rFonts w:cs="Arial"/>
                  <w:bCs/>
                  <w:sz w:val="20"/>
                </w:rPr>
                <w:t>sua</w:t>
              </w:r>
            </w:smartTag>
            <w:r w:rsidRPr="006518D1">
              <w:rPr>
                <w:rFonts w:cs="Arial"/>
                <w:bCs/>
                <w:sz w:val="20"/>
              </w:rPr>
              <w:t xml:space="preserve"> </w:t>
            </w:r>
            <w:smartTag w:uri="schemas-houaiss/mini" w:element="verbetes">
              <w:r w:rsidRPr="006518D1">
                <w:rPr>
                  <w:rFonts w:cs="Arial"/>
                  <w:bCs/>
                  <w:sz w:val="20"/>
                </w:rPr>
                <w:t>preparação</w:t>
              </w:r>
            </w:smartTag>
            <w:r w:rsidRPr="006518D1">
              <w:rPr>
                <w:rFonts w:cs="Arial"/>
                <w:bCs/>
                <w:sz w:val="20"/>
              </w:rPr>
              <w:t xml:space="preserve"> </w:t>
            </w:r>
            <w:smartTag w:uri="schemas-houaiss/mini" w:element="verbetes">
              <w:r w:rsidRPr="006518D1">
                <w:rPr>
                  <w:rFonts w:cs="Arial"/>
                  <w:bCs/>
                  <w:sz w:val="20"/>
                </w:rPr>
                <w:t>profissional</w:t>
              </w:r>
            </w:smartTag>
            <w:r w:rsidRPr="006518D1">
              <w:rPr>
                <w:rFonts w:cs="Arial"/>
                <w:bCs/>
                <w:sz w:val="20"/>
              </w:rPr>
              <w:t xml:space="preserve"> ao </w:t>
            </w:r>
            <w:smartTag w:uri="schemas-houaiss/acao" w:element="hm">
              <w:r w:rsidRPr="006518D1">
                <w:rPr>
                  <w:rFonts w:cs="Arial"/>
                  <w:bCs/>
                  <w:sz w:val="20"/>
                </w:rPr>
                <w:t>defender</w:t>
              </w:r>
            </w:smartTag>
            <w:r w:rsidRPr="006518D1">
              <w:rPr>
                <w:rFonts w:cs="Arial"/>
                <w:bCs/>
                <w:sz w:val="20"/>
              </w:rPr>
              <w:t xml:space="preserve"> </w:t>
            </w:r>
            <w:smartTag w:uri="schemas-houaiss/mini" w:element="verbetes">
              <w:r w:rsidRPr="006518D1">
                <w:rPr>
                  <w:rFonts w:cs="Arial"/>
                  <w:bCs/>
                  <w:sz w:val="20"/>
                </w:rPr>
                <w:t>suas</w:t>
              </w:r>
            </w:smartTag>
            <w:r w:rsidRPr="006518D1">
              <w:rPr>
                <w:rFonts w:cs="Arial"/>
                <w:bCs/>
                <w:sz w:val="20"/>
              </w:rPr>
              <w:t xml:space="preserve"> </w:t>
            </w:r>
            <w:smartTag w:uri="schemas-houaiss/mini" w:element="verbetes">
              <w:r w:rsidRPr="006518D1">
                <w:rPr>
                  <w:rFonts w:cs="Arial"/>
                  <w:bCs/>
                  <w:sz w:val="20"/>
                </w:rPr>
                <w:t>propostas</w:t>
              </w:r>
            </w:smartTag>
            <w:r w:rsidRPr="006518D1">
              <w:rPr>
                <w:rFonts w:cs="Arial"/>
                <w:bCs/>
                <w:sz w:val="20"/>
              </w:rPr>
              <w:t xml:space="preserve"> </w:t>
            </w:r>
            <w:smartTag w:uri="schemas-houaiss/mini" w:element="verbetes">
              <w:r w:rsidRPr="006518D1">
                <w:rPr>
                  <w:rFonts w:cs="Arial"/>
                  <w:bCs/>
                  <w:sz w:val="20"/>
                </w:rPr>
                <w:t>perante</w:t>
              </w:r>
            </w:smartTag>
            <w:r w:rsidRPr="006518D1">
              <w:rPr>
                <w:rFonts w:cs="Arial"/>
                <w:bCs/>
                <w:sz w:val="20"/>
              </w:rPr>
              <w:t xml:space="preserve"> a </w:t>
            </w:r>
            <w:smartTag w:uri="schemas-houaiss/acao" w:element="dm">
              <w:r w:rsidRPr="006518D1">
                <w:rPr>
                  <w:rFonts w:cs="Arial"/>
                  <w:bCs/>
                  <w:sz w:val="20"/>
                </w:rPr>
                <w:t>sociedade</w:t>
              </w:r>
            </w:smartTag>
            <w:r w:rsidRPr="006518D1">
              <w:rPr>
                <w:rFonts w:cs="Arial"/>
                <w:bCs/>
                <w:sz w:val="20"/>
              </w:rPr>
              <w:t xml:space="preserve"> seja a </w:t>
            </w:r>
            <w:smartTag w:uri="schemas-houaiss/mini" w:element="verbetes">
              <w:r w:rsidRPr="006518D1">
                <w:rPr>
                  <w:rFonts w:cs="Arial"/>
                  <w:bCs/>
                  <w:sz w:val="20"/>
                </w:rPr>
                <w:t>mais</w:t>
              </w:r>
            </w:smartTag>
            <w:r w:rsidRPr="006518D1">
              <w:rPr>
                <w:rFonts w:cs="Arial"/>
                <w:bCs/>
                <w:sz w:val="20"/>
              </w:rPr>
              <w:t xml:space="preserve"> </w:t>
            </w:r>
            <w:smartTag w:uri="schemas-houaiss/mini" w:element="verbetes">
              <w:r w:rsidRPr="006518D1">
                <w:rPr>
                  <w:rFonts w:cs="Arial"/>
                  <w:bCs/>
                  <w:sz w:val="20"/>
                </w:rPr>
                <w:t>sólida</w:t>
              </w:r>
            </w:smartTag>
            <w:r w:rsidRPr="006518D1">
              <w:rPr>
                <w:rFonts w:cs="Arial"/>
                <w:bCs/>
                <w:sz w:val="20"/>
              </w:rPr>
              <w:t xml:space="preserve"> possível.</w:t>
            </w:r>
          </w:p>
          <w:p w:rsidR="00F02F56" w:rsidRPr="006518D1" w:rsidRDefault="00F02F56" w:rsidP="00F02F56">
            <w:pPr>
              <w:pStyle w:val="NormalWeb"/>
              <w:spacing w:before="0" w:beforeAutospacing="0" w:after="0" w:afterAutospacing="0"/>
              <w:jc w:val="both"/>
              <w:rPr>
                <w:rStyle w:val="Forte"/>
                <w:rFonts w:ascii="Arial" w:hAnsi="Arial" w:cs="Arial"/>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Pr="003C1C0C" w:rsidRDefault="00F02F56" w:rsidP="00F02F56">
            <w:pPr>
              <w:pStyle w:val="NormalWeb"/>
              <w:spacing w:before="0" w:beforeAutospacing="0" w:after="0" w:afterAutospacing="0"/>
              <w:jc w:val="center"/>
              <w:rPr>
                <w:rStyle w:val="Forte"/>
                <w:rFonts w:ascii="Arial" w:hAnsi="Arial" w:cs="Arial"/>
                <w:sz w:val="20"/>
                <w:szCs w:val="20"/>
              </w:rPr>
            </w:pPr>
            <w:r w:rsidRPr="003C1C0C">
              <w:rPr>
                <w:rStyle w:val="Forte"/>
                <w:rFonts w:ascii="Arial" w:hAnsi="Arial" w:cs="Arial"/>
                <w:sz w:val="20"/>
                <w:szCs w:val="20"/>
              </w:rPr>
              <w:t>FORMAS DE AVALIAÇÃO</w:t>
            </w:r>
          </w:p>
          <w:p w:rsidR="00F02F56" w:rsidRPr="006518D1" w:rsidRDefault="00F02F56" w:rsidP="00F02F56">
            <w:pPr>
              <w:spacing w:before="0" w:after="0" w:line="240" w:lineRule="auto"/>
              <w:rPr>
                <w:rFonts w:cs="Arial"/>
                <w:sz w:val="20"/>
              </w:rPr>
            </w:pPr>
            <w:r w:rsidRPr="006518D1">
              <w:rPr>
                <w:rFonts w:cs="Arial"/>
                <w:sz w:val="20"/>
              </w:rPr>
              <w:t>Para um efetivo desenvolvimento da disciplina estão programados variados tipos de exercícios práticos e teóricos:</w:t>
            </w:r>
          </w:p>
          <w:p w:rsidR="00F02F56" w:rsidRPr="006518D1" w:rsidRDefault="00F02F56" w:rsidP="00F02F56">
            <w:pPr>
              <w:spacing w:before="0" w:after="0" w:line="240" w:lineRule="auto"/>
              <w:rPr>
                <w:rFonts w:cs="Arial"/>
                <w:bCs/>
                <w:sz w:val="20"/>
              </w:rPr>
            </w:pPr>
            <w:proofErr w:type="gramStart"/>
            <w:r w:rsidRPr="006518D1">
              <w:rPr>
                <w:rFonts w:cs="Arial"/>
                <w:bCs/>
                <w:sz w:val="20"/>
              </w:rPr>
              <w:t>1</w:t>
            </w:r>
            <w:proofErr w:type="gramEnd"/>
            <w:r w:rsidRPr="006518D1">
              <w:rPr>
                <w:rFonts w:cs="Arial"/>
                <w:bCs/>
                <w:sz w:val="20"/>
              </w:rPr>
              <w:t>) Avaliações subjetivas individuais relacionando o conteúdo de aulas com os textos selecionados;</w:t>
            </w:r>
          </w:p>
          <w:p w:rsidR="00F02F56" w:rsidRPr="006518D1" w:rsidRDefault="00F02F56" w:rsidP="00F02F56">
            <w:pPr>
              <w:spacing w:before="0" w:after="0" w:line="240" w:lineRule="auto"/>
              <w:rPr>
                <w:rFonts w:cs="Arial"/>
                <w:bCs/>
                <w:sz w:val="20"/>
              </w:rPr>
            </w:pPr>
            <w:proofErr w:type="gramStart"/>
            <w:r w:rsidRPr="006518D1">
              <w:rPr>
                <w:rFonts w:cs="Arial"/>
                <w:bCs/>
                <w:sz w:val="20"/>
              </w:rPr>
              <w:t>2</w:t>
            </w:r>
            <w:proofErr w:type="gramEnd"/>
            <w:r w:rsidRPr="006518D1">
              <w:rPr>
                <w:rFonts w:cs="Arial"/>
                <w:bCs/>
                <w:sz w:val="20"/>
              </w:rPr>
              <w:t xml:space="preserve">) Trabalhos práticos em </w:t>
            </w:r>
            <w:smartTag w:uri="schemas-houaiss/acao" w:element="dm">
              <w:r w:rsidRPr="006518D1">
                <w:rPr>
                  <w:rFonts w:cs="Arial"/>
                  <w:bCs/>
                  <w:sz w:val="20"/>
                </w:rPr>
                <w:t>equipe</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contínua avaliação </w:t>
            </w:r>
            <w:smartTag w:uri="schemas-houaiss/mini" w:element="verbetes">
              <w:r w:rsidRPr="006518D1">
                <w:rPr>
                  <w:rFonts w:cs="Arial"/>
                  <w:bCs/>
                  <w:sz w:val="20"/>
                </w:rPr>
                <w:t>baseada</w:t>
              </w:r>
            </w:smartTag>
            <w:r w:rsidRPr="006518D1">
              <w:rPr>
                <w:rFonts w:cs="Arial"/>
                <w:bCs/>
                <w:sz w:val="20"/>
              </w:rPr>
              <w:t xml:space="preserve"> </w:t>
            </w:r>
            <w:smartTag w:uri="schemas-houaiss/mini" w:element="verbetes">
              <w:r w:rsidRPr="006518D1">
                <w:rPr>
                  <w:rFonts w:cs="Arial"/>
                  <w:bCs/>
                  <w:sz w:val="20"/>
                </w:rPr>
                <w:t>em</w:t>
              </w:r>
            </w:smartTag>
            <w:r w:rsidRPr="006518D1">
              <w:rPr>
                <w:rFonts w:cs="Arial"/>
                <w:bCs/>
                <w:sz w:val="20"/>
              </w:rPr>
              <w:t xml:space="preserve"> </w:t>
            </w:r>
            <w:smartTag w:uri="schemas-houaiss/dicionario" w:element="sinonimos">
              <w:r w:rsidRPr="006518D1">
                <w:rPr>
                  <w:rFonts w:cs="Arial"/>
                  <w:bCs/>
                  <w:sz w:val="20"/>
                </w:rPr>
                <w:t>questionamento</w:t>
              </w:r>
            </w:smartTag>
            <w:r w:rsidRPr="006518D1">
              <w:rPr>
                <w:rFonts w:cs="Arial"/>
                <w:bCs/>
                <w:sz w:val="20"/>
              </w:rPr>
              <w:t xml:space="preserve"> individualizado);</w:t>
            </w:r>
          </w:p>
          <w:p w:rsidR="00F02F56" w:rsidRPr="006518D1" w:rsidRDefault="00F02F56" w:rsidP="00F02F56">
            <w:pPr>
              <w:spacing w:before="0" w:after="0" w:line="240" w:lineRule="auto"/>
              <w:rPr>
                <w:rFonts w:cs="Arial"/>
                <w:bCs/>
                <w:sz w:val="20"/>
              </w:rPr>
            </w:pPr>
            <w:proofErr w:type="gramStart"/>
            <w:r w:rsidRPr="006518D1">
              <w:rPr>
                <w:rFonts w:cs="Arial"/>
                <w:bCs/>
                <w:sz w:val="20"/>
              </w:rPr>
              <w:t>3</w:t>
            </w:r>
            <w:proofErr w:type="gramEnd"/>
            <w:r w:rsidRPr="006518D1">
              <w:rPr>
                <w:rFonts w:cs="Arial"/>
                <w:bCs/>
                <w:sz w:val="20"/>
              </w:rPr>
              <w:t xml:space="preserve">) </w:t>
            </w:r>
            <w:smartTag w:uri="schemas-houaiss/mini" w:element="verbetes">
              <w:r w:rsidRPr="006518D1">
                <w:rPr>
                  <w:rFonts w:cs="Arial"/>
                  <w:bCs/>
                  <w:sz w:val="20"/>
                </w:rPr>
                <w:t>Seminários</w:t>
              </w:r>
            </w:smartTag>
            <w:r w:rsidRPr="006518D1">
              <w:rPr>
                <w:rFonts w:cs="Arial"/>
                <w:bCs/>
                <w:sz w:val="20"/>
              </w:rPr>
              <w:t xml:space="preserve"> </w:t>
            </w:r>
            <w:smartTag w:uri="schemas-houaiss/mini" w:element="verbetes">
              <w:r w:rsidRPr="006518D1">
                <w:rPr>
                  <w:rFonts w:cs="Arial"/>
                  <w:bCs/>
                  <w:sz w:val="20"/>
                </w:rPr>
                <w:t>com</w:t>
              </w:r>
            </w:smartTag>
            <w:r w:rsidRPr="006518D1">
              <w:rPr>
                <w:rFonts w:cs="Arial"/>
                <w:bCs/>
                <w:sz w:val="20"/>
              </w:rPr>
              <w:t xml:space="preserve"> avaliação </w:t>
            </w:r>
            <w:smartTag w:uri="schemas-houaiss/mini" w:element="verbetes">
              <w:r w:rsidRPr="006518D1">
                <w:rPr>
                  <w:rFonts w:cs="Arial"/>
                  <w:bCs/>
                  <w:sz w:val="20"/>
                </w:rPr>
                <w:t>individual</w:t>
              </w:r>
            </w:smartTag>
            <w:r w:rsidRPr="006518D1">
              <w:rPr>
                <w:rFonts w:cs="Arial"/>
                <w:bCs/>
                <w:sz w:val="20"/>
              </w:rPr>
              <w:t>;</w:t>
            </w:r>
          </w:p>
          <w:p w:rsidR="00F02F56" w:rsidRPr="006518D1" w:rsidRDefault="00F02F56" w:rsidP="00F02F56">
            <w:pPr>
              <w:spacing w:before="0" w:after="0" w:line="240" w:lineRule="auto"/>
              <w:rPr>
                <w:rFonts w:cs="Arial"/>
                <w:bCs/>
                <w:sz w:val="20"/>
              </w:rPr>
            </w:pPr>
          </w:p>
          <w:p w:rsidR="00F02F56" w:rsidRPr="006518D1" w:rsidRDefault="00F02F56" w:rsidP="00F02F56">
            <w:pPr>
              <w:spacing w:before="0" w:after="0" w:line="240" w:lineRule="auto"/>
              <w:rPr>
                <w:rFonts w:cs="Arial"/>
                <w:sz w:val="20"/>
              </w:rPr>
            </w:pPr>
            <w:r w:rsidRPr="006518D1">
              <w:rPr>
                <w:rFonts w:cs="Arial"/>
                <w:sz w:val="20"/>
              </w:rPr>
              <w:t xml:space="preserve">As avaliações dos </w:t>
            </w:r>
            <w:smartTag w:uri="schemas-houaiss/mini" w:element="verbetes">
              <w:r w:rsidRPr="006518D1">
                <w:rPr>
                  <w:rFonts w:cs="Arial"/>
                  <w:sz w:val="20"/>
                </w:rPr>
                <w:t>alunos</w:t>
              </w:r>
            </w:smartTag>
            <w:r w:rsidRPr="006518D1">
              <w:rPr>
                <w:rFonts w:cs="Arial"/>
                <w:sz w:val="20"/>
              </w:rPr>
              <w:t xml:space="preserve"> serão compostas atribuindo </w:t>
            </w:r>
            <w:smartTag w:uri="schemas-houaiss/mini" w:element="verbetes">
              <w:r w:rsidRPr="006518D1">
                <w:rPr>
                  <w:rFonts w:cs="Arial"/>
                  <w:sz w:val="20"/>
                </w:rPr>
                <w:t>pesos</w:t>
              </w:r>
            </w:smartTag>
            <w:r w:rsidRPr="006518D1">
              <w:rPr>
                <w:rFonts w:cs="Arial"/>
                <w:sz w:val="20"/>
              </w:rPr>
              <w:t xml:space="preserve"> </w:t>
            </w:r>
            <w:smartTag w:uri="schemas-houaiss/mini" w:element="verbetes">
              <w:r w:rsidRPr="006518D1">
                <w:rPr>
                  <w:rFonts w:cs="Arial"/>
                  <w:sz w:val="20"/>
                </w:rPr>
                <w:t>específicos</w:t>
              </w:r>
            </w:smartTag>
            <w:r w:rsidRPr="006518D1">
              <w:rPr>
                <w:rFonts w:cs="Arial"/>
                <w:sz w:val="20"/>
              </w:rPr>
              <w:t xml:space="preserve"> a </w:t>
            </w:r>
            <w:smartTag w:uri="schemas-houaiss/mini" w:element="verbetes">
              <w:r w:rsidRPr="006518D1">
                <w:rPr>
                  <w:rFonts w:cs="Arial"/>
                  <w:sz w:val="20"/>
                </w:rPr>
                <w:t>cada</w:t>
              </w:r>
            </w:smartTag>
            <w:r w:rsidRPr="006518D1">
              <w:rPr>
                <w:rFonts w:cs="Arial"/>
                <w:sz w:val="20"/>
              </w:rPr>
              <w:t xml:space="preserve"> </w:t>
            </w:r>
            <w:smartTag w:uri="schemas-houaiss/mini" w:element="verbetes">
              <w:r w:rsidRPr="006518D1">
                <w:rPr>
                  <w:rFonts w:cs="Arial"/>
                  <w:sz w:val="20"/>
                </w:rPr>
                <w:t>etapa</w:t>
              </w:r>
            </w:smartTag>
            <w:r w:rsidRPr="006518D1">
              <w:rPr>
                <w:rFonts w:cs="Arial"/>
                <w:sz w:val="20"/>
              </w:rPr>
              <w:t xml:space="preserve"> dos </w:t>
            </w:r>
            <w:smartTag w:uri="schemas-houaiss/mini" w:element="verbetes">
              <w:r w:rsidRPr="006518D1">
                <w:rPr>
                  <w:rFonts w:cs="Arial"/>
                  <w:sz w:val="20"/>
                </w:rPr>
                <w:t>trabalhos</w:t>
              </w:r>
            </w:smartTag>
            <w:r w:rsidRPr="006518D1">
              <w:rPr>
                <w:rFonts w:cs="Arial"/>
                <w:sz w:val="20"/>
              </w:rPr>
              <w:t>:</w:t>
            </w:r>
          </w:p>
          <w:p w:rsidR="00F02F56" w:rsidRPr="006518D1" w:rsidRDefault="00F02F56" w:rsidP="00F02F56">
            <w:pPr>
              <w:spacing w:before="0" w:after="0" w:line="240" w:lineRule="auto"/>
              <w:rPr>
                <w:rFonts w:cs="Arial"/>
                <w:sz w:val="20"/>
              </w:rPr>
            </w:pPr>
            <w:r w:rsidRPr="006518D1">
              <w:rPr>
                <w:rFonts w:cs="Arial"/>
                <w:sz w:val="20"/>
              </w:rPr>
              <w:t>PRIMEIRO BIMESTRE [peso 04]:</w:t>
            </w:r>
          </w:p>
          <w:p w:rsidR="00F02F56" w:rsidRPr="006518D1" w:rsidRDefault="00F02F56" w:rsidP="00F02F56">
            <w:pPr>
              <w:spacing w:before="0" w:after="0" w:line="240" w:lineRule="auto"/>
              <w:rPr>
                <w:rFonts w:cs="Arial"/>
                <w:sz w:val="20"/>
              </w:rPr>
            </w:pPr>
            <w:r w:rsidRPr="006518D1">
              <w:rPr>
                <w:rFonts w:cs="Arial"/>
                <w:sz w:val="20"/>
              </w:rPr>
              <w:t xml:space="preserve">TRABALHO PRÁTICO: avaliação da capacidade representativa e perceptiva do aluno no cumprimento do requerido para a </w:t>
            </w:r>
            <w:smartTag w:uri="schemas-houaiss/mini" w:element="verbetes">
              <w:r w:rsidRPr="006518D1">
                <w:rPr>
                  <w:rFonts w:cs="Arial"/>
                  <w:sz w:val="20"/>
                </w:rPr>
                <w:t>entrega</w:t>
              </w:r>
            </w:smartTag>
            <w:r w:rsidRPr="006518D1">
              <w:rPr>
                <w:rFonts w:cs="Arial"/>
                <w:sz w:val="20"/>
              </w:rPr>
              <w:t xml:space="preserve"> da PRIMEIRA ETAPA do trabalho semestral. </w:t>
            </w:r>
            <w:smartTag w:uri="schemas-houaiss/mini" w:element="verbetes">
              <w:r w:rsidRPr="006518D1">
                <w:rPr>
                  <w:rFonts w:cs="Arial"/>
                  <w:sz w:val="20"/>
                </w:rPr>
                <w:t>Peso</w:t>
              </w:r>
            </w:smartTag>
            <w:r w:rsidRPr="006518D1">
              <w:rPr>
                <w:rFonts w:cs="Arial"/>
                <w:sz w:val="20"/>
              </w:rPr>
              <w:t xml:space="preserve">: </w:t>
            </w:r>
            <w:proofErr w:type="gramStart"/>
            <w:r w:rsidRPr="006518D1">
              <w:rPr>
                <w:rFonts w:cs="Arial"/>
                <w:sz w:val="20"/>
              </w:rPr>
              <w:t>8</w:t>
            </w:r>
            <w:proofErr w:type="gramEnd"/>
          </w:p>
          <w:p w:rsidR="00F02F56" w:rsidRPr="006518D1" w:rsidRDefault="00F02F56" w:rsidP="00F02F56">
            <w:pPr>
              <w:spacing w:before="0" w:after="0" w:line="240" w:lineRule="auto"/>
              <w:rPr>
                <w:rFonts w:cs="Arial"/>
                <w:sz w:val="20"/>
              </w:rPr>
            </w:pPr>
            <w:r w:rsidRPr="006518D1">
              <w:rPr>
                <w:rFonts w:cs="Arial"/>
                <w:sz w:val="20"/>
              </w:rPr>
              <w:t xml:space="preserve">TEXTOS: avaliação da profundidade analítica dos resumos produzidos a partir dos textos selecionados em confronto com discussão em sala de aula. Peso: </w:t>
            </w:r>
            <w:proofErr w:type="gramStart"/>
            <w:r w:rsidRPr="006518D1">
              <w:rPr>
                <w:rFonts w:cs="Arial"/>
                <w:sz w:val="20"/>
              </w:rPr>
              <w:t>2</w:t>
            </w:r>
            <w:proofErr w:type="gramEnd"/>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SEGUNDO BIMESTRE [peso 06]:</w:t>
            </w:r>
          </w:p>
          <w:p w:rsidR="00F02F56" w:rsidRPr="006518D1" w:rsidRDefault="00F02F56" w:rsidP="00F02F56">
            <w:pPr>
              <w:spacing w:before="0" w:after="0" w:line="240" w:lineRule="auto"/>
              <w:rPr>
                <w:rFonts w:cs="Arial"/>
                <w:sz w:val="20"/>
              </w:rPr>
            </w:pPr>
            <w:r w:rsidRPr="006518D1">
              <w:rPr>
                <w:rFonts w:cs="Arial"/>
                <w:sz w:val="20"/>
              </w:rPr>
              <w:lastRenderedPageBreak/>
              <w:t xml:space="preserve">TRABALHO PRÁTICO: avaliação do </w:t>
            </w:r>
            <w:smartTag w:uri="schemas-houaiss/mini" w:element="verbetes">
              <w:r w:rsidRPr="006518D1">
                <w:rPr>
                  <w:rFonts w:cs="Arial"/>
                  <w:sz w:val="20"/>
                </w:rPr>
                <w:t>conjunto</w:t>
              </w:r>
            </w:smartTag>
            <w:r w:rsidRPr="006518D1">
              <w:rPr>
                <w:rFonts w:cs="Arial"/>
                <w:sz w:val="20"/>
              </w:rPr>
              <w:t xml:space="preserve"> apresentado </w:t>
            </w:r>
            <w:smartTag w:uri="schemas-houaiss/mini" w:element="verbetes">
              <w:r w:rsidRPr="006518D1">
                <w:rPr>
                  <w:rFonts w:cs="Arial"/>
                  <w:sz w:val="20"/>
                </w:rPr>
                <w:t>pela</w:t>
              </w:r>
            </w:smartTag>
            <w:r w:rsidRPr="006518D1">
              <w:rPr>
                <w:rFonts w:cs="Arial"/>
                <w:sz w:val="20"/>
              </w:rPr>
              <w:t xml:space="preserve"> </w:t>
            </w:r>
            <w:smartTag w:uri="schemas-houaiss/mini" w:element="verbetes">
              <w:r w:rsidRPr="006518D1">
                <w:rPr>
                  <w:rFonts w:cs="Arial"/>
                  <w:sz w:val="20"/>
                </w:rPr>
                <w:t>entrega</w:t>
              </w:r>
            </w:smartTag>
            <w:r w:rsidRPr="006518D1">
              <w:rPr>
                <w:rFonts w:cs="Arial"/>
                <w:sz w:val="20"/>
              </w:rPr>
              <w:t xml:space="preserve"> da SEGUNDA e TERCEIRA ETAPAS do trabalho semestral. </w:t>
            </w:r>
            <w:smartTag w:uri="schemas-houaiss/mini" w:element="verbetes">
              <w:r w:rsidRPr="006518D1">
                <w:rPr>
                  <w:rFonts w:cs="Arial"/>
                  <w:sz w:val="20"/>
                </w:rPr>
                <w:t>Peso</w:t>
              </w:r>
            </w:smartTag>
            <w:r w:rsidRPr="006518D1">
              <w:rPr>
                <w:rFonts w:cs="Arial"/>
                <w:sz w:val="20"/>
              </w:rPr>
              <w:t xml:space="preserve">: </w:t>
            </w:r>
            <w:proofErr w:type="gramStart"/>
            <w:r w:rsidRPr="006518D1">
              <w:rPr>
                <w:rFonts w:cs="Arial"/>
                <w:sz w:val="20"/>
              </w:rPr>
              <w:t>8</w:t>
            </w:r>
            <w:proofErr w:type="gramEnd"/>
          </w:p>
          <w:p w:rsidR="00F02F56" w:rsidRPr="006518D1" w:rsidRDefault="00F02F56" w:rsidP="00F02F56">
            <w:pPr>
              <w:spacing w:before="0" w:after="0" w:line="240" w:lineRule="auto"/>
              <w:rPr>
                <w:rFonts w:cs="Arial"/>
                <w:sz w:val="20"/>
              </w:rPr>
            </w:pPr>
            <w:r w:rsidRPr="006518D1">
              <w:rPr>
                <w:rFonts w:cs="Arial"/>
                <w:sz w:val="20"/>
              </w:rPr>
              <w:t xml:space="preserve">TRABALHO PROGRAMADO: avaliação da profundidade da pesquisa realizada sobre os correlatos previamente selecionados. Peso: </w:t>
            </w:r>
            <w:proofErr w:type="gramStart"/>
            <w:r w:rsidRPr="006518D1">
              <w:rPr>
                <w:rFonts w:cs="Arial"/>
                <w:sz w:val="20"/>
              </w:rPr>
              <w:t>2</w:t>
            </w:r>
            <w:proofErr w:type="gramEnd"/>
          </w:p>
          <w:p w:rsidR="00F02F56" w:rsidRPr="006518D1" w:rsidRDefault="00F02F56" w:rsidP="00F02F56">
            <w:pPr>
              <w:spacing w:before="0" w:after="0" w:line="240" w:lineRule="auto"/>
              <w:rPr>
                <w:rFonts w:cs="Arial"/>
                <w:sz w:val="20"/>
              </w:rPr>
            </w:pPr>
          </w:p>
          <w:p w:rsidR="00F02F56" w:rsidRPr="006518D1" w:rsidRDefault="00F02F56" w:rsidP="00F02F56">
            <w:pPr>
              <w:spacing w:before="0" w:after="0" w:line="240" w:lineRule="auto"/>
              <w:rPr>
                <w:rFonts w:cs="Arial"/>
                <w:sz w:val="20"/>
              </w:rPr>
            </w:pPr>
            <w:r w:rsidRPr="006518D1">
              <w:rPr>
                <w:rFonts w:cs="Arial"/>
                <w:sz w:val="20"/>
              </w:rPr>
              <w:t>Para os trabalhos práticos, serão considerados os seguintes aspectos: 1) determinação da apresentação oral; 2) qualidade da apresentação gráfica; 3) cumprimento do roteiro mínimo das peças gráficas; 4) acuidade da observação da realidade no projeto; 5) profundidade da conceituação; 6) abrangência da intervenção; 7) clareza da assunção do tema da disciplina na proposta; 8) criatividade; 9) respeito às normas; 10) uso criativo da vegetação.</w:t>
            </w:r>
          </w:p>
          <w:p w:rsidR="00F02F56" w:rsidRPr="006518D1" w:rsidRDefault="00F02F56" w:rsidP="00F02F56">
            <w:pPr>
              <w:spacing w:before="0" w:after="0" w:line="240" w:lineRule="auto"/>
              <w:rPr>
                <w:rFonts w:cs="Arial"/>
                <w:sz w:val="20"/>
              </w:rPr>
            </w:pPr>
            <w:r w:rsidRPr="006518D1">
              <w:rPr>
                <w:rFonts w:cs="Arial"/>
                <w:sz w:val="20"/>
              </w:rPr>
              <w:t>Observação: É permitida a entrega com atraso, mediante o seguinte procedimento: o (a) interessado (a) deverá apresentar o objeto de avaliação SOMENTE na próxima aula e para os professores da disciplina, com o devido desconto de 50%. Para além deste prazo, a nota será a mínima [ZERO].</w:t>
            </w:r>
          </w:p>
          <w:p w:rsidR="00F02F56" w:rsidRPr="006518D1" w:rsidRDefault="00F02F56" w:rsidP="00F02F56">
            <w:pPr>
              <w:pStyle w:val="NormalWeb"/>
              <w:spacing w:before="0" w:beforeAutospacing="0" w:after="0" w:afterAutospacing="0"/>
              <w:jc w:val="both"/>
              <w:rPr>
                <w:rFonts w:ascii="Arial" w:hAnsi="Arial" w:cs="Arial"/>
                <w:sz w:val="20"/>
                <w:szCs w:val="20"/>
              </w:rPr>
            </w:pPr>
          </w:p>
        </w:tc>
      </w:tr>
      <w:tr w:rsidR="00F02F56" w:rsidRPr="007F2E98"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p w:rsidR="00F02F56" w:rsidRDefault="00F02F56" w:rsidP="00F02F56">
            <w:pPr>
              <w:pStyle w:val="NormalWeb"/>
              <w:spacing w:before="0" w:beforeAutospacing="0" w:after="0" w:afterAutospacing="0"/>
              <w:jc w:val="center"/>
              <w:rPr>
                <w:rStyle w:val="Forte"/>
                <w:rFonts w:ascii="Arial" w:hAnsi="Arial" w:cs="Arial"/>
                <w:sz w:val="20"/>
                <w:szCs w:val="20"/>
              </w:rPr>
            </w:pPr>
            <w:r w:rsidRPr="003C1C0C">
              <w:rPr>
                <w:rStyle w:val="Forte"/>
                <w:rFonts w:ascii="Arial" w:hAnsi="Arial" w:cs="Arial"/>
                <w:sz w:val="20"/>
                <w:szCs w:val="20"/>
              </w:rPr>
              <w:lastRenderedPageBreak/>
              <w:t>BIBLIOGRAFIA BÁSICA</w:t>
            </w:r>
          </w:p>
          <w:p w:rsidR="003C1C0C" w:rsidRPr="003C1C0C" w:rsidRDefault="003C1C0C" w:rsidP="00F02F56">
            <w:pPr>
              <w:pStyle w:val="NormalWeb"/>
              <w:spacing w:before="0" w:beforeAutospacing="0" w:after="0" w:afterAutospacing="0"/>
              <w:jc w:val="center"/>
              <w:rPr>
                <w:rStyle w:val="Forte"/>
                <w:rFonts w:ascii="Arial" w:hAnsi="Arial" w:cs="Arial"/>
                <w:sz w:val="20"/>
                <w:szCs w:val="20"/>
              </w:rPr>
            </w:pPr>
          </w:p>
          <w:p w:rsidR="00F02F56" w:rsidRPr="006518D1" w:rsidRDefault="00F02F56" w:rsidP="00F02F56">
            <w:pPr>
              <w:spacing w:before="0" w:after="0" w:line="240" w:lineRule="auto"/>
              <w:rPr>
                <w:rFonts w:cs="Arial"/>
                <w:sz w:val="20"/>
              </w:rPr>
            </w:pPr>
            <w:r w:rsidRPr="006518D1">
              <w:rPr>
                <w:rFonts w:cs="Arial"/>
                <w:sz w:val="20"/>
              </w:rPr>
              <w:t xml:space="preserve">ALEX, S. </w:t>
            </w:r>
            <w:r w:rsidRPr="006518D1">
              <w:rPr>
                <w:rFonts w:cs="Arial"/>
                <w:b/>
                <w:sz w:val="20"/>
              </w:rPr>
              <w:t>Projeto da Praça: convívio e exclusão no espaço público</w:t>
            </w:r>
            <w:r w:rsidRPr="006518D1">
              <w:rPr>
                <w:rFonts w:cs="Arial"/>
                <w:sz w:val="20"/>
              </w:rPr>
              <w:t>. São Paulo: Editora SENAC, 2008.</w:t>
            </w:r>
          </w:p>
          <w:p w:rsidR="007F2E98" w:rsidRDefault="007F2E98" w:rsidP="00F02F56">
            <w:pPr>
              <w:pStyle w:val="Recuodecorpodetexto"/>
              <w:spacing w:after="0" w:line="240" w:lineRule="auto"/>
              <w:ind w:left="0"/>
              <w:rPr>
                <w:rFonts w:ascii="Arial" w:hAnsi="Arial" w:cs="Arial"/>
                <w:bCs/>
                <w:sz w:val="20"/>
                <w:szCs w:val="20"/>
              </w:rPr>
            </w:pPr>
          </w:p>
          <w:p w:rsidR="00F02F56" w:rsidRPr="006518D1" w:rsidRDefault="00F02F56" w:rsidP="00F02F56">
            <w:pPr>
              <w:pStyle w:val="Recuodecorpodetexto"/>
              <w:spacing w:after="0" w:line="240" w:lineRule="auto"/>
              <w:ind w:left="0"/>
              <w:rPr>
                <w:rFonts w:ascii="Arial" w:hAnsi="Arial" w:cs="Arial"/>
                <w:bCs/>
                <w:sz w:val="20"/>
                <w:szCs w:val="20"/>
                <w:lang w:val="en-US"/>
              </w:rPr>
            </w:pPr>
            <w:r w:rsidRPr="006518D1">
              <w:rPr>
                <w:rFonts w:ascii="Arial" w:hAnsi="Arial" w:cs="Arial"/>
                <w:bCs/>
                <w:sz w:val="20"/>
                <w:szCs w:val="20"/>
              </w:rPr>
              <w:t>MACEDO,</w:t>
            </w:r>
            <w:r w:rsidRPr="006518D1">
              <w:rPr>
                <w:rFonts w:ascii="Arial" w:hAnsi="Arial" w:cs="Arial"/>
                <w:sz w:val="20"/>
                <w:szCs w:val="20"/>
              </w:rPr>
              <w:t xml:space="preserve"> S. S.</w:t>
            </w:r>
            <w:r w:rsidRPr="006518D1">
              <w:rPr>
                <w:rFonts w:ascii="Arial" w:hAnsi="Arial" w:cs="Arial"/>
                <w:bCs/>
                <w:sz w:val="20"/>
                <w:szCs w:val="20"/>
              </w:rPr>
              <w:t xml:space="preserve"> </w:t>
            </w:r>
            <w:r w:rsidRPr="006518D1">
              <w:rPr>
                <w:rFonts w:ascii="Arial" w:hAnsi="Arial" w:cs="Arial"/>
                <w:b/>
                <w:bCs/>
                <w:sz w:val="20"/>
                <w:szCs w:val="20"/>
              </w:rPr>
              <w:t>Paisagismo brasileiro na virada do século: 1990 – 2010</w:t>
            </w:r>
            <w:r w:rsidRPr="006518D1">
              <w:rPr>
                <w:rFonts w:ascii="Arial" w:hAnsi="Arial" w:cs="Arial"/>
                <w:bCs/>
                <w:sz w:val="20"/>
                <w:szCs w:val="20"/>
              </w:rPr>
              <w:t xml:space="preserve">. </w:t>
            </w:r>
            <w:r w:rsidRPr="006518D1">
              <w:rPr>
                <w:rFonts w:ascii="Arial" w:hAnsi="Arial" w:cs="Arial"/>
                <w:bCs/>
                <w:sz w:val="20"/>
                <w:szCs w:val="20"/>
                <w:lang w:val="en-US"/>
              </w:rPr>
              <w:t xml:space="preserve">São Paulo: </w:t>
            </w:r>
            <w:proofErr w:type="spellStart"/>
            <w:r w:rsidRPr="006518D1">
              <w:rPr>
                <w:rFonts w:ascii="Arial" w:hAnsi="Arial" w:cs="Arial"/>
                <w:bCs/>
                <w:sz w:val="20"/>
                <w:szCs w:val="20"/>
                <w:lang w:val="en-US"/>
              </w:rPr>
              <w:t>Editora</w:t>
            </w:r>
            <w:proofErr w:type="spellEnd"/>
            <w:r w:rsidRPr="006518D1">
              <w:rPr>
                <w:rFonts w:ascii="Arial" w:hAnsi="Arial" w:cs="Arial"/>
                <w:bCs/>
                <w:sz w:val="20"/>
                <w:szCs w:val="20"/>
                <w:lang w:val="en-US"/>
              </w:rPr>
              <w:t xml:space="preserve"> </w:t>
            </w:r>
            <w:proofErr w:type="spellStart"/>
            <w:r w:rsidRPr="006518D1">
              <w:rPr>
                <w:rFonts w:ascii="Arial" w:hAnsi="Arial" w:cs="Arial"/>
                <w:bCs/>
                <w:sz w:val="20"/>
                <w:szCs w:val="20"/>
                <w:lang w:val="en-US"/>
              </w:rPr>
              <w:t>da</w:t>
            </w:r>
            <w:proofErr w:type="spellEnd"/>
            <w:r w:rsidRPr="006518D1">
              <w:rPr>
                <w:rFonts w:ascii="Arial" w:hAnsi="Arial" w:cs="Arial"/>
                <w:bCs/>
                <w:sz w:val="20"/>
                <w:szCs w:val="20"/>
                <w:lang w:val="en-US"/>
              </w:rPr>
              <w:t xml:space="preserve"> USP, 2012.</w:t>
            </w:r>
          </w:p>
          <w:p w:rsidR="007F2E98" w:rsidRDefault="007F2E98" w:rsidP="00F02F56">
            <w:pPr>
              <w:pStyle w:val="Recuodecorpodetexto"/>
              <w:spacing w:after="0" w:line="240" w:lineRule="auto"/>
              <w:ind w:left="0"/>
              <w:rPr>
                <w:rFonts w:ascii="Arial" w:hAnsi="Arial" w:cs="Arial"/>
                <w:bCs/>
                <w:sz w:val="20"/>
                <w:szCs w:val="20"/>
                <w:lang w:val="en-US"/>
              </w:rPr>
            </w:pPr>
          </w:p>
          <w:p w:rsidR="00F02F56" w:rsidRPr="006518D1" w:rsidRDefault="00F02F56" w:rsidP="00F02F56">
            <w:pPr>
              <w:pStyle w:val="Recuodecorpodetexto"/>
              <w:spacing w:after="0" w:line="240" w:lineRule="auto"/>
              <w:ind w:left="0"/>
              <w:rPr>
                <w:rFonts w:ascii="Arial" w:hAnsi="Arial" w:cs="Arial"/>
                <w:bCs/>
                <w:sz w:val="20"/>
                <w:szCs w:val="20"/>
                <w:lang w:val="en-US"/>
              </w:rPr>
            </w:pPr>
            <w:r w:rsidRPr="006518D1">
              <w:rPr>
                <w:rFonts w:ascii="Arial" w:hAnsi="Arial" w:cs="Arial"/>
                <w:bCs/>
                <w:sz w:val="20"/>
                <w:szCs w:val="20"/>
                <w:lang w:val="en-US"/>
              </w:rPr>
              <w:t xml:space="preserve">WHYTE, W. H. </w:t>
            </w:r>
            <w:r w:rsidRPr="006518D1">
              <w:rPr>
                <w:rFonts w:ascii="Arial" w:hAnsi="Arial" w:cs="Arial"/>
                <w:b/>
                <w:bCs/>
                <w:sz w:val="20"/>
                <w:szCs w:val="20"/>
                <w:lang w:val="en-US"/>
              </w:rPr>
              <w:t>The Social Life of Small Urban Spaces</w:t>
            </w:r>
            <w:r w:rsidRPr="006518D1">
              <w:rPr>
                <w:rFonts w:ascii="Arial" w:hAnsi="Arial" w:cs="Arial"/>
                <w:bCs/>
                <w:sz w:val="20"/>
                <w:szCs w:val="20"/>
                <w:lang w:val="en-US"/>
              </w:rPr>
              <w:t>. New York, PPS, 2001 [1980].</w:t>
            </w:r>
          </w:p>
          <w:p w:rsidR="00F02F56" w:rsidRPr="006518D1" w:rsidRDefault="00F02F56" w:rsidP="00F02F56">
            <w:pPr>
              <w:pStyle w:val="Recuodecorpodetexto"/>
              <w:spacing w:after="0" w:line="240" w:lineRule="auto"/>
              <w:ind w:left="0"/>
              <w:jc w:val="both"/>
              <w:rPr>
                <w:rFonts w:ascii="Arial" w:hAnsi="Arial" w:cs="Arial"/>
                <w:sz w:val="20"/>
                <w:szCs w:val="20"/>
                <w:lang w:val="en-US"/>
              </w:rPr>
            </w:pPr>
          </w:p>
          <w:p w:rsidR="00F02F56" w:rsidRDefault="00F02F56" w:rsidP="00F02F56">
            <w:pPr>
              <w:pStyle w:val="NormalWeb"/>
              <w:spacing w:before="0" w:beforeAutospacing="0" w:after="0" w:afterAutospacing="0"/>
              <w:jc w:val="center"/>
              <w:rPr>
                <w:rStyle w:val="Forte"/>
                <w:rFonts w:ascii="Arial" w:hAnsi="Arial" w:cs="Arial"/>
                <w:sz w:val="20"/>
                <w:szCs w:val="20"/>
                <w:lang w:val="en-US"/>
              </w:rPr>
            </w:pPr>
            <w:r w:rsidRPr="003C1C0C">
              <w:rPr>
                <w:rStyle w:val="Forte"/>
                <w:rFonts w:ascii="Arial" w:hAnsi="Arial" w:cs="Arial"/>
                <w:sz w:val="20"/>
                <w:szCs w:val="20"/>
                <w:lang w:val="en-US"/>
              </w:rPr>
              <w:t>BIBLIOGRAFIA COMPLEMENTAR</w:t>
            </w:r>
          </w:p>
          <w:p w:rsidR="003C1C0C" w:rsidRPr="003C1C0C" w:rsidRDefault="003C1C0C" w:rsidP="00F02F56">
            <w:pPr>
              <w:pStyle w:val="NormalWeb"/>
              <w:spacing w:before="0" w:beforeAutospacing="0" w:after="0" w:afterAutospacing="0"/>
              <w:jc w:val="center"/>
              <w:rPr>
                <w:rStyle w:val="Forte"/>
                <w:rFonts w:ascii="Arial" w:hAnsi="Arial" w:cs="Arial"/>
                <w:sz w:val="20"/>
                <w:szCs w:val="20"/>
                <w:lang w:val="en-US"/>
              </w:rPr>
            </w:pPr>
          </w:p>
          <w:p w:rsidR="00F02F56" w:rsidRPr="006518D1" w:rsidRDefault="00F02F56" w:rsidP="00F02F56">
            <w:pPr>
              <w:spacing w:before="0" w:after="0" w:line="240" w:lineRule="auto"/>
              <w:rPr>
                <w:rFonts w:cs="Arial"/>
                <w:sz w:val="20"/>
                <w:lang w:val="en-US"/>
              </w:rPr>
            </w:pPr>
            <w:r w:rsidRPr="006518D1">
              <w:rPr>
                <w:rFonts w:cs="Arial"/>
                <w:sz w:val="20"/>
                <w:lang w:val="en-US"/>
              </w:rPr>
              <w:t xml:space="preserve">SIMONDS, J. O. </w:t>
            </w:r>
            <w:r w:rsidRPr="006518D1">
              <w:rPr>
                <w:rFonts w:cs="Arial"/>
                <w:b/>
                <w:sz w:val="20"/>
                <w:lang w:val="en-US"/>
              </w:rPr>
              <w:t>Landscape Architecture. A Manual of Site Planning and Design</w:t>
            </w:r>
            <w:r w:rsidRPr="006518D1">
              <w:rPr>
                <w:rFonts w:cs="Arial"/>
                <w:sz w:val="20"/>
                <w:lang w:val="en-US"/>
              </w:rPr>
              <w:t>. 3rd Ed. McGraw-Hill, 1997.</w:t>
            </w:r>
          </w:p>
          <w:p w:rsidR="007F2E98" w:rsidRDefault="007F2E98" w:rsidP="00F02F56">
            <w:pPr>
              <w:spacing w:before="0" w:after="0" w:line="240" w:lineRule="auto"/>
              <w:rPr>
                <w:rFonts w:cs="Arial"/>
                <w:sz w:val="20"/>
                <w:lang w:val="en-US"/>
              </w:rPr>
            </w:pPr>
          </w:p>
          <w:p w:rsidR="00F02F56" w:rsidRPr="006518D1" w:rsidRDefault="00F02F56" w:rsidP="00F02F56">
            <w:pPr>
              <w:spacing w:before="0" w:after="0" w:line="240" w:lineRule="auto"/>
              <w:rPr>
                <w:rFonts w:cs="Arial"/>
                <w:sz w:val="20"/>
                <w:lang w:val="en-US"/>
              </w:rPr>
            </w:pPr>
            <w:r w:rsidRPr="006518D1">
              <w:rPr>
                <w:rFonts w:cs="Arial"/>
                <w:sz w:val="20"/>
                <w:lang w:val="en-US"/>
              </w:rPr>
              <w:t xml:space="preserve">LYNCH, K &amp; HACK, G. </w:t>
            </w:r>
            <w:r w:rsidRPr="006518D1">
              <w:rPr>
                <w:rFonts w:cs="Arial"/>
                <w:b/>
                <w:sz w:val="20"/>
                <w:lang w:val="en-US"/>
              </w:rPr>
              <w:t>Site Planning.</w:t>
            </w:r>
            <w:r w:rsidRPr="006518D1">
              <w:rPr>
                <w:rFonts w:cs="Arial"/>
                <w:sz w:val="20"/>
                <w:lang w:val="en-US"/>
              </w:rPr>
              <w:t xml:space="preserve"> 3rd Ed. MIT, 1984.</w:t>
            </w:r>
          </w:p>
          <w:p w:rsidR="00F02F56" w:rsidRPr="007F2E98" w:rsidRDefault="00F02F56" w:rsidP="00F02F56">
            <w:pPr>
              <w:spacing w:before="0" w:after="0" w:line="240" w:lineRule="auto"/>
              <w:rPr>
                <w:rFonts w:cs="Arial"/>
                <w:b/>
                <w:bCs/>
                <w:sz w:val="20"/>
                <w:lang w:val="en-US"/>
              </w:rPr>
            </w:pPr>
          </w:p>
        </w:tc>
      </w:tr>
      <w:tr w:rsidR="00F02F56" w:rsidRPr="006518D1" w:rsidTr="00F02F56">
        <w:trPr>
          <w:trHeight w:val="1461"/>
        </w:trPr>
        <w:tc>
          <w:tcPr>
            <w:tcW w:w="8807" w:type="dxa"/>
            <w:gridSpan w:val="3"/>
            <w:tcBorders>
              <w:top w:val="single" w:sz="4" w:space="0" w:color="auto"/>
              <w:left w:val="single" w:sz="4" w:space="0" w:color="auto"/>
              <w:bottom w:val="single" w:sz="4" w:space="0" w:color="auto"/>
              <w:right w:val="single" w:sz="4" w:space="0" w:color="auto"/>
            </w:tcBorders>
          </w:tcPr>
          <w:tbl>
            <w:tblPr>
              <w:tblW w:w="5000" w:type="pct"/>
              <w:tblLayout w:type="fixed"/>
              <w:tblCellMar>
                <w:left w:w="70" w:type="dxa"/>
                <w:right w:w="70" w:type="dxa"/>
              </w:tblCellMar>
              <w:tblLook w:val="0000"/>
            </w:tblPr>
            <w:tblGrid>
              <w:gridCol w:w="8667"/>
            </w:tblGrid>
            <w:tr w:rsidR="00F02F56" w:rsidRPr="006518D1" w:rsidTr="00F02F56">
              <w:trPr>
                <w:trHeight w:val="966"/>
              </w:trPr>
              <w:tc>
                <w:tcPr>
                  <w:tcW w:w="5000" w:type="pct"/>
                  <w:tcBorders>
                    <w:top w:val="single" w:sz="4" w:space="0" w:color="auto"/>
                    <w:bottom w:val="single" w:sz="4" w:space="0" w:color="auto"/>
                  </w:tcBorders>
                </w:tcPr>
                <w:p w:rsidR="00F02F56" w:rsidRPr="007F2E98" w:rsidRDefault="00F02F56" w:rsidP="00F02F56">
                  <w:pPr>
                    <w:pStyle w:val="NormalWeb"/>
                    <w:spacing w:before="0" w:beforeAutospacing="0" w:after="0" w:afterAutospacing="0"/>
                    <w:rPr>
                      <w:rFonts w:ascii="Arial" w:hAnsi="Arial" w:cs="Arial"/>
                      <w:bCs/>
                      <w:sz w:val="20"/>
                      <w:szCs w:val="20"/>
                      <w:lang w:val="en-US"/>
                    </w:rPr>
                  </w:pPr>
                </w:p>
                <w:p w:rsidR="00F02F56" w:rsidRDefault="00F02F56" w:rsidP="00F02F56">
                  <w:pPr>
                    <w:pStyle w:val="NormalWeb"/>
                    <w:spacing w:before="0" w:beforeAutospacing="0" w:after="0" w:afterAutospacing="0"/>
                    <w:rPr>
                      <w:rFonts w:ascii="Arial" w:hAnsi="Arial" w:cs="Arial"/>
                      <w:bCs/>
                      <w:sz w:val="20"/>
                      <w:szCs w:val="20"/>
                    </w:rPr>
                  </w:pPr>
                  <w:r w:rsidRPr="006518D1">
                    <w:rPr>
                      <w:rFonts w:ascii="Arial" w:hAnsi="Arial" w:cs="Arial"/>
                      <w:bCs/>
                      <w:sz w:val="20"/>
                      <w:szCs w:val="20"/>
                    </w:rPr>
                    <w:t xml:space="preserve">Professores da Disciplina: </w:t>
                  </w:r>
                  <w:r w:rsidR="003C1C0C">
                    <w:rPr>
                      <w:rFonts w:ascii="Arial" w:hAnsi="Arial" w:cs="Arial"/>
                      <w:bCs/>
                      <w:sz w:val="20"/>
                      <w:szCs w:val="20"/>
                    </w:rPr>
                    <w:t>_________________________________________</w:t>
                  </w:r>
                </w:p>
                <w:p w:rsidR="003C1C0C" w:rsidRPr="006518D1" w:rsidRDefault="003C1C0C" w:rsidP="00F02F56">
                  <w:pPr>
                    <w:pStyle w:val="NormalWeb"/>
                    <w:spacing w:before="0" w:beforeAutospacing="0" w:after="0" w:afterAutospacing="0"/>
                    <w:rPr>
                      <w:rFonts w:ascii="Arial" w:hAnsi="Arial" w:cs="Arial"/>
                      <w:bCs/>
                      <w:sz w:val="20"/>
                      <w:szCs w:val="20"/>
                    </w:rPr>
                  </w:pPr>
                </w:p>
                <w:p w:rsidR="00F02F56" w:rsidRDefault="00F02F56" w:rsidP="00F02F56">
                  <w:pPr>
                    <w:pStyle w:val="NormalWeb"/>
                    <w:spacing w:before="0" w:beforeAutospacing="0" w:after="0" w:afterAutospacing="0"/>
                    <w:rPr>
                      <w:rFonts w:ascii="Arial" w:hAnsi="Arial" w:cs="Arial"/>
                      <w:bCs/>
                      <w:sz w:val="20"/>
                      <w:szCs w:val="20"/>
                    </w:rPr>
                  </w:pPr>
                  <w:r w:rsidRPr="006518D1">
                    <w:rPr>
                      <w:rFonts w:ascii="Arial" w:hAnsi="Arial" w:cs="Arial"/>
                      <w:bCs/>
                      <w:sz w:val="20"/>
                      <w:szCs w:val="20"/>
                    </w:rPr>
                    <w:t xml:space="preserve">Chefe de Departamento: </w:t>
                  </w:r>
                  <w:r w:rsidR="007F2E98">
                    <w:rPr>
                      <w:rFonts w:ascii="Arial" w:hAnsi="Arial" w:cs="Arial"/>
                      <w:bCs/>
                      <w:sz w:val="20"/>
                      <w:szCs w:val="20"/>
                    </w:rPr>
                    <w:t xml:space="preserve">Dr. </w:t>
                  </w:r>
                  <w:proofErr w:type="spellStart"/>
                  <w:r w:rsidR="007F2E98">
                    <w:rPr>
                      <w:rFonts w:ascii="Arial" w:hAnsi="Arial" w:cs="Arial"/>
                      <w:bCs/>
                      <w:sz w:val="20"/>
                      <w:szCs w:val="20"/>
                    </w:rPr>
                    <w:t>Aloisio</w:t>
                  </w:r>
                  <w:proofErr w:type="spellEnd"/>
                  <w:r w:rsidR="007F2E98">
                    <w:rPr>
                      <w:rFonts w:ascii="Arial" w:hAnsi="Arial" w:cs="Arial"/>
                      <w:bCs/>
                      <w:sz w:val="20"/>
                      <w:szCs w:val="20"/>
                    </w:rPr>
                    <w:t xml:space="preserve"> Leone Schmid</w:t>
                  </w:r>
                </w:p>
                <w:p w:rsidR="00F02F56" w:rsidRDefault="00F02F56" w:rsidP="00F02F56">
                  <w:pPr>
                    <w:pStyle w:val="NormalWeb"/>
                    <w:spacing w:before="0" w:beforeAutospacing="0" w:after="0" w:afterAutospacing="0"/>
                    <w:rPr>
                      <w:rFonts w:ascii="Arial" w:hAnsi="Arial" w:cs="Arial"/>
                      <w:bCs/>
                      <w:sz w:val="20"/>
                      <w:szCs w:val="20"/>
                    </w:rPr>
                  </w:pPr>
                </w:p>
                <w:p w:rsidR="00F02F56" w:rsidRDefault="00F02F56" w:rsidP="00F02F56">
                  <w:pPr>
                    <w:pStyle w:val="NormalWeb"/>
                    <w:spacing w:before="0" w:beforeAutospacing="0" w:after="0" w:afterAutospacing="0"/>
                    <w:rPr>
                      <w:rFonts w:ascii="Arial" w:hAnsi="Arial" w:cs="Arial"/>
                      <w:bCs/>
                      <w:sz w:val="20"/>
                      <w:szCs w:val="20"/>
                    </w:rPr>
                  </w:pPr>
                </w:p>
                <w:p w:rsidR="00F02F56" w:rsidRDefault="00F02F56" w:rsidP="00F02F56">
                  <w:pPr>
                    <w:pStyle w:val="NormalWeb"/>
                    <w:spacing w:before="0" w:beforeAutospacing="0" w:after="0" w:afterAutospacing="0"/>
                    <w:rPr>
                      <w:rFonts w:ascii="Arial" w:hAnsi="Arial" w:cs="Arial"/>
                      <w:b/>
                      <w:bCs/>
                      <w:sz w:val="20"/>
                      <w:szCs w:val="20"/>
                    </w:rPr>
                  </w:pPr>
                  <w:r w:rsidRPr="007F2E98">
                    <w:rPr>
                      <w:rFonts w:ascii="Arial" w:hAnsi="Arial" w:cs="Arial"/>
                      <w:bCs/>
                      <w:sz w:val="20"/>
                      <w:szCs w:val="20"/>
                    </w:rPr>
                    <w:t>Assinatura:</w:t>
                  </w:r>
                  <w:r>
                    <w:rPr>
                      <w:rFonts w:ascii="Arial" w:hAnsi="Arial" w:cs="Arial"/>
                      <w:b/>
                      <w:bCs/>
                      <w:sz w:val="20"/>
                      <w:szCs w:val="20"/>
                    </w:rPr>
                    <w:t xml:space="preserve"> ____________________________________________________</w:t>
                  </w:r>
                </w:p>
                <w:p w:rsidR="00F02F56" w:rsidRDefault="00F02F56" w:rsidP="00F02F56">
                  <w:pPr>
                    <w:pStyle w:val="NormalWeb"/>
                    <w:spacing w:before="0" w:beforeAutospacing="0" w:after="0" w:afterAutospacing="0"/>
                    <w:rPr>
                      <w:rFonts w:ascii="Arial" w:hAnsi="Arial" w:cs="Arial"/>
                      <w:bCs/>
                      <w:sz w:val="20"/>
                      <w:szCs w:val="20"/>
                    </w:rPr>
                  </w:pPr>
                </w:p>
                <w:p w:rsidR="00F02F56" w:rsidRDefault="00F02F56" w:rsidP="00F02F56">
                  <w:pPr>
                    <w:pStyle w:val="NormalWeb"/>
                    <w:spacing w:before="0" w:beforeAutospacing="0" w:after="0" w:afterAutospacing="0"/>
                    <w:rPr>
                      <w:rFonts w:ascii="Arial" w:hAnsi="Arial" w:cs="Arial"/>
                      <w:bCs/>
                      <w:sz w:val="20"/>
                      <w:szCs w:val="20"/>
                    </w:rPr>
                  </w:pPr>
                </w:p>
                <w:p w:rsidR="00F02F56" w:rsidRPr="006518D1" w:rsidRDefault="00F02F56" w:rsidP="00F02F56">
                  <w:pPr>
                    <w:pStyle w:val="NormalWeb"/>
                    <w:spacing w:before="0" w:beforeAutospacing="0" w:after="0" w:afterAutospacing="0"/>
                    <w:rPr>
                      <w:rFonts w:ascii="Arial" w:hAnsi="Arial" w:cs="Arial"/>
                      <w:bCs/>
                      <w:sz w:val="20"/>
                      <w:szCs w:val="20"/>
                    </w:rPr>
                  </w:pPr>
                </w:p>
              </w:tc>
            </w:tr>
          </w:tbl>
          <w:p w:rsidR="00F02F56" w:rsidRPr="006518D1" w:rsidRDefault="00F02F56" w:rsidP="00F02F56">
            <w:pPr>
              <w:spacing w:before="0" w:after="0" w:line="240" w:lineRule="auto"/>
              <w:rPr>
                <w:rFonts w:cs="Arial"/>
                <w:sz w:val="20"/>
              </w:rPr>
            </w:pPr>
          </w:p>
        </w:tc>
      </w:tr>
    </w:tbl>
    <w:p w:rsidR="00F02F56" w:rsidRPr="006518D1" w:rsidRDefault="00F02F56" w:rsidP="00F02F56">
      <w:pPr>
        <w:spacing w:before="0" w:after="0" w:line="240" w:lineRule="auto"/>
        <w:rPr>
          <w:rFonts w:cs="Arial"/>
          <w:b/>
          <w:sz w:val="20"/>
        </w:rPr>
      </w:pPr>
    </w:p>
    <w:p w:rsidR="00F02F56" w:rsidRPr="006518D1" w:rsidRDefault="00F02F56" w:rsidP="00F02F56">
      <w:pPr>
        <w:spacing w:before="0" w:after="0" w:line="240" w:lineRule="auto"/>
        <w:rPr>
          <w:rFonts w:cs="Arial"/>
          <w:b/>
          <w:sz w:val="20"/>
        </w:rPr>
      </w:pPr>
      <w:r w:rsidRPr="006518D1">
        <w:rPr>
          <w:rFonts w:cs="Arial"/>
          <w:b/>
          <w:sz w:val="20"/>
        </w:rPr>
        <w:t>Legenda:</w:t>
      </w:r>
    </w:p>
    <w:p w:rsidR="00F02F56" w:rsidRPr="006518D1" w:rsidRDefault="00F02F56" w:rsidP="00F02F56">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 </w:t>
      </w:r>
      <w:r w:rsidRPr="006518D1">
        <w:rPr>
          <w:rFonts w:cs="Arial"/>
          <w:b/>
          <w:sz w:val="20"/>
        </w:rPr>
        <w:t>ES</w:t>
      </w:r>
      <w:r w:rsidRPr="006518D1">
        <w:rPr>
          <w:rFonts w:cs="Arial"/>
          <w:sz w:val="20"/>
        </w:rPr>
        <w:t xml:space="preserve"> - Estágio</w:t>
      </w:r>
      <w:proofErr w:type="gramStart"/>
      <w:r w:rsidRPr="006518D1">
        <w:rPr>
          <w:rFonts w:cs="Arial"/>
          <w:sz w:val="20"/>
        </w:rPr>
        <w:t xml:space="preserve">    </w:t>
      </w:r>
      <w:proofErr w:type="gramEnd"/>
      <w:r w:rsidRPr="006518D1">
        <w:rPr>
          <w:rFonts w:cs="Arial"/>
          <w:b/>
          <w:sz w:val="20"/>
        </w:rPr>
        <w:t>OR</w:t>
      </w:r>
      <w:r w:rsidRPr="006518D1">
        <w:rPr>
          <w:rFonts w:cs="Arial"/>
          <w:sz w:val="20"/>
        </w:rPr>
        <w:t xml:space="preserve"> - Orientada</w:t>
      </w:r>
    </w:p>
    <w:p w:rsidR="00F02F56" w:rsidRPr="006518D1" w:rsidRDefault="00F02F56" w:rsidP="00F02F56">
      <w:pPr>
        <w:spacing w:before="0" w:after="0" w:line="240" w:lineRule="auto"/>
        <w:rPr>
          <w:rFonts w:cs="Arial"/>
          <w:sz w:val="20"/>
        </w:rPr>
      </w:pPr>
    </w:p>
    <w:p w:rsidR="003C1C0C" w:rsidRPr="00584FCF" w:rsidRDefault="00F02F56" w:rsidP="003C1C0C">
      <w:pPr>
        <w:spacing w:before="0" w:after="0" w:line="240" w:lineRule="auto"/>
        <w:jc w:val="center"/>
        <w:rPr>
          <w:rFonts w:cs="Arial"/>
          <w:b/>
          <w:sz w:val="20"/>
        </w:rPr>
      </w:pPr>
      <w:r>
        <w:rPr>
          <w:rFonts w:cs="Arial"/>
          <w:sz w:val="20"/>
        </w:rPr>
        <w:br w:type="column"/>
      </w:r>
      <w:r w:rsidR="003C1C0C" w:rsidRPr="00584FCF">
        <w:rPr>
          <w:rFonts w:cs="Arial"/>
          <w:b/>
          <w:sz w:val="20"/>
        </w:rPr>
        <w:lastRenderedPageBreak/>
        <w:t>FICHA N</w:t>
      </w:r>
      <w:r w:rsidR="003C1C0C" w:rsidRPr="00584FCF">
        <w:rPr>
          <w:rFonts w:cs="Arial"/>
          <w:b/>
          <w:sz w:val="20"/>
          <w:u w:val="single"/>
          <w:vertAlign w:val="superscript"/>
        </w:rPr>
        <w:t>o</w:t>
      </w:r>
      <w:proofErr w:type="gramStart"/>
      <w:r w:rsidR="003C1C0C" w:rsidRPr="00584FCF">
        <w:rPr>
          <w:rFonts w:cs="Arial"/>
          <w:b/>
          <w:sz w:val="20"/>
        </w:rPr>
        <w:t xml:space="preserve">  </w:t>
      </w:r>
      <w:proofErr w:type="gramEnd"/>
      <w:r w:rsidR="003C1C0C" w:rsidRPr="00584FCF">
        <w:rPr>
          <w:rFonts w:cs="Arial"/>
          <w:b/>
          <w:sz w:val="20"/>
        </w:rPr>
        <w:t>1</w:t>
      </w:r>
    </w:p>
    <w:p w:rsidR="003C1C0C" w:rsidRPr="00D22D48" w:rsidRDefault="003C1C0C" w:rsidP="003C1C0C">
      <w:pPr>
        <w:spacing w:before="0" w:after="0" w:line="240" w:lineRule="auto"/>
        <w:jc w:val="center"/>
        <w:rPr>
          <w:rFonts w:cs="Arial"/>
          <w:sz w:val="20"/>
        </w:rPr>
      </w:pPr>
      <w:r>
        <w:rPr>
          <w:rFonts w:cs="Arial"/>
          <w:sz w:val="20"/>
        </w:rPr>
        <w:t>(permanente)</w:t>
      </w:r>
    </w:p>
    <w:p w:rsidR="003C1C0C" w:rsidRPr="00D22D48" w:rsidRDefault="003C1C0C" w:rsidP="003C1C0C">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3C1C0C" w:rsidRPr="00584FCF" w:rsidTr="007D0CCE">
        <w:tc>
          <w:tcPr>
            <w:tcW w:w="6379" w:type="dxa"/>
            <w:gridSpan w:val="2"/>
            <w:tcBorders>
              <w:top w:val="single" w:sz="6" w:space="0" w:color="auto"/>
              <w:left w:val="single" w:sz="6" w:space="0" w:color="auto"/>
              <w:bottom w:val="single" w:sz="6" w:space="0" w:color="auto"/>
              <w:right w:val="single" w:sz="6" w:space="0" w:color="auto"/>
            </w:tcBorders>
          </w:tcPr>
          <w:p w:rsidR="003C1C0C" w:rsidRPr="00584FCF" w:rsidRDefault="003C1C0C" w:rsidP="007D0CCE">
            <w:pPr>
              <w:pStyle w:val="Cabealho"/>
              <w:tabs>
                <w:tab w:val="clear" w:pos="4419"/>
                <w:tab w:val="clear" w:pos="8838"/>
              </w:tabs>
              <w:rPr>
                <w:rFonts w:ascii="Arial" w:hAnsi="Arial" w:cs="Arial"/>
                <w:b/>
              </w:rPr>
            </w:pPr>
            <w:r w:rsidRPr="00584FCF">
              <w:rPr>
                <w:rFonts w:ascii="Arial" w:hAnsi="Arial" w:cs="Arial"/>
              </w:rPr>
              <w:t xml:space="preserve">Disciplina: </w:t>
            </w:r>
            <w:r w:rsidRPr="00584FCF">
              <w:rPr>
                <w:rFonts w:ascii="Arial" w:hAnsi="Arial" w:cs="Arial"/>
                <w:b/>
              </w:rPr>
              <w:t>Arquitetura de Interiores</w:t>
            </w:r>
          </w:p>
        </w:tc>
        <w:tc>
          <w:tcPr>
            <w:tcW w:w="2286" w:type="dxa"/>
            <w:tcBorders>
              <w:top w:val="single" w:sz="6" w:space="0" w:color="auto"/>
              <w:left w:val="nil"/>
              <w:bottom w:val="single" w:sz="6" w:space="0" w:color="auto"/>
              <w:right w:val="single" w:sz="6" w:space="0" w:color="auto"/>
            </w:tcBorders>
          </w:tcPr>
          <w:p w:rsidR="003C1C0C" w:rsidRPr="00584FCF" w:rsidRDefault="003C1C0C" w:rsidP="007D0CCE">
            <w:pPr>
              <w:spacing w:before="0" w:after="0" w:line="240" w:lineRule="auto"/>
              <w:rPr>
                <w:rFonts w:cs="Arial"/>
                <w:b/>
                <w:sz w:val="20"/>
              </w:rPr>
            </w:pPr>
            <w:r w:rsidRPr="00584FCF">
              <w:rPr>
                <w:rFonts w:cs="Arial"/>
                <w:sz w:val="20"/>
              </w:rPr>
              <w:t xml:space="preserve">Código: </w:t>
            </w:r>
            <w:r w:rsidRPr="00E16A7C">
              <w:rPr>
                <w:rFonts w:cs="Arial"/>
                <w:b/>
                <w:sz w:val="20"/>
              </w:rPr>
              <w:t>TA111</w:t>
            </w:r>
          </w:p>
        </w:tc>
      </w:tr>
      <w:tr w:rsidR="003C1C0C" w:rsidRPr="00584FCF" w:rsidTr="007D0CCE">
        <w:trPr>
          <w:cantSplit/>
        </w:trPr>
        <w:tc>
          <w:tcPr>
            <w:tcW w:w="4358" w:type="dxa"/>
            <w:tcBorders>
              <w:top w:val="single" w:sz="6" w:space="0" w:color="auto"/>
              <w:left w:val="single" w:sz="6" w:space="0" w:color="auto"/>
              <w:right w:val="single" w:sz="6" w:space="0" w:color="auto"/>
            </w:tcBorders>
          </w:tcPr>
          <w:p w:rsidR="003C1C0C" w:rsidRPr="00584FCF" w:rsidRDefault="003C1C0C" w:rsidP="00E16A7C">
            <w:pPr>
              <w:spacing w:before="0" w:after="0" w:line="240" w:lineRule="auto"/>
              <w:rPr>
                <w:rFonts w:cs="Arial"/>
                <w:b/>
                <w:sz w:val="20"/>
              </w:rPr>
            </w:pPr>
            <w:r w:rsidRPr="00584FCF">
              <w:rPr>
                <w:rFonts w:cs="Arial"/>
                <w:sz w:val="20"/>
              </w:rPr>
              <w:t>Natureza:</w:t>
            </w:r>
            <w:proofErr w:type="gramStart"/>
            <w:r w:rsidRPr="00584FCF">
              <w:rPr>
                <w:rFonts w:cs="Arial"/>
                <w:sz w:val="20"/>
              </w:rPr>
              <w:t xml:space="preserve">  </w:t>
            </w:r>
            <w:proofErr w:type="gramEnd"/>
            <w:r w:rsidRPr="00584FCF">
              <w:rPr>
                <w:rFonts w:cs="Arial"/>
                <w:sz w:val="20"/>
              </w:rPr>
              <w:t xml:space="preserve">( </w:t>
            </w:r>
            <w:r w:rsidR="00E16A7C" w:rsidRPr="00E16A7C">
              <w:rPr>
                <w:rFonts w:cs="Arial"/>
                <w:color w:val="FF0000"/>
                <w:sz w:val="20"/>
              </w:rPr>
              <w:t>X</w:t>
            </w:r>
            <w:r w:rsidRPr="00584FCF">
              <w:rPr>
                <w:rFonts w:cs="Arial"/>
                <w:sz w:val="20"/>
              </w:rPr>
              <w:t xml:space="preserve">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3C1C0C" w:rsidRPr="00584FCF" w:rsidRDefault="003C1C0C" w:rsidP="007D0CCE">
            <w:pPr>
              <w:spacing w:before="0" w:after="0" w:line="240" w:lineRule="auto"/>
              <w:rPr>
                <w:rFonts w:cs="Arial"/>
                <w:sz w:val="20"/>
              </w:rPr>
            </w:pPr>
            <w:r w:rsidRPr="00584FCF">
              <w:rPr>
                <w:rFonts w:cs="Arial"/>
                <w:sz w:val="20"/>
              </w:rPr>
              <w:t xml:space="preserve">Semestral </w:t>
            </w:r>
            <w:proofErr w:type="gramStart"/>
            <w:r w:rsidRPr="00584FCF">
              <w:rPr>
                <w:rFonts w:cs="Arial"/>
                <w:sz w:val="20"/>
              </w:rPr>
              <w:t xml:space="preserve">( </w:t>
            </w:r>
            <w:proofErr w:type="gramEnd"/>
            <w:r w:rsidRPr="00584FCF">
              <w:rPr>
                <w:rFonts w:cs="Arial"/>
                <w:sz w:val="20"/>
              </w:rPr>
              <w:t>X )  Anual (    )  Modular (    )</w:t>
            </w:r>
          </w:p>
        </w:tc>
      </w:tr>
      <w:tr w:rsidR="003C1C0C" w:rsidRPr="00584FCF" w:rsidTr="007D0CCE">
        <w:trPr>
          <w:cantSplit/>
        </w:trPr>
        <w:tc>
          <w:tcPr>
            <w:tcW w:w="4358" w:type="dxa"/>
            <w:tcBorders>
              <w:top w:val="single" w:sz="6" w:space="0" w:color="auto"/>
              <w:left w:val="single" w:sz="6" w:space="0" w:color="auto"/>
              <w:right w:val="single" w:sz="6" w:space="0" w:color="auto"/>
            </w:tcBorders>
          </w:tcPr>
          <w:p w:rsidR="003C1C0C" w:rsidRPr="00584FCF" w:rsidRDefault="003C1C0C" w:rsidP="007D0CCE">
            <w:pPr>
              <w:pStyle w:val="Cabealho"/>
              <w:tabs>
                <w:tab w:val="clear" w:pos="4419"/>
                <w:tab w:val="clear" w:pos="8838"/>
              </w:tabs>
              <w:rPr>
                <w:rFonts w:ascii="Arial" w:hAnsi="Arial" w:cs="Arial"/>
              </w:rPr>
            </w:pPr>
            <w:r w:rsidRPr="00584FCF">
              <w:rPr>
                <w:rFonts w:ascii="Arial" w:hAnsi="Arial" w:cs="Arial"/>
              </w:rPr>
              <w:t>Pré-requisito: TA103 Arquitetura II</w:t>
            </w:r>
          </w:p>
        </w:tc>
        <w:tc>
          <w:tcPr>
            <w:tcW w:w="4307" w:type="dxa"/>
            <w:gridSpan w:val="2"/>
            <w:tcBorders>
              <w:top w:val="single" w:sz="6" w:space="0" w:color="auto"/>
              <w:left w:val="single" w:sz="6" w:space="0" w:color="auto"/>
              <w:right w:val="single" w:sz="6" w:space="0" w:color="auto"/>
            </w:tcBorders>
          </w:tcPr>
          <w:p w:rsidR="003C1C0C" w:rsidRPr="00584FCF" w:rsidRDefault="003C1C0C" w:rsidP="007D0CCE">
            <w:pPr>
              <w:spacing w:before="0" w:after="0" w:line="240" w:lineRule="auto"/>
              <w:rPr>
                <w:rFonts w:cs="Arial"/>
                <w:b/>
                <w:sz w:val="20"/>
              </w:rPr>
            </w:pPr>
            <w:proofErr w:type="spellStart"/>
            <w:proofErr w:type="gramStart"/>
            <w:r w:rsidRPr="00584FCF">
              <w:rPr>
                <w:rFonts w:cs="Arial"/>
                <w:sz w:val="20"/>
              </w:rPr>
              <w:t>Co-requisito</w:t>
            </w:r>
            <w:proofErr w:type="spellEnd"/>
            <w:proofErr w:type="gramEnd"/>
            <w:r w:rsidRPr="00584FCF">
              <w:rPr>
                <w:rFonts w:cs="Arial"/>
                <w:sz w:val="20"/>
              </w:rPr>
              <w:t xml:space="preserve">: </w:t>
            </w:r>
            <w:r>
              <w:rPr>
                <w:rFonts w:cs="Arial"/>
                <w:sz w:val="20"/>
              </w:rPr>
              <w:t>Não há.</w:t>
            </w:r>
          </w:p>
        </w:tc>
      </w:tr>
      <w:tr w:rsidR="003C1C0C" w:rsidRPr="00D22D48" w:rsidTr="007D0CCE">
        <w:trPr>
          <w:cantSplit/>
        </w:trPr>
        <w:tc>
          <w:tcPr>
            <w:tcW w:w="8665" w:type="dxa"/>
            <w:gridSpan w:val="3"/>
            <w:tcBorders>
              <w:top w:val="single" w:sz="6" w:space="0" w:color="auto"/>
              <w:left w:val="single" w:sz="6" w:space="0" w:color="auto"/>
              <w:right w:val="single" w:sz="6" w:space="0" w:color="auto"/>
            </w:tcBorders>
          </w:tcPr>
          <w:p w:rsidR="003C1C0C" w:rsidRPr="00D22D48" w:rsidRDefault="003C1C0C" w:rsidP="007D0CCE">
            <w:pPr>
              <w:spacing w:before="0" w:after="0" w:line="240" w:lineRule="auto"/>
              <w:rPr>
                <w:rFonts w:cs="Arial"/>
                <w:sz w:val="20"/>
              </w:rPr>
            </w:pPr>
            <w:r w:rsidRPr="00584FCF">
              <w:rPr>
                <w:rFonts w:cs="Arial"/>
                <w:sz w:val="20"/>
              </w:rPr>
              <w:t>Modalidade:</w:t>
            </w:r>
            <w:proofErr w:type="gramStart"/>
            <w:r w:rsidRPr="00584FCF">
              <w:rPr>
                <w:rFonts w:cs="Arial"/>
                <w:sz w:val="20"/>
              </w:rPr>
              <w:t xml:space="preserve">   </w:t>
            </w:r>
            <w:proofErr w:type="gramEnd"/>
            <w:r w:rsidRPr="00584FCF">
              <w:rPr>
                <w:rFonts w:cs="Arial"/>
                <w:sz w:val="20"/>
              </w:rPr>
              <w:t xml:space="preserve">( X  ) Presencial     (    ) </w:t>
            </w:r>
            <w:proofErr w:type="spellStart"/>
            <w:r w:rsidRPr="00584FCF">
              <w:rPr>
                <w:rFonts w:cs="Arial"/>
                <w:sz w:val="20"/>
              </w:rPr>
              <w:t>EaD</w:t>
            </w:r>
            <w:proofErr w:type="spellEnd"/>
            <w:r w:rsidRPr="00584FCF">
              <w:rPr>
                <w:rFonts w:cs="Arial"/>
                <w:sz w:val="20"/>
              </w:rPr>
              <w:t xml:space="preserve">        (    ) 20% </w:t>
            </w:r>
            <w:proofErr w:type="spellStart"/>
            <w:r w:rsidRPr="00584FCF">
              <w:rPr>
                <w:rFonts w:cs="Arial"/>
                <w:sz w:val="20"/>
              </w:rPr>
              <w:t>EaD</w:t>
            </w:r>
            <w:proofErr w:type="spellEnd"/>
          </w:p>
        </w:tc>
      </w:tr>
      <w:tr w:rsidR="003C1C0C" w:rsidRPr="00584FCF" w:rsidTr="007D0CCE">
        <w:trPr>
          <w:cantSplit/>
        </w:trPr>
        <w:tc>
          <w:tcPr>
            <w:tcW w:w="8665" w:type="dxa"/>
            <w:gridSpan w:val="3"/>
            <w:tcBorders>
              <w:top w:val="single" w:sz="6" w:space="0" w:color="auto"/>
              <w:left w:val="single" w:sz="6" w:space="0" w:color="auto"/>
              <w:bottom w:val="single" w:sz="6" w:space="0" w:color="auto"/>
              <w:right w:val="single" w:sz="6" w:space="0" w:color="auto"/>
            </w:tcBorders>
          </w:tcPr>
          <w:p w:rsidR="003C1C0C" w:rsidRPr="00584FCF" w:rsidRDefault="003C1C0C" w:rsidP="007D0CCE">
            <w:pPr>
              <w:pStyle w:val="Corpodetexto2"/>
              <w:tabs>
                <w:tab w:val="left" w:pos="2056"/>
              </w:tabs>
              <w:spacing w:before="0" w:after="0" w:line="240" w:lineRule="auto"/>
              <w:rPr>
                <w:rFonts w:cs="Arial"/>
                <w:sz w:val="20"/>
              </w:rPr>
            </w:pPr>
          </w:p>
          <w:p w:rsidR="00E16A7C" w:rsidRPr="00DC070E" w:rsidRDefault="00E16A7C" w:rsidP="00E16A7C">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60</w:t>
            </w:r>
            <w:r w:rsidRPr="00DC070E">
              <w:rPr>
                <w:rFonts w:cs="Arial"/>
                <w:color w:val="FF0000"/>
                <w:sz w:val="20"/>
              </w:rPr>
              <w:t xml:space="preserve"> </w:t>
            </w:r>
            <w:proofErr w:type="gramStart"/>
            <w:r w:rsidRPr="00DC070E">
              <w:rPr>
                <w:rFonts w:cs="Arial"/>
                <w:color w:val="FF0000"/>
                <w:sz w:val="20"/>
              </w:rPr>
              <w:t>horas</w:t>
            </w:r>
            <w:proofErr w:type="gramEnd"/>
          </w:p>
          <w:p w:rsidR="00E16A7C" w:rsidRPr="00DC070E" w:rsidRDefault="00E16A7C" w:rsidP="00E16A7C">
            <w:pPr>
              <w:spacing w:before="0" w:after="0" w:line="240" w:lineRule="auto"/>
              <w:rPr>
                <w:rFonts w:cs="Arial"/>
                <w:color w:val="FF0000"/>
                <w:sz w:val="20"/>
              </w:rPr>
            </w:pPr>
          </w:p>
          <w:p w:rsidR="00E16A7C" w:rsidRPr="00DC070E" w:rsidRDefault="00E16A7C" w:rsidP="00E16A7C">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 xml:space="preserve"> 60</w:t>
            </w:r>
            <w:r w:rsidRPr="00DC070E">
              <w:rPr>
                <w:rFonts w:cs="Arial"/>
                <w:color w:val="FF0000"/>
                <w:sz w:val="20"/>
              </w:rPr>
              <w:t xml:space="preserve">  CP:    ES:    OR:               Carga Horária Semanal:  </w:t>
            </w:r>
            <w:r>
              <w:rPr>
                <w:rFonts w:cs="Arial"/>
                <w:color w:val="FF0000"/>
                <w:sz w:val="20"/>
              </w:rPr>
              <w:t>04</w:t>
            </w:r>
            <w:r w:rsidRPr="00DC070E">
              <w:rPr>
                <w:rFonts w:cs="Arial"/>
                <w:color w:val="FF0000"/>
                <w:sz w:val="20"/>
              </w:rPr>
              <w:t xml:space="preserve"> horas</w:t>
            </w:r>
          </w:p>
          <w:p w:rsidR="003C1C0C" w:rsidRPr="00E16A7C" w:rsidRDefault="003C1C0C" w:rsidP="007D0CCE">
            <w:pPr>
              <w:spacing w:before="0" w:after="0" w:line="240" w:lineRule="auto"/>
              <w:rPr>
                <w:rFonts w:cs="Arial"/>
                <w:sz w:val="20"/>
              </w:rPr>
            </w:pPr>
          </w:p>
        </w:tc>
      </w:tr>
      <w:tr w:rsidR="003C1C0C" w:rsidRPr="00D22D48" w:rsidTr="007D0CCE">
        <w:trPr>
          <w:trHeight w:val="1792"/>
        </w:trPr>
        <w:tc>
          <w:tcPr>
            <w:tcW w:w="8665" w:type="dxa"/>
            <w:gridSpan w:val="3"/>
            <w:tcBorders>
              <w:top w:val="single" w:sz="6" w:space="0" w:color="auto"/>
              <w:left w:val="single" w:sz="6" w:space="0" w:color="auto"/>
              <w:right w:val="single" w:sz="6" w:space="0" w:color="auto"/>
            </w:tcBorders>
          </w:tcPr>
          <w:p w:rsidR="003C1C0C" w:rsidRPr="00D22D48" w:rsidRDefault="003C1C0C" w:rsidP="007D0CCE">
            <w:pPr>
              <w:spacing w:before="0" w:after="0" w:line="240" w:lineRule="auto"/>
              <w:jc w:val="center"/>
              <w:rPr>
                <w:rFonts w:cs="Arial"/>
                <w:b/>
                <w:sz w:val="20"/>
              </w:rPr>
            </w:pPr>
          </w:p>
          <w:p w:rsidR="003C1C0C" w:rsidRPr="00D22D48" w:rsidRDefault="003C1C0C" w:rsidP="007D0CCE">
            <w:pPr>
              <w:pStyle w:val="Corpodetexto3"/>
              <w:spacing w:before="0" w:after="0" w:line="240" w:lineRule="auto"/>
              <w:jc w:val="center"/>
              <w:rPr>
                <w:rFonts w:cs="Arial"/>
                <w:sz w:val="20"/>
                <w:szCs w:val="20"/>
              </w:rPr>
            </w:pPr>
            <w:r w:rsidRPr="00D22D48">
              <w:rPr>
                <w:rFonts w:cs="Arial"/>
                <w:b/>
                <w:sz w:val="20"/>
                <w:szCs w:val="20"/>
              </w:rPr>
              <w:t xml:space="preserve">EMENTA </w:t>
            </w:r>
          </w:p>
          <w:p w:rsidR="003C1C0C" w:rsidRPr="00D22D48" w:rsidRDefault="003C1C0C" w:rsidP="007D0CCE">
            <w:pPr>
              <w:spacing w:before="0" w:after="0" w:line="240" w:lineRule="auto"/>
              <w:rPr>
                <w:rFonts w:cs="Arial"/>
                <w:sz w:val="20"/>
              </w:rPr>
            </w:pPr>
            <w:r w:rsidRPr="00D22D48">
              <w:rPr>
                <w:rFonts w:cs="Arial"/>
                <w:sz w:val="20"/>
              </w:rPr>
              <w:t>Teoria e p</w:t>
            </w:r>
            <w:r w:rsidRPr="00D22D48">
              <w:rPr>
                <w:rFonts w:eastAsia="Calibri" w:cs="Arial"/>
                <w:sz w:val="20"/>
              </w:rPr>
              <w:t>rática da metodologia de elaboração de projetos de arquitetura de interior</w:t>
            </w:r>
            <w:r w:rsidRPr="00D22D48">
              <w:rPr>
                <w:rFonts w:cs="Arial"/>
                <w:sz w:val="20"/>
              </w:rPr>
              <w:t xml:space="preserve"> </w:t>
            </w:r>
            <w:r w:rsidRPr="00D22D48">
              <w:rPr>
                <w:rFonts w:eastAsia="Calibri" w:cs="Arial"/>
                <w:sz w:val="20"/>
              </w:rPr>
              <w:t xml:space="preserve">que abordem a </w:t>
            </w:r>
            <w:r w:rsidRPr="00D22D48">
              <w:rPr>
                <w:rFonts w:cs="Arial"/>
                <w:sz w:val="20"/>
              </w:rPr>
              <w:t xml:space="preserve">qualificação do espaço interno. Conceituação e caracterização dos elementos definidores do espaço arquitetônico interno. Noções de ergonomia e relações espaciais: ambientação. Análise e pesquisa de materiais de acabamento e mobiliário. Desenvolvimento de ensaios de projetos interiores residenciais. </w:t>
            </w:r>
          </w:p>
        </w:tc>
      </w:tr>
      <w:tr w:rsidR="003C1C0C" w:rsidRPr="00D22D48" w:rsidTr="007D0CCE">
        <w:trPr>
          <w:trHeight w:val="2507"/>
        </w:trPr>
        <w:tc>
          <w:tcPr>
            <w:tcW w:w="8665" w:type="dxa"/>
            <w:gridSpan w:val="3"/>
            <w:tcBorders>
              <w:top w:val="single" w:sz="6" w:space="0" w:color="auto"/>
              <w:left w:val="single" w:sz="6" w:space="0" w:color="auto"/>
              <w:right w:val="single" w:sz="6" w:space="0" w:color="auto"/>
            </w:tcBorders>
          </w:tcPr>
          <w:p w:rsidR="003C1C0C" w:rsidRDefault="003C1C0C" w:rsidP="007D0CCE">
            <w:pPr>
              <w:spacing w:before="0" w:after="0" w:line="240" w:lineRule="auto"/>
              <w:jc w:val="center"/>
              <w:rPr>
                <w:rFonts w:cs="Arial"/>
                <w:b/>
                <w:sz w:val="20"/>
              </w:rPr>
            </w:pPr>
            <w:r w:rsidRPr="00D22D48">
              <w:rPr>
                <w:rFonts w:cs="Arial"/>
                <w:b/>
                <w:sz w:val="20"/>
              </w:rPr>
              <w:t>BIBLIOGRAFIA BÁSICA</w:t>
            </w:r>
          </w:p>
          <w:p w:rsidR="003C1C0C" w:rsidRPr="00D22D48" w:rsidRDefault="003C1C0C" w:rsidP="007D0CCE">
            <w:pPr>
              <w:spacing w:before="0" w:after="0" w:line="240" w:lineRule="auto"/>
              <w:jc w:val="center"/>
              <w:rPr>
                <w:rFonts w:cs="Arial"/>
                <w:b/>
                <w:sz w:val="20"/>
              </w:rPr>
            </w:pPr>
          </w:p>
          <w:p w:rsidR="003C1C0C" w:rsidRPr="00D22D48" w:rsidRDefault="003C1C0C" w:rsidP="007D0CCE">
            <w:pPr>
              <w:autoSpaceDE w:val="0"/>
              <w:autoSpaceDN w:val="0"/>
              <w:adjustRightInd w:val="0"/>
              <w:spacing w:before="0" w:after="0" w:line="240" w:lineRule="auto"/>
              <w:rPr>
                <w:rFonts w:cs="Arial"/>
                <w:color w:val="000000"/>
                <w:sz w:val="20"/>
              </w:rPr>
            </w:pPr>
            <w:r w:rsidRPr="00D22D48">
              <w:rPr>
                <w:rFonts w:cs="Arial"/>
                <w:color w:val="000000"/>
                <w:sz w:val="20"/>
              </w:rPr>
              <w:t xml:space="preserve">CHING, Francis; CORKY, </w:t>
            </w:r>
            <w:proofErr w:type="spellStart"/>
            <w:r w:rsidRPr="00D22D48">
              <w:rPr>
                <w:rFonts w:cs="Arial"/>
                <w:color w:val="000000"/>
                <w:sz w:val="20"/>
              </w:rPr>
              <w:t>Binggeli</w:t>
            </w:r>
            <w:proofErr w:type="spellEnd"/>
            <w:r w:rsidRPr="00D22D48">
              <w:rPr>
                <w:rFonts w:cs="Arial"/>
                <w:color w:val="000000"/>
                <w:sz w:val="20"/>
              </w:rPr>
              <w:t xml:space="preserve">. </w:t>
            </w:r>
            <w:r w:rsidRPr="00584FCF">
              <w:rPr>
                <w:rFonts w:cs="Arial"/>
                <w:b/>
                <w:bCs/>
                <w:color w:val="000000"/>
                <w:sz w:val="20"/>
              </w:rPr>
              <w:t>Arquitetura de interiores ilustrada</w:t>
            </w:r>
            <w:r w:rsidRPr="00584FCF">
              <w:rPr>
                <w:rFonts w:cs="Arial"/>
                <w:b/>
                <w:color w:val="000000"/>
                <w:sz w:val="20"/>
              </w:rPr>
              <w:t>.</w:t>
            </w:r>
            <w:r w:rsidRPr="00D22D48">
              <w:rPr>
                <w:rFonts w:cs="Arial"/>
                <w:color w:val="000000"/>
                <w:sz w:val="20"/>
              </w:rPr>
              <w:t xml:space="preserve"> 2. </w:t>
            </w:r>
            <w:proofErr w:type="gramStart"/>
            <w:r w:rsidRPr="00D22D48">
              <w:rPr>
                <w:rFonts w:cs="Arial"/>
                <w:color w:val="000000"/>
                <w:sz w:val="20"/>
              </w:rPr>
              <w:t>ed.</w:t>
            </w:r>
            <w:proofErr w:type="gramEnd"/>
            <w:r w:rsidRPr="00D22D48">
              <w:rPr>
                <w:rFonts w:cs="Arial"/>
                <w:color w:val="000000"/>
                <w:sz w:val="20"/>
              </w:rPr>
              <w:t xml:space="preserve"> Porto Alegre: </w:t>
            </w:r>
            <w:proofErr w:type="spellStart"/>
            <w:r w:rsidRPr="00D22D48">
              <w:rPr>
                <w:rFonts w:cs="Arial"/>
                <w:color w:val="000000"/>
                <w:sz w:val="20"/>
              </w:rPr>
              <w:t>Bookman</w:t>
            </w:r>
            <w:proofErr w:type="spellEnd"/>
            <w:r w:rsidRPr="00D22D48">
              <w:rPr>
                <w:rFonts w:cs="Arial"/>
                <w:color w:val="000000"/>
                <w:sz w:val="20"/>
              </w:rPr>
              <w:t>, 2006;</w:t>
            </w:r>
          </w:p>
          <w:p w:rsidR="00E16A7C" w:rsidRDefault="00E16A7C" w:rsidP="007D0CCE">
            <w:pPr>
              <w:autoSpaceDE w:val="0"/>
              <w:autoSpaceDN w:val="0"/>
              <w:adjustRightInd w:val="0"/>
              <w:spacing w:before="0" w:after="0" w:line="240" w:lineRule="auto"/>
              <w:rPr>
                <w:rFonts w:cs="Arial"/>
                <w:sz w:val="20"/>
              </w:rPr>
            </w:pPr>
          </w:p>
          <w:p w:rsidR="003C1C0C" w:rsidRPr="00D22D48" w:rsidRDefault="003C1C0C" w:rsidP="007D0CCE">
            <w:pPr>
              <w:autoSpaceDE w:val="0"/>
              <w:autoSpaceDN w:val="0"/>
              <w:adjustRightInd w:val="0"/>
              <w:spacing w:before="0" w:after="0" w:line="240" w:lineRule="auto"/>
              <w:rPr>
                <w:rFonts w:cs="Arial"/>
                <w:sz w:val="20"/>
              </w:rPr>
            </w:pPr>
            <w:r w:rsidRPr="00D22D48">
              <w:rPr>
                <w:rFonts w:cs="Arial"/>
                <w:sz w:val="20"/>
              </w:rPr>
              <w:t xml:space="preserve">GURGEL, Mirian. </w:t>
            </w:r>
            <w:r w:rsidRPr="00584FCF">
              <w:rPr>
                <w:rFonts w:cs="Arial"/>
                <w:b/>
                <w:sz w:val="20"/>
              </w:rPr>
              <w:t>Projetando espaços; guia de arquitetura de interiores para áreas residenciais.</w:t>
            </w:r>
            <w:r w:rsidRPr="00D22D48">
              <w:rPr>
                <w:rFonts w:cs="Arial"/>
                <w:sz w:val="20"/>
              </w:rPr>
              <w:t xml:space="preserve"> </w:t>
            </w:r>
            <w:proofErr w:type="gramStart"/>
            <w:r w:rsidRPr="00D22D48">
              <w:rPr>
                <w:rFonts w:cs="Arial"/>
                <w:sz w:val="20"/>
              </w:rPr>
              <w:t>2.</w:t>
            </w:r>
            <w:proofErr w:type="gramEnd"/>
            <w:r w:rsidRPr="00D22D48">
              <w:rPr>
                <w:rFonts w:cs="Arial"/>
                <w:sz w:val="20"/>
              </w:rPr>
              <w:t>ed. São Paulo: SENAC, 2004;</w:t>
            </w:r>
          </w:p>
          <w:p w:rsidR="00E16A7C" w:rsidRDefault="00E16A7C" w:rsidP="007D0CCE">
            <w:pPr>
              <w:autoSpaceDE w:val="0"/>
              <w:autoSpaceDN w:val="0"/>
              <w:adjustRightInd w:val="0"/>
              <w:spacing w:before="0" w:after="0" w:line="240" w:lineRule="auto"/>
              <w:rPr>
                <w:rFonts w:cs="Arial"/>
                <w:sz w:val="20"/>
              </w:rPr>
            </w:pPr>
          </w:p>
          <w:p w:rsidR="003C1C0C" w:rsidRPr="00D22D48" w:rsidRDefault="003C1C0C" w:rsidP="007D0CCE">
            <w:pPr>
              <w:autoSpaceDE w:val="0"/>
              <w:autoSpaceDN w:val="0"/>
              <w:adjustRightInd w:val="0"/>
              <w:spacing w:before="0" w:after="0" w:line="240" w:lineRule="auto"/>
              <w:rPr>
                <w:rFonts w:cs="Arial"/>
                <w:sz w:val="20"/>
              </w:rPr>
            </w:pPr>
            <w:r w:rsidRPr="00D22D48">
              <w:rPr>
                <w:rFonts w:cs="Arial"/>
                <w:sz w:val="20"/>
              </w:rPr>
              <w:t xml:space="preserve">PANERO, Julius; ZELNIK, Martin. </w:t>
            </w:r>
            <w:r w:rsidRPr="00584FCF">
              <w:rPr>
                <w:rFonts w:cs="Arial"/>
                <w:b/>
                <w:sz w:val="20"/>
              </w:rPr>
              <w:t>Dimensionamento humano para espaços interiores.</w:t>
            </w:r>
            <w:r w:rsidRPr="00D22D48">
              <w:rPr>
                <w:rFonts w:cs="Arial"/>
                <w:sz w:val="20"/>
              </w:rPr>
              <w:t xml:space="preserve"> São Paulo: Gustavo </w:t>
            </w:r>
            <w:proofErr w:type="spellStart"/>
            <w:r w:rsidRPr="00D22D48">
              <w:rPr>
                <w:rFonts w:cs="Arial"/>
                <w:sz w:val="20"/>
              </w:rPr>
              <w:t>Gili</w:t>
            </w:r>
            <w:proofErr w:type="spellEnd"/>
            <w:r w:rsidRPr="00D22D48">
              <w:rPr>
                <w:rFonts w:cs="Arial"/>
                <w:sz w:val="20"/>
              </w:rPr>
              <w:t>, 2002.</w:t>
            </w:r>
          </w:p>
          <w:p w:rsidR="003C1C0C" w:rsidRPr="00D22D48" w:rsidRDefault="003C1C0C" w:rsidP="007D0CCE">
            <w:pPr>
              <w:autoSpaceDE w:val="0"/>
              <w:autoSpaceDN w:val="0"/>
              <w:adjustRightInd w:val="0"/>
              <w:spacing w:before="0" w:after="0" w:line="240" w:lineRule="auto"/>
              <w:rPr>
                <w:rFonts w:cs="Arial"/>
                <w:sz w:val="20"/>
              </w:rPr>
            </w:pPr>
          </w:p>
          <w:p w:rsidR="003C1C0C" w:rsidRDefault="003C1C0C" w:rsidP="007D0CCE">
            <w:pPr>
              <w:spacing w:before="0" w:after="0" w:line="240" w:lineRule="auto"/>
              <w:jc w:val="center"/>
              <w:rPr>
                <w:rFonts w:cs="Arial"/>
                <w:b/>
                <w:sz w:val="20"/>
              </w:rPr>
            </w:pPr>
            <w:r w:rsidRPr="00D22D48">
              <w:rPr>
                <w:rFonts w:cs="Arial"/>
                <w:b/>
                <w:sz w:val="20"/>
              </w:rPr>
              <w:t>BIBLIOGRAFIA COMPLEMENTAR</w:t>
            </w:r>
          </w:p>
          <w:p w:rsidR="003C1C0C" w:rsidRPr="00D22D48" w:rsidRDefault="003C1C0C" w:rsidP="007D0CCE">
            <w:pPr>
              <w:spacing w:before="0" w:after="0" w:line="240" w:lineRule="auto"/>
              <w:jc w:val="center"/>
              <w:rPr>
                <w:rFonts w:cs="Arial"/>
                <w:b/>
                <w:sz w:val="20"/>
              </w:rPr>
            </w:pPr>
          </w:p>
          <w:p w:rsidR="003C1C0C" w:rsidRPr="00D22D48" w:rsidRDefault="003C1C0C" w:rsidP="007D0CCE">
            <w:pPr>
              <w:autoSpaceDE w:val="0"/>
              <w:autoSpaceDN w:val="0"/>
              <w:adjustRightInd w:val="0"/>
              <w:spacing w:before="0" w:after="0" w:line="240" w:lineRule="auto"/>
              <w:rPr>
                <w:rFonts w:cs="Arial"/>
                <w:sz w:val="20"/>
              </w:rPr>
            </w:pPr>
            <w:r w:rsidRPr="00D22D48">
              <w:rPr>
                <w:rFonts w:cs="Arial"/>
                <w:sz w:val="20"/>
              </w:rPr>
              <w:t xml:space="preserve">MANCUSO, Clarice. </w:t>
            </w:r>
            <w:r w:rsidRPr="00584FCF">
              <w:rPr>
                <w:rFonts w:cs="Arial"/>
                <w:b/>
                <w:sz w:val="20"/>
              </w:rPr>
              <w:t>Guia prático do design de interiores.</w:t>
            </w:r>
            <w:r w:rsidRPr="00D22D48">
              <w:rPr>
                <w:rFonts w:cs="Arial"/>
                <w:sz w:val="20"/>
              </w:rPr>
              <w:t xml:space="preserve"> Porto Alegre: Sulina, 2005;</w:t>
            </w:r>
          </w:p>
          <w:p w:rsidR="00E16A7C" w:rsidRDefault="00E16A7C" w:rsidP="007D0CCE">
            <w:pPr>
              <w:pStyle w:val="bibliografia"/>
              <w:rPr>
                <w:rFonts w:ascii="Arial" w:hAnsi="Arial" w:cs="Arial"/>
              </w:rPr>
            </w:pPr>
          </w:p>
          <w:p w:rsidR="003C1C0C" w:rsidRPr="00D22D48" w:rsidRDefault="003C1C0C" w:rsidP="007D0CCE">
            <w:pPr>
              <w:pStyle w:val="bibliografia"/>
              <w:rPr>
                <w:rFonts w:ascii="Arial" w:hAnsi="Arial" w:cs="Arial"/>
              </w:rPr>
            </w:pPr>
            <w:r w:rsidRPr="00D22D48">
              <w:rPr>
                <w:rFonts w:ascii="Arial" w:hAnsi="Arial" w:cs="Arial"/>
              </w:rPr>
              <w:t xml:space="preserve">SCHMID, A. L. </w:t>
            </w:r>
            <w:r>
              <w:rPr>
                <w:rFonts w:ascii="Arial" w:hAnsi="Arial" w:cs="Arial"/>
                <w:b/>
              </w:rPr>
              <w:t>A ide</w:t>
            </w:r>
            <w:r w:rsidRPr="00584FCF">
              <w:rPr>
                <w:rFonts w:ascii="Arial" w:hAnsi="Arial" w:cs="Arial"/>
                <w:b/>
              </w:rPr>
              <w:t>ia de conforto: reflexões sobre o ambiente construído.</w:t>
            </w:r>
            <w:r w:rsidRPr="00D22D48">
              <w:rPr>
                <w:rFonts w:ascii="Arial" w:hAnsi="Arial" w:cs="Arial"/>
              </w:rPr>
              <w:t xml:space="preserve"> Curitiba: Pacto Ambiental, 2005.</w:t>
            </w:r>
          </w:p>
          <w:p w:rsidR="003C1C0C" w:rsidRPr="00D22D48" w:rsidRDefault="003C1C0C" w:rsidP="007D0CCE">
            <w:pPr>
              <w:autoSpaceDE w:val="0"/>
              <w:autoSpaceDN w:val="0"/>
              <w:adjustRightInd w:val="0"/>
              <w:spacing w:before="0" w:after="0" w:line="240" w:lineRule="auto"/>
              <w:rPr>
                <w:rFonts w:cs="Arial"/>
                <w:sz w:val="20"/>
              </w:rPr>
            </w:pPr>
          </w:p>
          <w:p w:rsidR="003C1C0C" w:rsidRPr="00D22D48" w:rsidRDefault="003C1C0C" w:rsidP="007D0CCE">
            <w:pPr>
              <w:spacing w:before="0" w:after="0" w:line="240" w:lineRule="auto"/>
              <w:jc w:val="center"/>
              <w:rPr>
                <w:rFonts w:cs="Arial"/>
                <w:b/>
                <w:sz w:val="20"/>
              </w:rPr>
            </w:pPr>
          </w:p>
        </w:tc>
      </w:tr>
      <w:tr w:rsidR="003C1C0C" w:rsidRPr="00D22D48" w:rsidTr="007D0CCE">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3C1C0C" w:rsidRPr="00D22D48" w:rsidRDefault="003C1C0C" w:rsidP="007D0CCE">
            <w:pPr>
              <w:spacing w:before="0" w:after="0" w:line="240" w:lineRule="auto"/>
              <w:rPr>
                <w:rFonts w:cs="Arial"/>
                <w:sz w:val="20"/>
              </w:rPr>
            </w:pPr>
          </w:p>
          <w:p w:rsidR="003C1C0C" w:rsidRPr="00D22D48" w:rsidRDefault="003C1C0C" w:rsidP="007D0CCE">
            <w:pPr>
              <w:spacing w:before="0" w:after="0" w:line="240" w:lineRule="auto"/>
              <w:rPr>
                <w:rFonts w:cs="Arial"/>
                <w:sz w:val="20"/>
              </w:rPr>
            </w:pPr>
            <w:r w:rsidRPr="00D22D48">
              <w:rPr>
                <w:rFonts w:cs="Arial"/>
                <w:sz w:val="20"/>
              </w:rPr>
              <w:t xml:space="preserve">Chefe de Departamento: </w:t>
            </w:r>
            <w:r w:rsidR="00E16A7C">
              <w:rPr>
                <w:rFonts w:cs="Arial"/>
                <w:sz w:val="20"/>
              </w:rPr>
              <w:t xml:space="preserve">Dr. </w:t>
            </w:r>
            <w:proofErr w:type="spellStart"/>
            <w:r w:rsidR="00E16A7C">
              <w:rPr>
                <w:rFonts w:cs="Arial"/>
                <w:sz w:val="20"/>
              </w:rPr>
              <w:t>Aloisio</w:t>
            </w:r>
            <w:proofErr w:type="spellEnd"/>
            <w:r w:rsidR="00E16A7C">
              <w:rPr>
                <w:rFonts w:cs="Arial"/>
                <w:sz w:val="20"/>
              </w:rPr>
              <w:t xml:space="preserve"> Leone Schmid</w:t>
            </w:r>
          </w:p>
          <w:p w:rsidR="003C1C0C" w:rsidRPr="00D22D48" w:rsidRDefault="003C1C0C" w:rsidP="007D0CCE">
            <w:pPr>
              <w:spacing w:before="0" w:after="0" w:line="240" w:lineRule="auto"/>
              <w:rPr>
                <w:rFonts w:cs="Arial"/>
                <w:sz w:val="20"/>
              </w:rPr>
            </w:pPr>
          </w:p>
          <w:p w:rsidR="003C1C0C" w:rsidRPr="00D22D48" w:rsidRDefault="003C1C0C" w:rsidP="007D0CCE">
            <w:pPr>
              <w:spacing w:before="0" w:after="0" w:line="240" w:lineRule="auto"/>
              <w:rPr>
                <w:rFonts w:cs="Arial"/>
                <w:sz w:val="20"/>
              </w:rPr>
            </w:pPr>
          </w:p>
          <w:p w:rsidR="003C1C0C" w:rsidRPr="00D22D48" w:rsidRDefault="003C1C0C" w:rsidP="007D0CCE">
            <w:pPr>
              <w:spacing w:before="0" w:after="0" w:line="240" w:lineRule="auto"/>
              <w:rPr>
                <w:rFonts w:cs="Arial"/>
                <w:sz w:val="20"/>
              </w:rPr>
            </w:pPr>
            <w:r w:rsidRPr="00D22D48">
              <w:rPr>
                <w:rFonts w:cs="Arial"/>
                <w:sz w:val="20"/>
              </w:rPr>
              <w:t>Assinatura: __________________________________________</w:t>
            </w:r>
          </w:p>
          <w:p w:rsidR="003C1C0C" w:rsidRPr="00D22D48" w:rsidRDefault="003C1C0C" w:rsidP="007D0CCE">
            <w:pPr>
              <w:spacing w:before="0" w:after="0" w:line="240" w:lineRule="auto"/>
              <w:rPr>
                <w:rFonts w:cs="Arial"/>
                <w:sz w:val="20"/>
              </w:rPr>
            </w:pPr>
          </w:p>
          <w:p w:rsidR="003C1C0C" w:rsidRPr="00D22D48" w:rsidRDefault="003C1C0C" w:rsidP="007D0CCE">
            <w:pPr>
              <w:spacing w:before="0" w:after="0" w:line="240" w:lineRule="auto"/>
              <w:rPr>
                <w:rFonts w:cs="Arial"/>
                <w:sz w:val="20"/>
              </w:rPr>
            </w:pPr>
            <w:r w:rsidRPr="00D22D48">
              <w:rPr>
                <w:rFonts w:cs="Arial"/>
                <w:sz w:val="20"/>
              </w:rPr>
              <w:t xml:space="preserve"> </w:t>
            </w:r>
          </w:p>
        </w:tc>
      </w:tr>
    </w:tbl>
    <w:p w:rsidR="003C1C0C" w:rsidRPr="00685682" w:rsidRDefault="003C1C0C" w:rsidP="003C1C0C">
      <w:pPr>
        <w:spacing w:before="0" w:after="0" w:line="240" w:lineRule="auto"/>
        <w:rPr>
          <w:rFonts w:cs="Arial"/>
          <w:b/>
          <w:sz w:val="20"/>
        </w:rPr>
      </w:pPr>
      <w:r w:rsidRPr="00685682">
        <w:rPr>
          <w:rFonts w:cs="Arial"/>
          <w:b/>
          <w:sz w:val="20"/>
        </w:rPr>
        <w:t>Legenda:</w:t>
      </w:r>
    </w:p>
    <w:p w:rsidR="003C1C0C" w:rsidRPr="00685682" w:rsidRDefault="003C1C0C" w:rsidP="003C1C0C">
      <w:pPr>
        <w:spacing w:before="0" w:after="0" w:line="240" w:lineRule="auto"/>
        <w:rPr>
          <w:rFonts w:cs="Arial"/>
          <w:sz w:val="20"/>
        </w:rPr>
      </w:pPr>
      <w:r w:rsidRPr="00685682">
        <w:rPr>
          <w:rFonts w:cs="Arial"/>
          <w:sz w:val="20"/>
        </w:rPr>
        <w:t xml:space="preserve">Conforme Resolução 15/10-CEPE: </w:t>
      </w:r>
      <w:r w:rsidRPr="00685682">
        <w:rPr>
          <w:rFonts w:cs="Arial"/>
          <w:b/>
          <w:sz w:val="20"/>
        </w:rPr>
        <w:t>PD</w:t>
      </w:r>
      <w:r w:rsidRPr="00685682">
        <w:rPr>
          <w:rFonts w:cs="Arial"/>
          <w:sz w:val="20"/>
        </w:rPr>
        <w:t xml:space="preserve"> - Padrão     </w:t>
      </w:r>
      <w:r w:rsidRPr="00685682">
        <w:rPr>
          <w:rFonts w:cs="Arial"/>
          <w:b/>
          <w:sz w:val="20"/>
        </w:rPr>
        <w:t>LB</w:t>
      </w:r>
      <w:r w:rsidRPr="00685682">
        <w:rPr>
          <w:rFonts w:cs="Arial"/>
          <w:sz w:val="20"/>
        </w:rPr>
        <w:t xml:space="preserve"> - Laboratório     </w:t>
      </w:r>
      <w:r w:rsidRPr="00685682">
        <w:rPr>
          <w:rFonts w:cs="Arial"/>
          <w:b/>
          <w:sz w:val="20"/>
        </w:rPr>
        <w:t>CP</w:t>
      </w:r>
      <w:r w:rsidRPr="00685682">
        <w:rPr>
          <w:rFonts w:cs="Arial"/>
          <w:sz w:val="20"/>
        </w:rPr>
        <w:t xml:space="preserve"> - Campo</w:t>
      </w:r>
      <w:proofErr w:type="gramStart"/>
      <w:r w:rsidRPr="00685682">
        <w:rPr>
          <w:rFonts w:cs="Arial"/>
          <w:sz w:val="20"/>
        </w:rPr>
        <w:t xml:space="preserve">   </w:t>
      </w:r>
      <w:proofErr w:type="gramEnd"/>
      <w:r w:rsidRPr="00685682">
        <w:rPr>
          <w:rFonts w:cs="Arial"/>
          <w:b/>
          <w:sz w:val="20"/>
        </w:rPr>
        <w:t>ES</w:t>
      </w:r>
      <w:r w:rsidRPr="00685682">
        <w:rPr>
          <w:rFonts w:cs="Arial"/>
          <w:sz w:val="20"/>
        </w:rPr>
        <w:t xml:space="preserve"> - Estágio    </w:t>
      </w:r>
      <w:r w:rsidRPr="00685682">
        <w:rPr>
          <w:rFonts w:cs="Arial"/>
          <w:b/>
          <w:sz w:val="20"/>
        </w:rPr>
        <w:t>OR</w:t>
      </w:r>
      <w:r w:rsidRPr="00685682">
        <w:rPr>
          <w:rFonts w:cs="Arial"/>
          <w:sz w:val="20"/>
        </w:rPr>
        <w:t xml:space="preserve"> - Orientada</w:t>
      </w:r>
    </w:p>
    <w:p w:rsidR="003C1C0C" w:rsidRPr="00D22D48" w:rsidRDefault="003C1C0C" w:rsidP="003C1C0C">
      <w:pPr>
        <w:spacing w:before="0" w:after="0" w:line="240" w:lineRule="auto"/>
        <w:rPr>
          <w:rFonts w:cs="Arial"/>
          <w:sz w:val="20"/>
        </w:rPr>
      </w:pPr>
    </w:p>
    <w:p w:rsidR="003C1C0C" w:rsidRDefault="003C1C0C" w:rsidP="003C1C0C">
      <w:pPr>
        <w:spacing w:before="0" w:after="0" w:line="240" w:lineRule="auto"/>
        <w:jc w:val="center"/>
        <w:rPr>
          <w:rFonts w:cs="Arial"/>
          <w:sz w:val="20"/>
        </w:rPr>
      </w:pPr>
    </w:p>
    <w:p w:rsidR="003C1C0C" w:rsidRDefault="003C1C0C" w:rsidP="003C1C0C">
      <w:pPr>
        <w:spacing w:before="0" w:after="0" w:line="240" w:lineRule="auto"/>
        <w:jc w:val="center"/>
        <w:rPr>
          <w:rFonts w:cs="Arial"/>
          <w:sz w:val="20"/>
        </w:rPr>
      </w:pPr>
    </w:p>
    <w:p w:rsidR="003C1C0C" w:rsidRDefault="003C1C0C" w:rsidP="003C1C0C">
      <w:pPr>
        <w:spacing w:before="0" w:after="0" w:line="240" w:lineRule="auto"/>
        <w:jc w:val="center"/>
        <w:rPr>
          <w:rFonts w:cs="Arial"/>
          <w:sz w:val="20"/>
        </w:rPr>
      </w:pPr>
    </w:p>
    <w:p w:rsidR="003C1C0C" w:rsidRDefault="003C1C0C" w:rsidP="003C1C0C">
      <w:pPr>
        <w:spacing w:before="0" w:after="0" w:line="240" w:lineRule="auto"/>
        <w:jc w:val="center"/>
        <w:rPr>
          <w:rFonts w:cs="Arial"/>
          <w:sz w:val="20"/>
        </w:rPr>
      </w:pPr>
    </w:p>
    <w:p w:rsidR="003C1C0C" w:rsidRDefault="003C1C0C" w:rsidP="003C1C0C">
      <w:pPr>
        <w:spacing w:before="0" w:after="0" w:line="240" w:lineRule="auto"/>
        <w:jc w:val="center"/>
        <w:rPr>
          <w:rFonts w:cs="Arial"/>
          <w:sz w:val="20"/>
        </w:rPr>
      </w:pPr>
    </w:p>
    <w:p w:rsidR="003C1C0C" w:rsidRDefault="003C1C0C" w:rsidP="003C1C0C">
      <w:pPr>
        <w:spacing w:before="0" w:after="0" w:line="240" w:lineRule="auto"/>
        <w:jc w:val="center"/>
        <w:rPr>
          <w:rFonts w:cs="Arial"/>
          <w:sz w:val="20"/>
        </w:rPr>
      </w:pPr>
    </w:p>
    <w:p w:rsidR="003C1C0C" w:rsidRDefault="003C1C0C" w:rsidP="003C1C0C">
      <w:pPr>
        <w:spacing w:before="0" w:after="0" w:line="240" w:lineRule="auto"/>
        <w:jc w:val="center"/>
        <w:rPr>
          <w:rFonts w:cs="Arial"/>
          <w:sz w:val="20"/>
        </w:rPr>
      </w:pPr>
    </w:p>
    <w:p w:rsidR="003C1C0C" w:rsidRPr="00584FCF" w:rsidRDefault="003C1C0C" w:rsidP="003C1C0C">
      <w:pPr>
        <w:spacing w:before="0" w:after="0" w:line="240" w:lineRule="auto"/>
        <w:jc w:val="center"/>
        <w:rPr>
          <w:rFonts w:cs="Arial"/>
          <w:b/>
          <w:sz w:val="20"/>
        </w:rPr>
      </w:pPr>
      <w:r w:rsidRPr="00584FCF">
        <w:rPr>
          <w:rFonts w:cs="Arial"/>
          <w:b/>
          <w:sz w:val="20"/>
        </w:rPr>
        <w:lastRenderedPageBreak/>
        <w:t xml:space="preserve">FICHA </w:t>
      </w:r>
      <w:proofErr w:type="gramStart"/>
      <w:r w:rsidRPr="00584FCF">
        <w:rPr>
          <w:rFonts w:cs="Arial"/>
          <w:b/>
          <w:sz w:val="20"/>
        </w:rPr>
        <w:t>N</w:t>
      </w:r>
      <w:r w:rsidRPr="00584FCF">
        <w:rPr>
          <w:rFonts w:cs="Arial"/>
          <w:b/>
          <w:sz w:val="20"/>
          <w:u w:val="single"/>
          <w:vertAlign w:val="superscript"/>
        </w:rPr>
        <w:t>o</w:t>
      </w:r>
      <w:r w:rsidRPr="00584FCF">
        <w:rPr>
          <w:rFonts w:cs="Arial"/>
          <w:b/>
          <w:sz w:val="20"/>
        </w:rPr>
        <w:t xml:space="preserve">  2</w:t>
      </w:r>
      <w:proofErr w:type="gramEnd"/>
    </w:p>
    <w:p w:rsidR="003C1C0C" w:rsidRPr="00D22D48" w:rsidRDefault="003C1C0C" w:rsidP="003C1C0C">
      <w:pPr>
        <w:spacing w:before="0" w:after="0" w:line="240" w:lineRule="auto"/>
        <w:jc w:val="center"/>
        <w:rPr>
          <w:rFonts w:cs="Arial"/>
          <w:sz w:val="20"/>
        </w:rPr>
      </w:pPr>
      <w:r>
        <w:rPr>
          <w:rFonts w:cs="Arial"/>
          <w:sz w:val="20"/>
        </w:rPr>
        <w:t>(variável)</w:t>
      </w:r>
      <w:r w:rsidRPr="00D22D48">
        <w:rPr>
          <w:rFonts w:cs="Arial"/>
          <w:sz w:val="20"/>
        </w:rPr>
        <w:t xml:space="preserve"> </w:t>
      </w:r>
    </w:p>
    <w:p w:rsidR="003C1C0C" w:rsidRPr="00D22D48" w:rsidRDefault="003C1C0C" w:rsidP="003C1C0C">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3C1C0C" w:rsidRPr="00584FCF" w:rsidTr="007D0CCE">
        <w:tc>
          <w:tcPr>
            <w:tcW w:w="6379" w:type="dxa"/>
            <w:gridSpan w:val="2"/>
            <w:tcBorders>
              <w:top w:val="single" w:sz="6" w:space="0" w:color="auto"/>
              <w:left w:val="single" w:sz="6" w:space="0" w:color="auto"/>
              <w:bottom w:val="single" w:sz="6" w:space="0" w:color="auto"/>
              <w:right w:val="single" w:sz="6" w:space="0" w:color="auto"/>
            </w:tcBorders>
          </w:tcPr>
          <w:p w:rsidR="003C1C0C" w:rsidRPr="00584FCF" w:rsidRDefault="003C1C0C" w:rsidP="007D0CCE">
            <w:pPr>
              <w:pStyle w:val="Cabealho"/>
              <w:tabs>
                <w:tab w:val="clear" w:pos="4419"/>
                <w:tab w:val="clear" w:pos="8838"/>
              </w:tabs>
              <w:rPr>
                <w:rFonts w:ascii="Arial" w:hAnsi="Arial" w:cs="Arial"/>
                <w:b/>
              </w:rPr>
            </w:pPr>
            <w:r w:rsidRPr="00584FCF">
              <w:rPr>
                <w:rFonts w:ascii="Arial" w:hAnsi="Arial" w:cs="Arial"/>
              </w:rPr>
              <w:t xml:space="preserve">Disciplina: </w:t>
            </w:r>
            <w:r w:rsidRPr="00584FCF">
              <w:rPr>
                <w:rFonts w:ascii="Arial" w:hAnsi="Arial" w:cs="Arial"/>
                <w:b/>
              </w:rPr>
              <w:t>Arquitetura de Interiores</w:t>
            </w:r>
          </w:p>
        </w:tc>
        <w:tc>
          <w:tcPr>
            <w:tcW w:w="2286" w:type="dxa"/>
            <w:tcBorders>
              <w:top w:val="single" w:sz="6" w:space="0" w:color="auto"/>
              <w:left w:val="nil"/>
              <w:bottom w:val="single" w:sz="6" w:space="0" w:color="auto"/>
              <w:right w:val="single" w:sz="6" w:space="0" w:color="auto"/>
            </w:tcBorders>
          </w:tcPr>
          <w:p w:rsidR="003C1C0C" w:rsidRPr="00584FCF" w:rsidRDefault="003C1C0C" w:rsidP="007D0CCE">
            <w:pPr>
              <w:spacing w:before="0" w:after="0" w:line="240" w:lineRule="auto"/>
              <w:rPr>
                <w:rFonts w:cs="Arial"/>
                <w:b/>
                <w:sz w:val="20"/>
              </w:rPr>
            </w:pPr>
            <w:r w:rsidRPr="00584FCF">
              <w:rPr>
                <w:rFonts w:cs="Arial"/>
                <w:sz w:val="20"/>
              </w:rPr>
              <w:t xml:space="preserve">Código: </w:t>
            </w:r>
            <w:r w:rsidRPr="00E16A7C">
              <w:rPr>
                <w:rFonts w:cs="Arial"/>
                <w:b/>
                <w:sz w:val="20"/>
              </w:rPr>
              <w:t>TA111</w:t>
            </w:r>
          </w:p>
        </w:tc>
      </w:tr>
      <w:tr w:rsidR="003C1C0C" w:rsidRPr="00584FCF" w:rsidTr="007D0CCE">
        <w:trPr>
          <w:cantSplit/>
        </w:trPr>
        <w:tc>
          <w:tcPr>
            <w:tcW w:w="4358" w:type="dxa"/>
            <w:tcBorders>
              <w:top w:val="single" w:sz="6" w:space="0" w:color="auto"/>
              <w:left w:val="single" w:sz="6" w:space="0" w:color="auto"/>
              <w:right w:val="single" w:sz="6" w:space="0" w:color="auto"/>
            </w:tcBorders>
          </w:tcPr>
          <w:p w:rsidR="003C1C0C" w:rsidRPr="00584FCF" w:rsidRDefault="003C1C0C" w:rsidP="00E16A7C">
            <w:pPr>
              <w:spacing w:before="0" w:after="0" w:line="240" w:lineRule="auto"/>
              <w:rPr>
                <w:rFonts w:cs="Arial"/>
                <w:b/>
                <w:sz w:val="20"/>
              </w:rPr>
            </w:pPr>
            <w:r w:rsidRPr="00584FCF">
              <w:rPr>
                <w:rFonts w:cs="Arial"/>
                <w:sz w:val="20"/>
              </w:rPr>
              <w:t>Natureza:</w:t>
            </w:r>
            <w:proofErr w:type="gramStart"/>
            <w:r w:rsidRPr="00584FCF">
              <w:rPr>
                <w:rFonts w:cs="Arial"/>
                <w:sz w:val="20"/>
              </w:rPr>
              <w:t xml:space="preserve">  </w:t>
            </w:r>
            <w:proofErr w:type="gramEnd"/>
            <w:r w:rsidRPr="00584FCF">
              <w:rPr>
                <w:rFonts w:cs="Arial"/>
                <w:sz w:val="20"/>
              </w:rPr>
              <w:t xml:space="preserve">( </w:t>
            </w:r>
            <w:r w:rsidR="00E16A7C" w:rsidRPr="00E16A7C">
              <w:rPr>
                <w:rFonts w:cs="Arial"/>
                <w:color w:val="FF0000"/>
                <w:sz w:val="20"/>
              </w:rPr>
              <w:t>X</w:t>
            </w:r>
            <w:r w:rsidRPr="00584FCF">
              <w:rPr>
                <w:rFonts w:cs="Arial"/>
                <w:sz w:val="20"/>
              </w:rPr>
              <w:t xml:space="preserve"> ) obrigatória   (  X  ) optativa</w:t>
            </w:r>
          </w:p>
        </w:tc>
        <w:tc>
          <w:tcPr>
            <w:tcW w:w="4307" w:type="dxa"/>
            <w:gridSpan w:val="2"/>
            <w:tcBorders>
              <w:top w:val="single" w:sz="6" w:space="0" w:color="auto"/>
              <w:left w:val="single" w:sz="6" w:space="0" w:color="auto"/>
              <w:bottom w:val="single" w:sz="6" w:space="0" w:color="auto"/>
              <w:right w:val="single" w:sz="6" w:space="0" w:color="auto"/>
            </w:tcBorders>
          </w:tcPr>
          <w:p w:rsidR="003C1C0C" w:rsidRPr="00584FCF" w:rsidRDefault="003C1C0C" w:rsidP="007D0CCE">
            <w:pPr>
              <w:spacing w:before="0" w:after="0" w:line="240" w:lineRule="auto"/>
              <w:rPr>
                <w:rFonts w:cs="Arial"/>
                <w:sz w:val="20"/>
              </w:rPr>
            </w:pPr>
            <w:r w:rsidRPr="00584FCF">
              <w:rPr>
                <w:rFonts w:cs="Arial"/>
                <w:sz w:val="20"/>
              </w:rPr>
              <w:t xml:space="preserve">Semestral </w:t>
            </w:r>
            <w:proofErr w:type="gramStart"/>
            <w:r w:rsidRPr="00584FCF">
              <w:rPr>
                <w:rFonts w:cs="Arial"/>
                <w:sz w:val="20"/>
              </w:rPr>
              <w:t xml:space="preserve">( </w:t>
            </w:r>
            <w:proofErr w:type="gramEnd"/>
            <w:r w:rsidRPr="00584FCF">
              <w:rPr>
                <w:rFonts w:cs="Arial"/>
                <w:sz w:val="20"/>
              </w:rPr>
              <w:t>X )  Anual (    )  Modular (    )</w:t>
            </w:r>
          </w:p>
        </w:tc>
      </w:tr>
      <w:tr w:rsidR="003C1C0C" w:rsidRPr="00584FCF" w:rsidTr="007D0CCE">
        <w:trPr>
          <w:cantSplit/>
        </w:trPr>
        <w:tc>
          <w:tcPr>
            <w:tcW w:w="4358" w:type="dxa"/>
            <w:tcBorders>
              <w:top w:val="single" w:sz="6" w:space="0" w:color="auto"/>
              <w:left w:val="single" w:sz="6" w:space="0" w:color="auto"/>
              <w:right w:val="single" w:sz="6" w:space="0" w:color="auto"/>
            </w:tcBorders>
          </w:tcPr>
          <w:p w:rsidR="003C1C0C" w:rsidRPr="00584FCF" w:rsidRDefault="003C1C0C" w:rsidP="007D0CCE">
            <w:pPr>
              <w:pStyle w:val="Cabealho"/>
              <w:tabs>
                <w:tab w:val="clear" w:pos="4419"/>
                <w:tab w:val="clear" w:pos="8838"/>
              </w:tabs>
              <w:rPr>
                <w:rFonts w:ascii="Arial" w:hAnsi="Arial" w:cs="Arial"/>
              </w:rPr>
            </w:pPr>
            <w:r w:rsidRPr="00584FCF">
              <w:rPr>
                <w:rFonts w:ascii="Arial" w:hAnsi="Arial" w:cs="Arial"/>
              </w:rPr>
              <w:t>Pré-requisito: TA103 Arquitetura II</w:t>
            </w:r>
          </w:p>
        </w:tc>
        <w:tc>
          <w:tcPr>
            <w:tcW w:w="4307" w:type="dxa"/>
            <w:gridSpan w:val="2"/>
            <w:tcBorders>
              <w:top w:val="single" w:sz="6" w:space="0" w:color="auto"/>
              <w:left w:val="single" w:sz="6" w:space="0" w:color="auto"/>
              <w:right w:val="single" w:sz="6" w:space="0" w:color="auto"/>
            </w:tcBorders>
          </w:tcPr>
          <w:p w:rsidR="003C1C0C" w:rsidRPr="00584FCF" w:rsidRDefault="003C1C0C" w:rsidP="007D0CCE">
            <w:pPr>
              <w:spacing w:before="0" w:after="0" w:line="240" w:lineRule="auto"/>
              <w:rPr>
                <w:rFonts w:cs="Arial"/>
                <w:b/>
                <w:sz w:val="20"/>
              </w:rPr>
            </w:pPr>
            <w:proofErr w:type="spellStart"/>
            <w:r w:rsidRPr="00584FCF">
              <w:rPr>
                <w:rFonts w:cs="Arial"/>
                <w:sz w:val="20"/>
              </w:rPr>
              <w:t>Co-requisito</w:t>
            </w:r>
            <w:proofErr w:type="spellEnd"/>
            <w:proofErr w:type="gramStart"/>
            <w:r w:rsidRPr="00584FCF">
              <w:rPr>
                <w:rFonts w:cs="Arial"/>
                <w:sz w:val="20"/>
              </w:rPr>
              <w:t>: ?</w:t>
            </w:r>
            <w:proofErr w:type="gramEnd"/>
          </w:p>
        </w:tc>
      </w:tr>
      <w:tr w:rsidR="003C1C0C" w:rsidRPr="00D22D48" w:rsidTr="007D0CCE">
        <w:trPr>
          <w:cantSplit/>
        </w:trPr>
        <w:tc>
          <w:tcPr>
            <w:tcW w:w="8665" w:type="dxa"/>
            <w:gridSpan w:val="3"/>
            <w:tcBorders>
              <w:top w:val="single" w:sz="6" w:space="0" w:color="auto"/>
              <w:left w:val="single" w:sz="6" w:space="0" w:color="auto"/>
              <w:right w:val="single" w:sz="6" w:space="0" w:color="auto"/>
            </w:tcBorders>
          </w:tcPr>
          <w:p w:rsidR="003C1C0C" w:rsidRPr="00D22D48" w:rsidRDefault="003C1C0C" w:rsidP="007D0CCE">
            <w:pPr>
              <w:spacing w:before="0" w:after="0" w:line="240" w:lineRule="auto"/>
              <w:rPr>
                <w:rFonts w:cs="Arial"/>
                <w:sz w:val="20"/>
              </w:rPr>
            </w:pPr>
            <w:r w:rsidRPr="00584FCF">
              <w:rPr>
                <w:rFonts w:cs="Arial"/>
                <w:sz w:val="20"/>
              </w:rPr>
              <w:t>Modalidade:</w:t>
            </w:r>
            <w:proofErr w:type="gramStart"/>
            <w:r w:rsidRPr="00584FCF">
              <w:rPr>
                <w:rFonts w:cs="Arial"/>
                <w:sz w:val="20"/>
              </w:rPr>
              <w:t xml:space="preserve">   </w:t>
            </w:r>
            <w:proofErr w:type="gramEnd"/>
            <w:r w:rsidRPr="00584FCF">
              <w:rPr>
                <w:rFonts w:cs="Arial"/>
                <w:sz w:val="20"/>
              </w:rPr>
              <w:t xml:space="preserve">( X  ) Presencial     (    ) </w:t>
            </w:r>
            <w:proofErr w:type="spellStart"/>
            <w:r w:rsidRPr="00584FCF">
              <w:rPr>
                <w:rFonts w:cs="Arial"/>
                <w:sz w:val="20"/>
              </w:rPr>
              <w:t>EaD</w:t>
            </w:r>
            <w:proofErr w:type="spellEnd"/>
            <w:r w:rsidRPr="00584FCF">
              <w:rPr>
                <w:rFonts w:cs="Arial"/>
                <w:sz w:val="20"/>
              </w:rPr>
              <w:t xml:space="preserve">        (    ) 20% </w:t>
            </w:r>
            <w:proofErr w:type="spellStart"/>
            <w:r w:rsidRPr="00584FCF">
              <w:rPr>
                <w:rFonts w:cs="Arial"/>
                <w:sz w:val="20"/>
              </w:rPr>
              <w:t>EaD</w:t>
            </w:r>
            <w:proofErr w:type="spellEnd"/>
          </w:p>
        </w:tc>
      </w:tr>
      <w:tr w:rsidR="003C1C0C" w:rsidRPr="00584FCF" w:rsidTr="007D0CCE">
        <w:trPr>
          <w:cantSplit/>
        </w:trPr>
        <w:tc>
          <w:tcPr>
            <w:tcW w:w="8665" w:type="dxa"/>
            <w:gridSpan w:val="3"/>
            <w:tcBorders>
              <w:top w:val="single" w:sz="6" w:space="0" w:color="auto"/>
              <w:left w:val="single" w:sz="6" w:space="0" w:color="auto"/>
              <w:bottom w:val="single" w:sz="6" w:space="0" w:color="auto"/>
              <w:right w:val="single" w:sz="6" w:space="0" w:color="auto"/>
            </w:tcBorders>
          </w:tcPr>
          <w:p w:rsidR="00E16A7C" w:rsidRPr="00584FCF" w:rsidRDefault="00E16A7C" w:rsidP="00E16A7C">
            <w:pPr>
              <w:pStyle w:val="Corpodetexto2"/>
              <w:tabs>
                <w:tab w:val="left" w:pos="2056"/>
              </w:tabs>
              <w:spacing w:before="0" w:after="0" w:line="240" w:lineRule="auto"/>
              <w:rPr>
                <w:rFonts w:cs="Arial"/>
                <w:sz w:val="20"/>
              </w:rPr>
            </w:pPr>
          </w:p>
          <w:p w:rsidR="00E16A7C" w:rsidRPr="00DC070E" w:rsidRDefault="00E16A7C" w:rsidP="00E16A7C">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60</w:t>
            </w:r>
            <w:r w:rsidRPr="00DC070E">
              <w:rPr>
                <w:rFonts w:cs="Arial"/>
                <w:color w:val="FF0000"/>
                <w:sz w:val="20"/>
              </w:rPr>
              <w:t xml:space="preserve"> </w:t>
            </w:r>
            <w:proofErr w:type="gramStart"/>
            <w:r w:rsidRPr="00DC070E">
              <w:rPr>
                <w:rFonts w:cs="Arial"/>
                <w:color w:val="FF0000"/>
                <w:sz w:val="20"/>
              </w:rPr>
              <w:t>horas</w:t>
            </w:r>
            <w:proofErr w:type="gramEnd"/>
          </w:p>
          <w:p w:rsidR="00E16A7C" w:rsidRPr="00DC070E" w:rsidRDefault="00E16A7C" w:rsidP="00E16A7C">
            <w:pPr>
              <w:spacing w:before="0" w:after="0" w:line="240" w:lineRule="auto"/>
              <w:rPr>
                <w:rFonts w:cs="Arial"/>
                <w:color w:val="FF0000"/>
                <w:sz w:val="20"/>
              </w:rPr>
            </w:pPr>
          </w:p>
          <w:p w:rsidR="00E16A7C" w:rsidRPr="00DC070E" w:rsidRDefault="00E16A7C" w:rsidP="00E16A7C">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 xml:space="preserve"> 60</w:t>
            </w:r>
            <w:r w:rsidRPr="00DC070E">
              <w:rPr>
                <w:rFonts w:cs="Arial"/>
                <w:color w:val="FF0000"/>
                <w:sz w:val="20"/>
              </w:rPr>
              <w:t xml:space="preserve">  CP:    ES:    OR:               Carga Horária Semanal:  </w:t>
            </w:r>
            <w:r>
              <w:rPr>
                <w:rFonts w:cs="Arial"/>
                <w:color w:val="FF0000"/>
                <w:sz w:val="20"/>
              </w:rPr>
              <w:t>04</w:t>
            </w:r>
            <w:r w:rsidRPr="00DC070E">
              <w:rPr>
                <w:rFonts w:cs="Arial"/>
                <w:color w:val="FF0000"/>
                <w:sz w:val="20"/>
              </w:rPr>
              <w:t xml:space="preserve"> horas</w:t>
            </w:r>
          </w:p>
          <w:p w:rsidR="003C1C0C" w:rsidRPr="00E16A7C" w:rsidRDefault="003C1C0C" w:rsidP="007D0CCE">
            <w:pPr>
              <w:spacing w:before="0" w:after="0" w:line="240" w:lineRule="auto"/>
              <w:rPr>
                <w:rFonts w:cs="Arial"/>
                <w:sz w:val="20"/>
              </w:rPr>
            </w:pPr>
          </w:p>
        </w:tc>
      </w:tr>
      <w:tr w:rsidR="003C1C0C" w:rsidRPr="00D22D48" w:rsidTr="007D0CCE">
        <w:trPr>
          <w:trHeight w:val="1153"/>
        </w:trPr>
        <w:tc>
          <w:tcPr>
            <w:tcW w:w="8665" w:type="dxa"/>
            <w:gridSpan w:val="3"/>
            <w:tcBorders>
              <w:top w:val="single" w:sz="6" w:space="0" w:color="auto"/>
              <w:left w:val="single" w:sz="6" w:space="0" w:color="auto"/>
              <w:right w:val="single" w:sz="6" w:space="0" w:color="auto"/>
            </w:tcBorders>
          </w:tcPr>
          <w:p w:rsidR="003C1C0C" w:rsidRPr="00D22D48" w:rsidRDefault="003C1C0C" w:rsidP="007D0CCE">
            <w:pPr>
              <w:pStyle w:val="Corpodetexto3"/>
              <w:spacing w:before="0" w:after="0" w:line="240" w:lineRule="auto"/>
              <w:jc w:val="center"/>
              <w:rPr>
                <w:rFonts w:cs="Arial"/>
                <w:b/>
                <w:sz w:val="20"/>
                <w:szCs w:val="20"/>
              </w:rPr>
            </w:pPr>
            <w:r w:rsidRPr="00D22D48">
              <w:rPr>
                <w:rFonts w:cs="Arial"/>
                <w:b/>
                <w:sz w:val="20"/>
                <w:szCs w:val="20"/>
              </w:rPr>
              <w:t xml:space="preserve">EMENTA </w:t>
            </w:r>
          </w:p>
          <w:p w:rsidR="003C1C0C" w:rsidRPr="00D22D48" w:rsidRDefault="003C1C0C" w:rsidP="007D0CCE">
            <w:pPr>
              <w:pStyle w:val="Corpodetexto3"/>
              <w:spacing w:before="0" w:after="0" w:line="240" w:lineRule="auto"/>
              <w:rPr>
                <w:rFonts w:cs="Arial"/>
                <w:sz w:val="20"/>
                <w:szCs w:val="20"/>
              </w:rPr>
            </w:pPr>
            <w:r w:rsidRPr="00D22D48">
              <w:rPr>
                <w:rFonts w:cs="Arial"/>
                <w:sz w:val="20"/>
                <w:szCs w:val="20"/>
              </w:rPr>
              <w:t>Teoria e p</w:t>
            </w:r>
            <w:r w:rsidRPr="00D22D48">
              <w:rPr>
                <w:rFonts w:eastAsia="Calibri" w:cs="Arial"/>
                <w:sz w:val="20"/>
                <w:szCs w:val="20"/>
              </w:rPr>
              <w:t>rática da metodologia de elaboração de projetos de arquitetura de interior</w:t>
            </w:r>
            <w:r w:rsidRPr="00D22D48">
              <w:rPr>
                <w:rFonts w:cs="Arial"/>
                <w:sz w:val="20"/>
                <w:szCs w:val="20"/>
              </w:rPr>
              <w:t xml:space="preserve"> </w:t>
            </w:r>
            <w:r w:rsidRPr="00D22D48">
              <w:rPr>
                <w:rFonts w:eastAsia="Calibri" w:cs="Arial"/>
                <w:sz w:val="20"/>
                <w:szCs w:val="20"/>
              </w:rPr>
              <w:t xml:space="preserve">que abordem a </w:t>
            </w:r>
            <w:r w:rsidRPr="00D22D48">
              <w:rPr>
                <w:rFonts w:cs="Arial"/>
                <w:sz w:val="20"/>
                <w:szCs w:val="20"/>
              </w:rPr>
              <w:t>qualificação do espaço interno. Conceituação e caracterização dos elementos definidores do espaço arquitetônico interno. Noções de ergonomia e relações espaciais: ambientação. Análise e pesquisa de materiais de acabamento e mobiliário. Desenvolvimento de ensaios de projetos interiores residenciais.</w:t>
            </w:r>
          </w:p>
        </w:tc>
      </w:tr>
      <w:tr w:rsidR="003C1C0C" w:rsidRPr="00D22D48"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3C1C0C" w:rsidRPr="00D22D48" w:rsidRDefault="003C1C0C" w:rsidP="007D0CCE">
            <w:pPr>
              <w:pStyle w:val="Ttulo1"/>
              <w:jc w:val="center"/>
              <w:rPr>
                <w:rFonts w:cs="Arial"/>
                <w:sz w:val="20"/>
              </w:rPr>
            </w:pPr>
            <w:r w:rsidRPr="00D22D48">
              <w:rPr>
                <w:rFonts w:cs="Arial"/>
                <w:sz w:val="20"/>
              </w:rPr>
              <w:t xml:space="preserve">PROGRAMA </w:t>
            </w:r>
          </w:p>
          <w:p w:rsidR="003C1C0C" w:rsidRPr="00D22D48" w:rsidRDefault="003C1C0C" w:rsidP="007D0CCE">
            <w:pPr>
              <w:spacing w:before="0" w:after="0" w:line="240" w:lineRule="auto"/>
              <w:rPr>
                <w:rFonts w:cs="Arial"/>
                <w:sz w:val="20"/>
              </w:rPr>
            </w:pPr>
            <w:r w:rsidRPr="00D22D48">
              <w:rPr>
                <w:rFonts w:cs="Arial"/>
                <w:sz w:val="20"/>
              </w:rPr>
              <w:t xml:space="preserve">Introdução ao estudo da ambientação interna em arquitetura. Conceitos básicos: espaço interno, arquitetura de interiores e vocabulário de projeto. Caracterização dos elementos que definem e caracterizam o espaço arquitetônico interno. Ergonomia básica. Materiais de acabamento no projeto do espaço interno. Texturas, cores, e efeitos de luz e sombra. Mobiliário e acessórios no projeto do espaço interno. </w:t>
            </w:r>
          </w:p>
          <w:p w:rsidR="003C1C0C" w:rsidRPr="00D22D48" w:rsidRDefault="003C1C0C" w:rsidP="007D0CCE">
            <w:pPr>
              <w:spacing w:before="0" w:after="0" w:line="240" w:lineRule="auto"/>
              <w:rPr>
                <w:rFonts w:cs="Arial"/>
                <w:sz w:val="20"/>
              </w:rPr>
            </w:pPr>
          </w:p>
        </w:tc>
      </w:tr>
      <w:tr w:rsidR="003C1C0C" w:rsidRPr="00D22D48"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3C1C0C" w:rsidRPr="00584FCF" w:rsidRDefault="003C1C0C" w:rsidP="007D0CCE">
            <w:pPr>
              <w:pStyle w:val="NormalWeb"/>
              <w:spacing w:before="0" w:beforeAutospacing="0" w:after="0" w:afterAutospacing="0"/>
              <w:jc w:val="center"/>
              <w:rPr>
                <w:rStyle w:val="Forte"/>
                <w:rFonts w:ascii="Arial" w:hAnsi="Arial" w:cs="Arial"/>
                <w:sz w:val="20"/>
                <w:szCs w:val="20"/>
              </w:rPr>
            </w:pPr>
            <w:r w:rsidRPr="00584FCF">
              <w:rPr>
                <w:rStyle w:val="Forte"/>
                <w:rFonts w:ascii="Arial" w:hAnsi="Arial" w:cs="Arial"/>
                <w:sz w:val="20"/>
                <w:szCs w:val="20"/>
              </w:rPr>
              <w:t>OBJETIVO GERAL</w:t>
            </w:r>
          </w:p>
          <w:p w:rsidR="003C1C0C" w:rsidRPr="00D22D48" w:rsidRDefault="003C1C0C" w:rsidP="007D0CCE">
            <w:pPr>
              <w:pStyle w:val="item"/>
              <w:spacing w:after="0" w:line="240" w:lineRule="auto"/>
              <w:ind w:left="0"/>
              <w:rPr>
                <w:rFonts w:cs="Arial"/>
              </w:rPr>
            </w:pPr>
            <w:r w:rsidRPr="00D22D48">
              <w:rPr>
                <w:rFonts w:cs="Arial"/>
              </w:rPr>
              <w:t>Discutir e avaliar os fatores definidores de uma composição de arquitetura de interiores.</w:t>
            </w:r>
          </w:p>
          <w:p w:rsidR="003C1C0C" w:rsidRPr="00D22D48" w:rsidRDefault="003C1C0C" w:rsidP="007D0CCE">
            <w:pPr>
              <w:pStyle w:val="NormalWeb"/>
              <w:spacing w:before="0" w:beforeAutospacing="0" w:after="0" w:afterAutospacing="0"/>
              <w:jc w:val="center"/>
              <w:rPr>
                <w:rStyle w:val="Forte"/>
                <w:rFonts w:ascii="Arial" w:hAnsi="Arial" w:cs="Arial"/>
              </w:rPr>
            </w:pPr>
          </w:p>
          <w:p w:rsidR="003C1C0C" w:rsidRPr="00584FCF" w:rsidRDefault="003C1C0C" w:rsidP="007D0CCE">
            <w:pPr>
              <w:pStyle w:val="NormalWeb"/>
              <w:spacing w:before="0" w:beforeAutospacing="0" w:after="0" w:afterAutospacing="0"/>
              <w:jc w:val="center"/>
              <w:rPr>
                <w:rFonts w:ascii="Arial" w:hAnsi="Arial" w:cs="Arial"/>
                <w:sz w:val="20"/>
                <w:szCs w:val="20"/>
              </w:rPr>
            </w:pPr>
            <w:r w:rsidRPr="00584FCF">
              <w:rPr>
                <w:rStyle w:val="Forte"/>
                <w:rFonts w:ascii="Arial" w:hAnsi="Arial" w:cs="Arial"/>
                <w:sz w:val="20"/>
                <w:szCs w:val="20"/>
              </w:rPr>
              <w:t>OBJETIVO ESPECÍFICO</w:t>
            </w:r>
          </w:p>
          <w:p w:rsidR="003C1C0C" w:rsidRPr="00D22D48" w:rsidRDefault="003C1C0C" w:rsidP="007D0CCE">
            <w:pPr>
              <w:pStyle w:val="NormalWeb"/>
              <w:spacing w:before="0" w:beforeAutospacing="0" w:after="0" w:afterAutospacing="0"/>
              <w:jc w:val="both"/>
              <w:rPr>
                <w:rFonts w:ascii="Arial" w:hAnsi="Arial" w:cs="Arial"/>
                <w:color w:val="374149"/>
                <w:sz w:val="20"/>
                <w:szCs w:val="20"/>
              </w:rPr>
            </w:pPr>
            <w:r w:rsidRPr="00D22D48">
              <w:rPr>
                <w:rFonts w:ascii="Arial" w:hAnsi="Arial" w:cs="Arial"/>
                <w:sz w:val="20"/>
                <w:szCs w:val="20"/>
              </w:rPr>
              <w:t>Exercitar a aplicar métodos de qualificação do espaço arquitetônico interno residencial através de ensaios projetuais.</w:t>
            </w:r>
          </w:p>
        </w:tc>
      </w:tr>
      <w:tr w:rsidR="003C1C0C" w:rsidRPr="00D22D48"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3C1C0C" w:rsidRPr="00584FCF" w:rsidRDefault="003C1C0C" w:rsidP="007D0CCE">
            <w:pPr>
              <w:pStyle w:val="NormalWeb"/>
              <w:spacing w:before="0" w:beforeAutospacing="0" w:after="0" w:afterAutospacing="0"/>
              <w:jc w:val="center"/>
              <w:rPr>
                <w:rStyle w:val="Forte"/>
                <w:rFonts w:ascii="Arial" w:hAnsi="Arial" w:cs="Arial"/>
                <w:sz w:val="20"/>
                <w:szCs w:val="20"/>
              </w:rPr>
            </w:pPr>
            <w:r w:rsidRPr="00584FCF">
              <w:rPr>
                <w:rStyle w:val="Forte"/>
                <w:rFonts w:ascii="Arial" w:hAnsi="Arial" w:cs="Arial"/>
                <w:sz w:val="20"/>
                <w:szCs w:val="20"/>
              </w:rPr>
              <w:t>PROCEDIMENTOS DIDÁTICOS</w:t>
            </w:r>
          </w:p>
          <w:p w:rsidR="003C1C0C" w:rsidRPr="00D22D48" w:rsidRDefault="003C1C0C" w:rsidP="007D0CCE">
            <w:pPr>
              <w:pStyle w:val="item"/>
              <w:spacing w:after="0" w:line="240" w:lineRule="auto"/>
              <w:ind w:left="0"/>
              <w:rPr>
                <w:rFonts w:cs="Arial"/>
              </w:rPr>
            </w:pPr>
            <w:r w:rsidRPr="00D22D48">
              <w:rPr>
                <w:rFonts w:cs="Arial"/>
              </w:rPr>
              <w:t>A disciplina será ministrada através de aulas teóricas e ensaios de projeto, planejados e desenvolvidos com o apoio de recursos didáticos diversos, valendo-se de: dinâmicas de grupos; visitas de campo; trabalhos de pesquisa; seminários e exposição de projetos; relatórios de leitura e pesquisa.</w:t>
            </w:r>
          </w:p>
          <w:p w:rsidR="003C1C0C" w:rsidRPr="00D22D48" w:rsidRDefault="003C1C0C" w:rsidP="007D0CCE">
            <w:pPr>
              <w:pStyle w:val="item"/>
              <w:spacing w:after="0" w:line="240" w:lineRule="auto"/>
              <w:ind w:left="0"/>
              <w:rPr>
                <w:rFonts w:cs="Arial"/>
              </w:rPr>
            </w:pPr>
            <w:r w:rsidRPr="00D22D48">
              <w:rPr>
                <w:rFonts w:cs="Arial"/>
              </w:rPr>
              <w:t xml:space="preserve"> </w:t>
            </w:r>
          </w:p>
          <w:p w:rsidR="003C1C0C" w:rsidRPr="00D22D48" w:rsidRDefault="003C1C0C" w:rsidP="007D0CCE">
            <w:pPr>
              <w:pStyle w:val="item"/>
              <w:spacing w:after="0" w:line="240" w:lineRule="auto"/>
              <w:ind w:left="0"/>
              <w:rPr>
                <w:rFonts w:cs="Arial"/>
              </w:rPr>
            </w:pPr>
            <w:r w:rsidRPr="00D22D48">
              <w:rPr>
                <w:rFonts w:cs="Arial"/>
              </w:rPr>
              <w:t xml:space="preserve">No lançamento de cada uma das atividades serão especificados seus objetivos, conteúdos, forma de apresentação, critérios de avaliação e cronograma de entrega. </w:t>
            </w:r>
          </w:p>
          <w:p w:rsidR="003C1C0C" w:rsidRPr="00D22D48" w:rsidRDefault="003C1C0C" w:rsidP="007D0CCE">
            <w:pPr>
              <w:spacing w:before="0" w:after="0" w:line="240" w:lineRule="auto"/>
              <w:rPr>
                <w:rStyle w:val="Forte"/>
                <w:rFonts w:cs="Arial"/>
              </w:rPr>
            </w:pPr>
          </w:p>
        </w:tc>
      </w:tr>
      <w:tr w:rsidR="003C1C0C" w:rsidRPr="00D22D48"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3C1C0C" w:rsidRPr="00584FCF" w:rsidRDefault="003C1C0C" w:rsidP="007D0CCE">
            <w:pPr>
              <w:pStyle w:val="NormalWeb"/>
              <w:spacing w:before="0" w:beforeAutospacing="0" w:after="0" w:afterAutospacing="0"/>
              <w:jc w:val="center"/>
              <w:rPr>
                <w:rStyle w:val="Forte"/>
                <w:rFonts w:ascii="Arial" w:hAnsi="Arial" w:cs="Arial"/>
                <w:sz w:val="20"/>
                <w:szCs w:val="20"/>
              </w:rPr>
            </w:pPr>
            <w:r w:rsidRPr="00584FCF">
              <w:rPr>
                <w:rStyle w:val="Forte"/>
                <w:rFonts w:ascii="Arial" w:hAnsi="Arial" w:cs="Arial"/>
                <w:sz w:val="20"/>
                <w:szCs w:val="20"/>
              </w:rPr>
              <w:t>FORMAS DE AVALIAÇÃO</w:t>
            </w:r>
          </w:p>
          <w:p w:rsidR="003C1C0C" w:rsidRPr="00D22D48" w:rsidRDefault="003C1C0C" w:rsidP="007D0CCE">
            <w:pPr>
              <w:spacing w:before="0" w:after="0" w:line="240" w:lineRule="auto"/>
              <w:rPr>
                <w:rFonts w:cs="Arial"/>
                <w:sz w:val="20"/>
              </w:rPr>
            </w:pPr>
            <w:r w:rsidRPr="00D22D48">
              <w:rPr>
                <w:rFonts w:cs="Arial"/>
                <w:sz w:val="20"/>
              </w:rPr>
              <w:t>O sistema de avaliação será cumulativo, pelo somatório das habilidades e capacidades, observado o princípio qualitativo e composto de 03 (três) etapas distintas, a saber:</w:t>
            </w:r>
          </w:p>
          <w:p w:rsidR="003C1C0C" w:rsidRPr="00D22D48" w:rsidRDefault="003C1C0C" w:rsidP="007D0CCE">
            <w:pPr>
              <w:spacing w:before="0" w:after="0" w:line="240" w:lineRule="auto"/>
              <w:rPr>
                <w:rFonts w:cs="Arial"/>
                <w:sz w:val="20"/>
              </w:rPr>
            </w:pPr>
            <w:r w:rsidRPr="00D22D48">
              <w:rPr>
                <w:rFonts w:cs="Arial"/>
                <w:sz w:val="20"/>
              </w:rPr>
              <w:t xml:space="preserve">Avaliação do Trabalho Programado </w:t>
            </w:r>
            <w:proofErr w:type="spellStart"/>
            <w:proofErr w:type="gramStart"/>
            <w:r w:rsidRPr="00D22D48">
              <w:rPr>
                <w:rFonts w:cs="Arial"/>
                <w:sz w:val="20"/>
              </w:rPr>
              <w:t>extra-sala</w:t>
            </w:r>
            <w:proofErr w:type="spellEnd"/>
            <w:proofErr w:type="gramEnd"/>
            <w:r w:rsidRPr="00D22D48">
              <w:rPr>
                <w:rFonts w:cs="Arial"/>
                <w:sz w:val="20"/>
              </w:rPr>
              <w:t>;</w:t>
            </w:r>
          </w:p>
          <w:p w:rsidR="003C1C0C" w:rsidRPr="00D22D48" w:rsidRDefault="003C1C0C" w:rsidP="007D0CCE">
            <w:pPr>
              <w:spacing w:before="0" w:after="0" w:line="240" w:lineRule="auto"/>
              <w:rPr>
                <w:rFonts w:cs="Arial"/>
                <w:sz w:val="20"/>
              </w:rPr>
            </w:pPr>
            <w:r w:rsidRPr="00D22D48">
              <w:rPr>
                <w:rFonts w:cs="Arial"/>
                <w:sz w:val="20"/>
              </w:rPr>
              <w:t xml:space="preserve">Avaliação Coletiva da participação no Seminário em sala; </w:t>
            </w:r>
          </w:p>
          <w:p w:rsidR="003C1C0C" w:rsidRPr="00D22D48" w:rsidRDefault="003C1C0C" w:rsidP="007D0CCE">
            <w:pPr>
              <w:spacing w:before="0" w:after="0" w:line="240" w:lineRule="auto"/>
              <w:rPr>
                <w:rFonts w:cs="Arial"/>
                <w:sz w:val="20"/>
              </w:rPr>
            </w:pPr>
            <w:r w:rsidRPr="00D22D48">
              <w:rPr>
                <w:rFonts w:cs="Arial"/>
                <w:sz w:val="20"/>
              </w:rPr>
              <w:t>Avaliação do Ensaio de Projeto;</w:t>
            </w:r>
          </w:p>
          <w:p w:rsidR="003C1C0C" w:rsidRPr="00D22D48" w:rsidRDefault="003C1C0C" w:rsidP="007D0CCE">
            <w:pPr>
              <w:spacing w:before="0" w:after="0" w:line="240" w:lineRule="auto"/>
              <w:rPr>
                <w:rFonts w:cs="Arial"/>
                <w:sz w:val="20"/>
              </w:rPr>
            </w:pPr>
          </w:p>
          <w:p w:rsidR="003C1C0C" w:rsidRPr="00D22D48" w:rsidRDefault="003C1C0C" w:rsidP="007D0CCE">
            <w:pPr>
              <w:pStyle w:val="Corpodetexto2"/>
              <w:spacing w:before="0" w:after="0" w:line="240" w:lineRule="auto"/>
              <w:rPr>
                <w:rFonts w:cs="Arial"/>
                <w:sz w:val="20"/>
              </w:rPr>
            </w:pPr>
            <w:r w:rsidRPr="00D22D48">
              <w:rPr>
                <w:rFonts w:cs="Arial"/>
                <w:sz w:val="20"/>
              </w:rPr>
              <w:t xml:space="preserve">A) Avaliação do Trabalho Programado </w:t>
            </w:r>
            <w:proofErr w:type="spellStart"/>
            <w:proofErr w:type="gramStart"/>
            <w:r w:rsidRPr="00D22D48">
              <w:rPr>
                <w:rFonts w:cs="Arial"/>
                <w:sz w:val="20"/>
              </w:rPr>
              <w:t>extra-sala</w:t>
            </w:r>
            <w:proofErr w:type="spellEnd"/>
            <w:proofErr w:type="gramEnd"/>
            <w:r w:rsidRPr="00D22D48">
              <w:rPr>
                <w:rFonts w:cs="Arial"/>
                <w:sz w:val="20"/>
              </w:rPr>
              <w:t xml:space="preserve"> obedecerá aos seguintes critérios básicos:</w:t>
            </w:r>
          </w:p>
          <w:p w:rsidR="003C1C0C" w:rsidRPr="00D22D48" w:rsidRDefault="003C1C0C" w:rsidP="007D0CCE">
            <w:pPr>
              <w:spacing w:before="0" w:after="0" w:line="240" w:lineRule="auto"/>
              <w:rPr>
                <w:rFonts w:cs="Arial"/>
                <w:sz w:val="20"/>
              </w:rPr>
            </w:pPr>
            <w:r>
              <w:rPr>
                <w:rFonts w:cs="Arial"/>
                <w:sz w:val="20"/>
              </w:rPr>
              <w:t>P</w:t>
            </w:r>
            <w:r w:rsidRPr="00D22D48">
              <w:rPr>
                <w:rFonts w:cs="Arial"/>
                <w:sz w:val="20"/>
              </w:rPr>
              <w:t>ertinência do material pesquisado;</w:t>
            </w:r>
          </w:p>
          <w:p w:rsidR="003C1C0C" w:rsidRPr="00D22D48" w:rsidRDefault="003C1C0C" w:rsidP="007D0CCE">
            <w:pPr>
              <w:spacing w:before="0" w:after="0" w:line="240" w:lineRule="auto"/>
              <w:rPr>
                <w:rFonts w:cs="Arial"/>
                <w:sz w:val="20"/>
              </w:rPr>
            </w:pPr>
            <w:r>
              <w:rPr>
                <w:rFonts w:cs="Arial"/>
                <w:sz w:val="20"/>
              </w:rPr>
              <w:t>A</w:t>
            </w:r>
            <w:r w:rsidRPr="00D22D48">
              <w:rPr>
                <w:rFonts w:cs="Arial"/>
                <w:sz w:val="20"/>
              </w:rPr>
              <w:t>nálise textual e gráfica;</w:t>
            </w:r>
          </w:p>
          <w:p w:rsidR="003C1C0C" w:rsidRPr="00D22D48" w:rsidRDefault="003C1C0C" w:rsidP="007D0CCE">
            <w:pPr>
              <w:spacing w:before="0" w:after="0" w:line="240" w:lineRule="auto"/>
              <w:rPr>
                <w:rFonts w:cs="Arial"/>
                <w:sz w:val="20"/>
              </w:rPr>
            </w:pPr>
            <w:r>
              <w:rPr>
                <w:rFonts w:cs="Arial"/>
                <w:sz w:val="20"/>
              </w:rPr>
              <w:t>C</w:t>
            </w:r>
            <w:r w:rsidRPr="00D22D48">
              <w:rPr>
                <w:rFonts w:cs="Arial"/>
                <w:sz w:val="20"/>
              </w:rPr>
              <w:t xml:space="preserve">lareza, objetividade e organização da pesquisa; </w:t>
            </w:r>
          </w:p>
          <w:p w:rsidR="003C1C0C" w:rsidRPr="00D22D48" w:rsidRDefault="003C1C0C" w:rsidP="007D0CCE">
            <w:pPr>
              <w:spacing w:before="0" w:after="0" w:line="240" w:lineRule="auto"/>
              <w:rPr>
                <w:rFonts w:cs="Arial"/>
                <w:sz w:val="20"/>
              </w:rPr>
            </w:pPr>
          </w:p>
          <w:p w:rsidR="003C1C0C" w:rsidRPr="00D22D48" w:rsidRDefault="003C1C0C" w:rsidP="007D0CCE">
            <w:pPr>
              <w:spacing w:before="0" w:after="0" w:line="240" w:lineRule="auto"/>
              <w:rPr>
                <w:rFonts w:cs="Arial"/>
                <w:sz w:val="20"/>
              </w:rPr>
            </w:pPr>
            <w:r w:rsidRPr="00D22D48">
              <w:rPr>
                <w:rFonts w:cs="Arial"/>
                <w:sz w:val="20"/>
              </w:rPr>
              <w:t>B) Avaliação Coletiva da Participação no Seminário em sala;</w:t>
            </w:r>
          </w:p>
          <w:p w:rsidR="003C1C0C" w:rsidRPr="00D22D48" w:rsidRDefault="003C1C0C" w:rsidP="007D0CCE">
            <w:pPr>
              <w:spacing w:before="0" w:after="0" w:line="240" w:lineRule="auto"/>
              <w:rPr>
                <w:rFonts w:cs="Arial"/>
                <w:sz w:val="20"/>
              </w:rPr>
            </w:pPr>
            <w:r>
              <w:rPr>
                <w:rFonts w:cs="Arial"/>
                <w:sz w:val="20"/>
              </w:rPr>
              <w:t>A</w:t>
            </w:r>
            <w:r w:rsidRPr="00D22D48">
              <w:rPr>
                <w:rFonts w:cs="Arial"/>
                <w:sz w:val="20"/>
              </w:rPr>
              <w:t xml:space="preserve">presentação oral: clareza, ordem, conteúdo; </w:t>
            </w:r>
          </w:p>
          <w:p w:rsidR="003C1C0C" w:rsidRPr="00D22D48" w:rsidRDefault="003C1C0C" w:rsidP="007D0CCE">
            <w:pPr>
              <w:spacing w:before="0" w:after="0" w:line="240" w:lineRule="auto"/>
              <w:rPr>
                <w:rFonts w:cs="Arial"/>
                <w:sz w:val="20"/>
              </w:rPr>
            </w:pPr>
            <w:r>
              <w:rPr>
                <w:rFonts w:cs="Arial"/>
                <w:sz w:val="20"/>
              </w:rPr>
              <w:t>A</w:t>
            </w:r>
            <w:r w:rsidRPr="00D22D48">
              <w:rPr>
                <w:rFonts w:cs="Arial"/>
                <w:sz w:val="20"/>
              </w:rPr>
              <w:t>rgumentação e participação efetiva de cada membro da equipe</w:t>
            </w:r>
          </w:p>
          <w:p w:rsidR="003C1C0C" w:rsidRPr="00D22D48" w:rsidRDefault="003C1C0C" w:rsidP="007D0CCE">
            <w:pPr>
              <w:spacing w:before="0" w:after="0" w:line="240" w:lineRule="auto"/>
              <w:rPr>
                <w:rFonts w:cs="Arial"/>
                <w:sz w:val="20"/>
              </w:rPr>
            </w:pPr>
          </w:p>
          <w:p w:rsidR="003C1C0C" w:rsidRPr="00D22D48" w:rsidRDefault="003C1C0C" w:rsidP="007D0CCE">
            <w:pPr>
              <w:spacing w:before="0" w:after="0" w:line="240" w:lineRule="auto"/>
              <w:rPr>
                <w:rFonts w:cs="Arial"/>
                <w:sz w:val="20"/>
              </w:rPr>
            </w:pPr>
            <w:r w:rsidRPr="00D22D48">
              <w:rPr>
                <w:rFonts w:cs="Arial"/>
                <w:sz w:val="20"/>
              </w:rPr>
              <w:t>C) Avaliação do Ensaio de Projeto obedecerá aos seguintes critérios básicos:</w:t>
            </w:r>
          </w:p>
          <w:p w:rsidR="003C1C0C" w:rsidRPr="00D22D48" w:rsidRDefault="003C1C0C" w:rsidP="007D0CCE">
            <w:pPr>
              <w:spacing w:before="0" w:after="0" w:line="240" w:lineRule="auto"/>
              <w:contextualSpacing/>
              <w:rPr>
                <w:rFonts w:cs="Arial"/>
                <w:sz w:val="20"/>
              </w:rPr>
            </w:pPr>
            <w:r>
              <w:rPr>
                <w:rFonts w:cs="Arial"/>
                <w:sz w:val="20"/>
                <w:u w:val="single"/>
              </w:rPr>
              <w:t>A</w:t>
            </w:r>
            <w:r w:rsidRPr="00D22D48">
              <w:rPr>
                <w:rFonts w:cs="Arial"/>
                <w:sz w:val="20"/>
                <w:u w:val="single"/>
              </w:rPr>
              <w:t>brangência</w:t>
            </w:r>
            <w:r w:rsidRPr="00D22D48">
              <w:rPr>
                <w:rFonts w:cs="Arial"/>
                <w:sz w:val="20"/>
              </w:rPr>
              <w:t xml:space="preserve"> do(s) ensaio(s) projetual(s), demonstrando que o aluno buscou soluções variadas;</w:t>
            </w:r>
          </w:p>
          <w:p w:rsidR="003C1C0C" w:rsidRPr="00D22D48" w:rsidRDefault="003C1C0C" w:rsidP="007D0CCE">
            <w:pPr>
              <w:spacing w:before="0" w:after="0" w:line="240" w:lineRule="auto"/>
              <w:contextualSpacing/>
              <w:rPr>
                <w:rFonts w:cs="Arial"/>
                <w:sz w:val="20"/>
              </w:rPr>
            </w:pPr>
            <w:r>
              <w:rPr>
                <w:rFonts w:cs="Arial"/>
                <w:sz w:val="20"/>
                <w:u w:val="single"/>
              </w:rPr>
              <w:t>P</w:t>
            </w:r>
            <w:r w:rsidRPr="00D22D48">
              <w:rPr>
                <w:rFonts w:cs="Arial"/>
                <w:sz w:val="20"/>
                <w:u w:val="single"/>
              </w:rPr>
              <w:t>artido geral</w:t>
            </w:r>
            <w:r w:rsidRPr="00D22D48">
              <w:rPr>
                <w:rFonts w:cs="Arial"/>
                <w:sz w:val="20"/>
              </w:rPr>
              <w:t xml:space="preserve">: aplicação dos elementos e conceitos. Composição criativa e harmônica de </w:t>
            </w:r>
            <w:r w:rsidRPr="00D22D48">
              <w:rPr>
                <w:rFonts w:cs="Arial"/>
                <w:sz w:val="20"/>
              </w:rPr>
              <w:lastRenderedPageBreak/>
              <w:t xml:space="preserve">formas e proporções; conteúdo com qualidades plásticas, funcionais e técnicas. </w:t>
            </w:r>
          </w:p>
          <w:p w:rsidR="003C1C0C" w:rsidRPr="00D22D48" w:rsidRDefault="003C1C0C" w:rsidP="007D0CCE">
            <w:pPr>
              <w:spacing w:before="0" w:after="0" w:line="240" w:lineRule="auto"/>
              <w:contextualSpacing/>
              <w:rPr>
                <w:rFonts w:cs="Arial"/>
                <w:sz w:val="20"/>
              </w:rPr>
            </w:pPr>
            <w:r>
              <w:rPr>
                <w:rFonts w:cs="Arial"/>
                <w:sz w:val="20"/>
                <w:u w:val="single"/>
              </w:rPr>
              <w:t>E</w:t>
            </w:r>
            <w:r w:rsidRPr="00D22D48">
              <w:rPr>
                <w:rFonts w:cs="Arial"/>
                <w:sz w:val="20"/>
                <w:u w:val="single"/>
              </w:rPr>
              <w:t>spacialidade</w:t>
            </w:r>
            <w:r w:rsidRPr="00D22D48">
              <w:rPr>
                <w:rFonts w:cs="Arial"/>
                <w:sz w:val="20"/>
              </w:rPr>
              <w:t xml:space="preserve">: ambientação interna rica </w:t>
            </w:r>
            <w:proofErr w:type="gramStart"/>
            <w:r w:rsidRPr="00D22D48">
              <w:rPr>
                <w:rFonts w:cs="Arial"/>
                <w:sz w:val="20"/>
              </w:rPr>
              <w:t>nas possibilidade</w:t>
            </w:r>
            <w:proofErr w:type="gramEnd"/>
            <w:r w:rsidRPr="00D22D48">
              <w:rPr>
                <w:rFonts w:cs="Arial"/>
                <w:sz w:val="20"/>
              </w:rPr>
              <w:t xml:space="preserve"> cênicas e de vivência;</w:t>
            </w:r>
          </w:p>
          <w:p w:rsidR="003C1C0C" w:rsidRPr="00D22D48" w:rsidRDefault="003C1C0C" w:rsidP="007D0CCE">
            <w:pPr>
              <w:spacing w:before="0" w:after="0" w:line="240" w:lineRule="auto"/>
              <w:contextualSpacing/>
              <w:rPr>
                <w:rFonts w:cs="Arial"/>
                <w:sz w:val="20"/>
              </w:rPr>
            </w:pPr>
            <w:r>
              <w:rPr>
                <w:rFonts w:cs="Arial"/>
                <w:sz w:val="20"/>
                <w:u w:val="single"/>
              </w:rPr>
              <w:t>D</w:t>
            </w:r>
            <w:r w:rsidRPr="00D22D48">
              <w:rPr>
                <w:rFonts w:cs="Arial"/>
                <w:sz w:val="20"/>
                <w:u w:val="single"/>
              </w:rPr>
              <w:t>etalhes construtivos</w:t>
            </w:r>
            <w:r w:rsidRPr="00D22D48">
              <w:rPr>
                <w:rFonts w:cs="Arial"/>
                <w:sz w:val="20"/>
              </w:rPr>
              <w:t xml:space="preserve">: </w:t>
            </w:r>
            <w:proofErr w:type="gramStart"/>
            <w:r w:rsidRPr="00D22D48">
              <w:rPr>
                <w:rFonts w:cs="Arial"/>
                <w:sz w:val="20"/>
              </w:rPr>
              <w:t>acabamento relacionados com elementos e conceitos</w:t>
            </w:r>
            <w:proofErr w:type="gramEnd"/>
            <w:r w:rsidRPr="00D22D48">
              <w:rPr>
                <w:rFonts w:cs="Arial"/>
                <w:sz w:val="20"/>
              </w:rPr>
              <w:t>;</w:t>
            </w:r>
          </w:p>
          <w:p w:rsidR="003C1C0C" w:rsidRPr="00D22D48" w:rsidRDefault="003C1C0C" w:rsidP="007D0CCE">
            <w:pPr>
              <w:spacing w:before="0" w:after="0" w:line="240" w:lineRule="auto"/>
              <w:contextualSpacing/>
              <w:rPr>
                <w:rFonts w:cs="Arial"/>
                <w:sz w:val="20"/>
              </w:rPr>
            </w:pPr>
            <w:r>
              <w:rPr>
                <w:rFonts w:cs="Arial"/>
                <w:sz w:val="20"/>
                <w:u w:val="single"/>
              </w:rPr>
              <w:t>A</w:t>
            </w:r>
            <w:r w:rsidRPr="00D22D48">
              <w:rPr>
                <w:rFonts w:cs="Arial"/>
                <w:sz w:val="20"/>
                <w:u w:val="single"/>
              </w:rPr>
              <w:t>presentação</w:t>
            </w:r>
            <w:r w:rsidRPr="00D22D48">
              <w:rPr>
                <w:rFonts w:cs="Arial"/>
                <w:sz w:val="20"/>
              </w:rPr>
              <w:t>: objetividade, adequação, clareza e ordem à legibilidade dos trabalhos, à concisão na elaboração de textos, e à apresentação gráfica de uma forma geral.</w:t>
            </w:r>
          </w:p>
          <w:p w:rsidR="003C1C0C" w:rsidRPr="00D22D48" w:rsidRDefault="003C1C0C" w:rsidP="007D0CCE">
            <w:pPr>
              <w:pStyle w:val="NormalWeb"/>
              <w:spacing w:before="0" w:beforeAutospacing="0" w:after="0" w:afterAutospacing="0"/>
              <w:rPr>
                <w:rFonts w:ascii="Arial" w:hAnsi="Arial" w:cs="Arial"/>
                <w:sz w:val="20"/>
                <w:szCs w:val="20"/>
              </w:rPr>
            </w:pPr>
          </w:p>
        </w:tc>
      </w:tr>
      <w:tr w:rsidR="003C1C0C" w:rsidRPr="00D22D48"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3C1C0C" w:rsidRDefault="003C1C0C" w:rsidP="007D0CCE">
            <w:pPr>
              <w:pStyle w:val="NormalWeb"/>
              <w:spacing w:before="0" w:beforeAutospacing="0" w:after="0" w:afterAutospacing="0"/>
              <w:jc w:val="center"/>
              <w:rPr>
                <w:rStyle w:val="Forte"/>
                <w:rFonts w:ascii="Arial" w:hAnsi="Arial" w:cs="Arial"/>
                <w:sz w:val="20"/>
                <w:szCs w:val="20"/>
              </w:rPr>
            </w:pPr>
            <w:r w:rsidRPr="00584FCF">
              <w:rPr>
                <w:rStyle w:val="Forte"/>
                <w:rFonts w:ascii="Arial" w:hAnsi="Arial" w:cs="Arial"/>
                <w:sz w:val="20"/>
                <w:szCs w:val="20"/>
              </w:rPr>
              <w:lastRenderedPageBreak/>
              <w:t>BIBLIOGRAFIA BÁSICA</w:t>
            </w:r>
          </w:p>
          <w:p w:rsidR="003C1C0C" w:rsidRPr="00584FCF" w:rsidRDefault="003C1C0C" w:rsidP="007D0CCE">
            <w:pPr>
              <w:pStyle w:val="NormalWeb"/>
              <w:spacing w:before="0" w:beforeAutospacing="0" w:after="0" w:afterAutospacing="0"/>
              <w:jc w:val="center"/>
              <w:rPr>
                <w:rStyle w:val="Forte"/>
                <w:rFonts w:ascii="Arial" w:hAnsi="Arial" w:cs="Arial"/>
                <w:sz w:val="20"/>
                <w:szCs w:val="20"/>
              </w:rPr>
            </w:pPr>
          </w:p>
          <w:p w:rsidR="003C1C0C" w:rsidRPr="00D22D48" w:rsidRDefault="003C1C0C" w:rsidP="007D0CCE">
            <w:pPr>
              <w:autoSpaceDE w:val="0"/>
              <w:autoSpaceDN w:val="0"/>
              <w:adjustRightInd w:val="0"/>
              <w:spacing w:before="0" w:after="0" w:line="240" w:lineRule="auto"/>
              <w:rPr>
                <w:rFonts w:cs="Arial"/>
                <w:color w:val="000000"/>
                <w:sz w:val="20"/>
              </w:rPr>
            </w:pPr>
            <w:r w:rsidRPr="00D22D48">
              <w:rPr>
                <w:rFonts w:cs="Arial"/>
                <w:color w:val="000000"/>
                <w:sz w:val="20"/>
              </w:rPr>
              <w:t xml:space="preserve">CHING, Francis; CORKY, </w:t>
            </w:r>
            <w:proofErr w:type="spellStart"/>
            <w:r w:rsidRPr="00D22D48">
              <w:rPr>
                <w:rFonts w:cs="Arial"/>
                <w:color w:val="000000"/>
                <w:sz w:val="20"/>
              </w:rPr>
              <w:t>Binggeli</w:t>
            </w:r>
            <w:proofErr w:type="spellEnd"/>
            <w:r w:rsidRPr="00D22D48">
              <w:rPr>
                <w:rFonts w:cs="Arial"/>
                <w:color w:val="000000"/>
                <w:sz w:val="20"/>
              </w:rPr>
              <w:t xml:space="preserve">. </w:t>
            </w:r>
            <w:r w:rsidRPr="00584FCF">
              <w:rPr>
                <w:rFonts w:cs="Arial"/>
                <w:b/>
                <w:bCs/>
                <w:color w:val="000000"/>
                <w:sz w:val="20"/>
              </w:rPr>
              <w:t>Arquitetura de interiores ilustrada</w:t>
            </w:r>
            <w:r w:rsidRPr="00584FCF">
              <w:rPr>
                <w:rFonts w:cs="Arial"/>
                <w:b/>
                <w:color w:val="000000"/>
                <w:sz w:val="20"/>
              </w:rPr>
              <w:t>.</w:t>
            </w:r>
            <w:r w:rsidRPr="00D22D48">
              <w:rPr>
                <w:rFonts w:cs="Arial"/>
                <w:color w:val="000000"/>
                <w:sz w:val="20"/>
              </w:rPr>
              <w:t xml:space="preserve"> 2. </w:t>
            </w:r>
            <w:proofErr w:type="gramStart"/>
            <w:r w:rsidRPr="00D22D48">
              <w:rPr>
                <w:rFonts w:cs="Arial"/>
                <w:color w:val="000000"/>
                <w:sz w:val="20"/>
              </w:rPr>
              <w:t>ed.</w:t>
            </w:r>
            <w:proofErr w:type="gramEnd"/>
            <w:r w:rsidRPr="00D22D48">
              <w:rPr>
                <w:rFonts w:cs="Arial"/>
                <w:color w:val="000000"/>
                <w:sz w:val="20"/>
              </w:rPr>
              <w:t xml:space="preserve"> Porto Alegre: </w:t>
            </w:r>
            <w:proofErr w:type="spellStart"/>
            <w:r w:rsidRPr="00D22D48">
              <w:rPr>
                <w:rFonts w:cs="Arial"/>
                <w:color w:val="000000"/>
                <w:sz w:val="20"/>
              </w:rPr>
              <w:t>Bookman</w:t>
            </w:r>
            <w:proofErr w:type="spellEnd"/>
            <w:r w:rsidRPr="00D22D48">
              <w:rPr>
                <w:rFonts w:cs="Arial"/>
                <w:color w:val="000000"/>
                <w:sz w:val="20"/>
              </w:rPr>
              <w:t>, 2006;</w:t>
            </w:r>
          </w:p>
          <w:p w:rsidR="00E16A7C" w:rsidRDefault="00E16A7C" w:rsidP="007D0CCE">
            <w:pPr>
              <w:autoSpaceDE w:val="0"/>
              <w:autoSpaceDN w:val="0"/>
              <w:adjustRightInd w:val="0"/>
              <w:spacing w:before="0" w:after="0" w:line="240" w:lineRule="auto"/>
              <w:rPr>
                <w:rFonts w:cs="Arial"/>
                <w:sz w:val="20"/>
              </w:rPr>
            </w:pPr>
          </w:p>
          <w:p w:rsidR="003C1C0C" w:rsidRPr="00D22D48" w:rsidRDefault="003C1C0C" w:rsidP="007D0CCE">
            <w:pPr>
              <w:autoSpaceDE w:val="0"/>
              <w:autoSpaceDN w:val="0"/>
              <w:adjustRightInd w:val="0"/>
              <w:spacing w:before="0" w:after="0" w:line="240" w:lineRule="auto"/>
              <w:rPr>
                <w:rFonts w:cs="Arial"/>
                <w:sz w:val="20"/>
              </w:rPr>
            </w:pPr>
            <w:r w:rsidRPr="00D22D48">
              <w:rPr>
                <w:rFonts w:cs="Arial"/>
                <w:sz w:val="20"/>
              </w:rPr>
              <w:t xml:space="preserve">GURGEL, Mirian. </w:t>
            </w:r>
            <w:r w:rsidRPr="00584FCF">
              <w:rPr>
                <w:rFonts w:cs="Arial"/>
                <w:b/>
                <w:sz w:val="20"/>
              </w:rPr>
              <w:t>Projetando espaços; guia de arquitetura de interiores para áreas residenciais.</w:t>
            </w:r>
            <w:r w:rsidRPr="00D22D48">
              <w:rPr>
                <w:rFonts w:cs="Arial"/>
                <w:sz w:val="20"/>
              </w:rPr>
              <w:t xml:space="preserve"> </w:t>
            </w:r>
            <w:proofErr w:type="gramStart"/>
            <w:r w:rsidRPr="00D22D48">
              <w:rPr>
                <w:rFonts w:cs="Arial"/>
                <w:sz w:val="20"/>
              </w:rPr>
              <w:t>2.</w:t>
            </w:r>
            <w:proofErr w:type="gramEnd"/>
            <w:r w:rsidRPr="00D22D48">
              <w:rPr>
                <w:rFonts w:cs="Arial"/>
                <w:sz w:val="20"/>
              </w:rPr>
              <w:t>ed. São Paulo: SENAC, 2004;</w:t>
            </w:r>
          </w:p>
          <w:p w:rsidR="00E16A7C" w:rsidRDefault="00E16A7C" w:rsidP="007D0CCE">
            <w:pPr>
              <w:pStyle w:val="NormalWeb"/>
              <w:spacing w:before="0" w:beforeAutospacing="0" w:after="0" w:afterAutospacing="0"/>
              <w:jc w:val="both"/>
              <w:rPr>
                <w:rFonts w:ascii="Arial" w:hAnsi="Arial" w:cs="Arial"/>
                <w:sz w:val="20"/>
                <w:szCs w:val="20"/>
              </w:rPr>
            </w:pPr>
          </w:p>
          <w:p w:rsidR="003C1C0C" w:rsidRDefault="003C1C0C" w:rsidP="007D0CCE">
            <w:pPr>
              <w:pStyle w:val="NormalWeb"/>
              <w:spacing w:before="0" w:beforeAutospacing="0" w:after="0" w:afterAutospacing="0"/>
              <w:jc w:val="both"/>
              <w:rPr>
                <w:rFonts w:ascii="Arial" w:hAnsi="Arial" w:cs="Arial"/>
                <w:sz w:val="20"/>
                <w:szCs w:val="20"/>
              </w:rPr>
            </w:pPr>
            <w:r w:rsidRPr="00D22D48">
              <w:rPr>
                <w:rFonts w:ascii="Arial" w:hAnsi="Arial" w:cs="Arial"/>
                <w:sz w:val="20"/>
                <w:szCs w:val="20"/>
              </w:rPr>
              <w:t xml:space="preserve">PANERO, Julius; ZELNIK, Martin. </w:t>
            </w:r>
            <w:r w:rsidRPr="00584FCF">
              <w:rPr>
                <w:rFonts w:ascii="Arial" w:hAnsi="Arial" w:cs="Arial"/>
                <w:b/>
                <w:sz w:val="20"/>
                <w:szCs w:val="20"/>
              </w:rPr>
              <w:t>Dimensionamento humano para espaços interiores.</w:t>
            </w:r>
            <w:r w:rsidRPr="00D22D48">
              <w:rPr>
                <w:rFonts w:ascii="Arial" w:hAnsi="Arial" w:cs="Arial"/>
                <w:sz w:val="20"/>
                <w:szCs w:val="20"/>
              </w:rPr>
              <w:t xml:space="preserve"> São Paulo: Gustavo </w:t>
            </w:r>
            <w:proofErr w:type="spellStart"/>
            <w:r w:rsidRPr="00D22D48">
              <w:rPr>
                <w:rFonts w:ascii="Arial" w:hAnsi="Arial" w:cs="Arial"/>
                <w:sz w:val="20"/>
                <w:szCs w:val="20"/>
              </w:rPr>
              <w:t>Gili</w:t>
            </w:r>
            <w:proofErr w:type="spellEnd"/>
            <w:r w:rsidRPr="00D22D48">
              <w:rPr>
                <w:rFonts w:ascii="Arial" w:hAnsi="Arial" w:cs="Arial"/>
                <w:sz w:val="20"/>
                <w:szCs w:val="20"/>
              </w:rPr>
              <w:t>, 2002.</w:t>
            </w:r>
          </w:p>
          <w:p w:rsidR="003C1C0C" w:rsidRPr="00D22D48" w:rsidRDefault="003C1C0C" w:rsidP="007D0CCE">
            <w:pPr>
              <w:pStyle w:val="NormalWeb"/>
              <w:spacing w:before="0" w:beforeAutospacing="0" w:after="0" w:afterAutospacing="0"/>
              <w:jc w:val="both"/>
              <w:rPr>
                <w:rStyle w:val="Forte"/>
                <w:rFonts w:ascii="Arial" w:hAnsi="Arial" w:cs="Arial"/>
              </w:rPr>
            </w:pPr>
          </w:p>
          <w:p w:rsidR="003C1C0C" w:rsidRDefault="003C1C0C" w:rsidP="007D0CCE">
            <w:pPr>
              <w:pStyle w:val="NormalWeb"/>
              <w:spacing w:before="0" w:beforeAutospacing="0" w:after="0" w:afterAutospacing="0"/>
              <w:jc w:val="center"/>
              <w:rPr>
                <w:rStyle w:val="Forte"/>
                <w:rFonts w:ascii="Arial" w:hAnsi="Arial" w:cs="Arial"/>
                <w:sz w:val="20"/>
                <w:szCs w:val="20"/>
              </w:rPr>
            </w:pPr>
            <w:r>
              <w:rPr>
                <w:rStyle w:val="Forte"/>
                <w:rFonts w:ascii="Arial" w:hAnsi="Arial" w:cs="Arial"/>
                <w:sz w:val="20"/>
                <w:szCs w:val="20"/>
              </w:rPr>
              <w:t>BIBLIOGRAFIA COMPLEMENTAR</w:t>
            </w:r>
          </w:p>
          <w:p w:rsidR="003C1C0C" w:rsidRPr="00584FCF" w:rsidRDefault="003C1C0C" w:rsidP="007D0CCE">
            <w:pPr>
              <w:pStyle w:val="NormalWeb"/>
              <w:spacing w:before="0" w:beforeAutospacing="0" w:after="0" w:afterAutospacing="0"/>
              <w:jc w:val="center"/>
              <w:rPr>
                <w:rStyle w:val="Forte"/>
                <w:rFonts w:ascii="Arial" w:hAnsi="Arial" w:cs="Arial"/>
                <w:sz w:val="20"/>
                <w:szCs w:val="20"/>
              </w:rPr>
            </w:pPr>
          </w:p>
          <w:p w:rsidR="003C1C0C" w:rsidRPr="00D22D48" w:rsidRDefault="003C1C0C" w:rsidP="007D0CCE">
            <w:pPr>
              <w:autoSpaceDE w:val="0"/>
              <w:autoSpaceDN w:val="0"/>
              <w:adjustRightInd w:val="0"/>
              <w:spacing w:before="0" w:after="0" w:line="240" w:lineRule="auto"/>
              <w:rPr>
                <w:rFonts w:cs="Arial"/>
                <w:sz w:val="20"/>
              </w:rPr>
            </w:pPr>
            <w:r w:rsidRPr="00D22D48">
              <w:rPr>
                <w:rFonts w:cs="Arial"/>
                <w:sz w:val="20"/>
              </w:rPr>
              <w:t xml:space="preserve">MANCUSO, Clarice. </w:t>
            </w:r>
            <w:r w:rsidRPr="00584FCF">
              <w:rPr>
                <w:rFonts w:cs="Arial"/>
                <w:b/>
                <w:sz w:val="20"/>
              </w:rPr>
              <w:t>Guia prático do design de interiores.</w:t>
            </w:r>
            <w:r w:rsidRPr="00D22D48">
              <w:rPr>
                <w:rFonts w:cs="Arial"/>
                <w:sz w:val="20"/>
              </w:rPr>
              <w:t xml:space="preserve"> Porto Alegre: Sulina, 2005;</w:t>
            </w:r>
          </w:p>
          <w:p w:rsidR="00E16A7C" w:rsidRDefault="00E16A7C" w:rsidP="007D0CCE">
            <w:pPr>
              <w:pStyle w:val="bibliografia"/>
              <w:rPr>
                <w:rFonts w:ascii="Arial" w:hAnsi="Arial" w:cs="Arial"/>
              </w:rPr>
            </w:pPr>
          </w:p>
          <w:p w:rsidR="003C1C0C" w:rsidRDefault="003C1C0C" w:rsidP="007D0CCE">
            <w:pPr>
              <w:pStyle w:val="bibliografia"/>
              <w:rPr>
                <w:rFonts w:ascii="Arial" w:hAnsi="Arial" w:cs="Arial"/>
              </w:rPr>
            </w:pPr>
            <w:r w:rsidRPr="00D22D48">
              <w:rPr>
                <w:rFonts w:ascii="Arial" w:hAnsi="Arial" w:cs="Arial"/>
              </w:rPr>
              <w:t xml:space="preserve">SCHMID, A. L. </w:t>
            </w:r>
            <w:r w:rsidRPr="00584FCF">
              <w:rPr>
                <w:rFonts w:ascii="Arial" w:hAnsi="Arial" w:cs="Arial"/>
                <w:b/>
              </w:rPr>
              <w:t>A id</w:t>
            </w:r>
            <w:r>
              <w:rPr>
                <w:rFonts w:ascii="Arial" w:hAnsi="Arial" w:cs="Arial"/>
                <w:b/>
              </w:rPr>
              <w:t>e</w:t>
            </w:r>
            <w:r w:rsidRPr="00584FCF">
              <w:rPr>
                <w:rFonts w:ascii="Arial" w:hAnsi="Arial" w:cs="Arial"/>
                <w:b/>
              </w:rPr>
              <w:t>ia de conforto: reflexões sobre o ambiente construído.</w:t>
            </w:r>
            <w:r w:rsidRPr="00D22D48">
              <w:rPr>
                <w:rFonts w:ascii="Arial" w:hAnsi="Arial" w:cs="Arial"/>
              </w:rPr>
              <w:t xml:space="preserve"> Curitiba: Pacto Ambiental, 2005.</w:t>
            </w:r>
          </w:p>
          <w:p w:rsidR="003C1C0C" w:rsidRPr="00D22D48" w:rsidRDefault="003C1C0C" w:rsidP="007D0CCE">
            <w:pPr>
              <w:pStyle w:val="bibliografia"/>
              <w:rPr>
                <w:rFonts w:ascii="Arial" w:hAnsi="Arial" w:cs="Arial"/>
                <w:b/>
                <w:bCs/>
              </w:rPr>
            </w:pPr>
          </w:p>
        </w:tc>
      </w:tr>
      <w:tr w:rsidR="003C1C0C" w:rsidRPr="00D22D48"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3C1C0C" w:rsidRDefault="003C1C0C" w:rsidP="007D0CCE">
            <w:pPr>
              <w:pStyle w:val="NormalWeb"/>
              <w:spacing w:before="0" w:beforeAutospacing="0" w:after="0" w:afterAutospacing="0"/>
              <w:rPr>
                <w:rFonts w:ascii="Arial" w:hAnsi="Arial" w:cs="Arial"/>
                <w:b/>
                <w:bCs/>
                <w:sz w:val="20"/>
                <w:szCs w:val="20"/>
              </w:rPr>
            </w:pPr>
          </w:p>
          <w:p w:rsidR="003C1C0C" w:rsidRDefault="003C1C0C" w:rsidP="007D0CCE">
            <w:pPr>
              <w:pStyle w:val="NormalWeb"/>
              <w:spacing w:before="0" w:beforeAutospacing="0" w:after="0" w:afterAutospacing="0"/>
              <w:rPr>
                <w:rFonts w:ascii="Arial" w:hAnsi="Arial" w:cs="Arial"/>
                <w:b/>
                <w:bCs/>
                <w:sz w:val="20"/>
                <w:szCs w:val="20"/>
              </w:rPr>
            </w:pPr>
            <w:r w:rsidRPr="00D22D48">
              <w:rPr>
                <w:rFonts w:ascii="Arial" w:hAnsi="Arial" w:cs="Arial"/>
                <w:b/>
                <w:bCs/>
                <w:sz w:val="20"/>
                <w:szCs w:val="20"/>
              </w:rPr>
              <w:t xml:space="preserve">Professor da Disciplina: </w:t>
            </w:r>
            <w:r>
              <w:rPr>
                <w:rFonts w:ascii="Arial" w:hAnsi="Arial" w:cs="Arial"/>
                <w:b/>
                <w:bCs/>
                <w:sz w:val="20"/>
                <w:szCs w:val="20"/>
              </w:rPr>
              <w:t>___________________________________</w:t>
            </w:r>
          </w:p>
          <w:p w:rsidR="003C1C0C" w:rsidRPr="00D22D48" w:rsidRDefault="003C1C0C" w:rsidP="007D0CCE">
            <w:pPr>
              <w:pStyle w:val="NormalWeb"/>
              <w:spacing w:before="0" w:beforeAutospacing="0" w:after="0" w:afterAutospacing="0"/>
              <w:rPr>
                <w:rFonts w:ascii="Arial" w:hAnsi="Arial" w:cs="Arial"/>
                <w:b/>
                <w:bCs/>
                <w:sz w:val="20"/>
                <w:szCs w:val="20"/>
              </w:rPr>
            </w:pPr>
          </w:p>
          <w:p w:rsidR="003C1C0C" w:rsidRPr="00D22D48" w:rsidRDefault="003C1C0C" w:rsidP="007D0CCE">
            <w:pPr>
              <w:pStyle w:val="NormalWeb"/>
              <w:spacing w:before="0" w:beforeAutospacing="0" w:after="0" w:afterAutospacing="0"/>
              <w:rPr>
                <w:rFonts w:ascii="Arial" w:hAnsi="Arial" w:cs="Arial"/>
                <w:b/>
                <w:bCs/>
                <w:sz w:val="20"/>
                <w:szCs w:val="20"/>
              </w:rPr>
            </w:pPr>
            <w:r w:rsidRPr="00D22D48">
              <w:rPr>
                <w:rFonts w:ascii="Arial" w:hAnsi="Arial" w:cs="Arial"/>
                <w:b/>
                <w:bCs/>
                <w:sz w:val="20"/>
                <w:szCs w:val="20"/>
              </w:rPr>
              <w:t>Assinatura: ______________________________________________</w:t>
            </w:r>
          </w:p>
          <w:p w:rsidR="003C1C0C" w:rsidRPr="00D22D48" w:rsidRDefault="003C1C0C" w:rsidP="007D0CCE">
            <w:pPr>
              <w:pStyle w:val="NormalWeb"/>
              <w:spacing w:before="0" w:beforeAutospacing="0" w:after="0" w:afterAutospacing="0"/>
              <w:rPr>
                <w:rFonts w:ascii="Arial" w:hAnsi="Arial" w:cs="Arial"/>
                <w:b/>
                <w:bCs/>
                <w:sz w:val="20"/>
                <w:szCs w:val="20"/>
              </w:rPr>
            </w:pPr>
          </w:p>
          <w:p w:rsidR="003C1C0C" w:rsidRPr="007557A5" w:rsidRDefault="003C1C0C" w:rsidP="007D0CCE">
            <w:pPr>
              <w:pStyle w:val="NormalWeb"/>
              <w:spacing w:before="0" w:beforeAutospacing="0" w:after="0" w:afterAutospacing="0"/>
              <w:rPr>
                <w:rFonts w:ascii="Arial" w:hAnsi="Arial" w:cs="Arial"/>
                <w:b/>
                <w:bCs/>
                <w:sz w:val="20"/>
                <w:szCs w:val="20"/>
              </w:rPr>
            </w:pPr>
            <w:r w:rsidRPr="007557A5">
              <w:rPr>
                <w:rFonts w:ascii="Arial" w:hAnsi="Arial" w:cs="Arial"/>
                <w:b/>
                <w:sz w:val="20"/>
              </w:rPr>
              <w:t xml:space="preserve">Chefe de Departamento: </w:t>
            </w:r>
            <w:r w:rsidR="00E16A7C" w:rsidRPr="00E16A7C">
              <w:rPr>
                <w:rFonts w:ascii="Arial" w:hAnsi="Arial" w:cs="Arial"/>
                <w:sz w:val="20"/>
              </w:rPr>
              <w:t xml:space="preserve">Dr. </w:t>
            </w:r>
            <w:proofErr w:type="spellStart"/>
            <w:r w:rsidR="00E16A7C" w:rsidRPr="00E16A7C">
              <w:rPr>
                <w:rFonts w:ascii="Arial" w:hAnsi="Arial" w:cs="Arial"/>
                <w:sz w:val="20"/>
              </w:rPr>
              <w:t>Aloisio</w:t>
            </w:r>
            <w:proofErr w:type="spellEnd"/>
            <w:r w:rsidR="00E16A7C" w:rsidRPr="00E16A7C">
              <w:rPr>
                <w:rFonts w:ascii="Arial" w:hAnsi="Arial" w:cs="Arial"/>
                <w:sz w:val="20"/>
              </w:rPr>
              <w:t xml:space="preserve"> Leone Schmid</w:t>
            </w:r>
            <w:r w:rsidRPr="007557A5">
              <w:rPr>
                <w:rFonts w:ascii="Arial" w:hAnsi="Arial" w:cs="Arial"/>
                <w:b/>
                <w:bCs/>
                <w:sz w:val="20"/>
                <w:szCs w:val="20"/>
              </w:rPr>
              <w:t xml:space="preserve"> </w:t>
            </w:r>
          </w:p>
          <w:p w:rsidR="003C1C0C" w:rsidRDefault="003C1C0C" w:rsidP="007D0CCE">
            <w:pPr>
              <w:pStyle w:val="NormalWeb"/>
              <w:spacing w:before="0" w:beforeAutospacing="0" w:after="0" w:afterAutospacing="0"/>
              <w:rPr>
                <w:rFonts w:ascii="Arial" w:hAnsi="Arial" w:cs="Arial"/>
                <w:b/>
                <w:bCs/>
                <w:sz w:val="20"/>
                <w:szCs w:val="20"/>
              </w:rPr>
            </w:pPr>
          </w:p>
          <w:p w:rsidR="003C1C0C" w:rsidRDefault="003C1C0C" w:rsidP="007D0CCE">
            <w:pPr>
              <w:pStyle w:val="NormalWeb"/>
              <w:spacing w:before="0" w:beforeAutospacing="0" w:after="0" w:afterAutospacing="0"/>
              <w:rPr>
                <w:rFonts w:ascii="Arial" w:hAnsi="Arial" w:cs="Arial"/>
                <w:b/>
                <w:bCs/>
                <w:sz w:val="20"/>
                <w:szCs w:val="20"/>
              </w:rPr>
            </w:pPr>
            <w:r w:rsidRPr="00D22D48">
              <w:rPr>
                <w:rFonts w:ascii="Arial" w:hAnsi="Arial" w:cs="Arial"/>
                <w:b/>
                <w:bCs/>
                <w:sz w:val="20"/>
                <w:szCs w:val="20"/>
              </w:rPr>
              <w:t>Assinatura: ______________</w:t>
            </w:r>
            <w:r>
              <w:rPr>
                <w:rFonts w:ascii="Arial" w:hAnsi="Arial" w:cs="Arial"/>
                <w:b/>
                <w:bCs/>
                <w:sz w:val="20"/>
                <w:szCs w:val="20"/>
              </w:rPr>
              <w:t>____</w:t>
            </w:r>
            <w:r w:rsidRPr="00D22D48">
              <w:rPr>
                <w:rFonts w:ascii="Arial" w:hAnsi="Arial" w:cs="Arial"/>
                <w:b/>
                <w:bCs/>
                <w:sz w:val="20"/>
                <w:szCs w:val="20"/>
              </w:rPr>
              <w:t>____________________________</w:t>
            </w:r>
          </w:p>
          <w:p w:rsidR="003C1C0C" w:rsidRDefault="003C1C0C" w:rsidP="007D0CCE">
            <w:pPr>
              <w:pStyle w:val="NormalWeb"/>
              <w:spacing w:before="0" w:beforeAutospacing="0" w:after="0" w:afterAutospacing="0"/>
              <w:rPr>
                <w:rFonts w:ascii="Arial" w:hAnsi="Arial" w:cs="Arial"/>
                <w:b/>
                <w:bCs/>
                <w:sz w:val="20"/>
                <w:szCs w:val="20"/>
              </w:rPr>
            </w:pPr>
          </w:p>
          <w:p w:rsidR="003C1C0C" w:rsidRPr="00D22D48" w:rsidRDefault="003C1C0C" w:rsidP="007D0CCE">
            <w:pPr>
              <w:pStyle w:val="NormalWeb"/>
              <w:spacing w:before="0" w:beforeAutospacing="0" w:after="0" w:afterAutospacing="0"/>
              <w:rPr>
                <w:rFonts w:ascii="Arial" w:hAnsi="Arial" w:cs="Arial"/>
                <w:b/>
                <w:bCs/>
                <w:sz w:val="20"/>
                <w:szCs w:val="20"/>
              </w:rPr>
            </w:pPr>
          </w:p>
        </w:tc>
      </w:tr>
    </w:tbl>
    <w:p w:rsidR="003C1C0C" w:rsidRPr="00685682" w:rsidRDefault="003C1C0C" w:rsidP="003C1C0C">
      <w:pPr>
        <w:spacing w:before="0" w:after="0" w:line="240" w:lineRule="auto"/>
        <w:rPr>
          <w:rFonts w:cs="Arial"/>
          <w:b/>
          <w:sz w:val="20"/>
        </w:rPr>
      </w:pPr>
      <w:r w:rsidRPr="00685682">
        <w:rPr>
          <w:rFonts w:cs="Arial"/>
          <w:b/>
          <w:sz w:val="20"/>
        </w:rPr>
        <w:t>Legenda:</w:t>
      </w:r>
    </w:p>
    <w:p w:rsidR="003C1C0C" w:rsidRPr="00685682" w:rsidRDefault="003C1C0C" w:rsidP="003C1C0C">
      <w:pPr>
        <w:spacing w:before="0" w:after="0" w:line="240" w:lineRule="auto"/>
        <w:rPr>
          <w:rFonts w:cs="Arial"/>
          <w:sz w:val="20"/>
        </w:rPr>
      </w:pPr>
      <w:r w:rsidRPr="00685682">
        <w:rPr>
          <w:rFonts w:cs="Arial"/>
          <w:sz w:val="20"/>
        </w:rPr>
        <w:t xml:space="preserve">Conforme Resolução 15/10-CEPE: </w:t>
      </w:r>
      <w:r w:rsidRPr="00685682">
        <w:rPr>
          <w:rFonts w:cs="Arial"/>
          <w:b/>
          <w:sz w:val="20"/>
        </w:rPr>
        <w:t>PD</w:t>
      </w:r>
      <w:r w:rsidRPr="00685682">
        <w:rPr>
          <w:rFonts w:cs="Arial"/>
          <w:sz w:val="20"/>
        </w:rPr>
        <w:t xml:space="preserve"> - Padrão     </w:t>
      </w:r>
      <w:r w:rsidRPr="00685682">
        <w:rPr>
          <w:rFonts w:cs="Arial"/>
          <w:b/>
          <w:sz w:val="20"/>
        </w:rPr>
        <w:t>LB</w:t>
      </w:r>
      <w:r w:rsidRPr="00685682">
        <w:rPr>
          <w:rFonts w:cs="Arial"/>
          <w:sz w:val="20"/>
        </w:rPr>
        <w:t xml:space="preserve"> - Laboratório     </w:t>
      </w:r>
      <w:r w:rsidRPr="00685682">
        <w:rPr>
          <w:rFonts w:cs="Arial"/>
          <w:b/>
          <w:sz w:val="20"/>
        </w:rPr>
        <w:t>CP</w:t>
      </w:r>
      <w:r w:rsidRPr="00685682">
        <w:rPr>
          <w:rFonts w:cs="Arial"/>
          <w:sz w:val="20"/>
        </w:rPr>
        <w:t xml:space="preserve"> - Campo</w:t>
      </w:r>
      <w:proofErr w:type="gramStart"/>
      <w:r w:rsidRPr="00685682">
        <w:rPr>
          <w:rFonts w:cs="Arial"/>
          <w:sz w:val="20"/>
        </w:rPr>
        <w:t xml:space="preserve">   </w:t>
      </w:r>
      <w:proofErr w:type="gramEnd"/>
      <w:r w:rsidRPr="00685682">
        <w:rPr>
          <w:rFonts w:cs="Arial"/>
          <w:b/>
          <w:sz w:val="20"/>
        </w:rPr>
        <w:t>ES</w:t>
      </w:r>
      <w:r w:rsidRPr="00685682">
        <w:rPr>
          <w:rFonts w:cs="Arial"/>
          <w:sz w:val="20"/>
        </w:rPr>
        <w:t xml:space="preserve"> - Estágio    </w:t>
      </w:r>
      <w:r w:rsidRPr="00685682">
        <w:rPr>
          <w:rFonts w:cs="Arial"/>
          <w:b/>
          <w:sz w:val="20"/>
        </w:rPr>
        <w:t>OR</w:t>
      </w:r>
      <w:r w:rsidRPr="00685682">
        <w:rPr>
          <w:rFonts w:cs="Arial"/>
          <w:sz w:val="20"/>
        </w:rPr>
        <w:t xml:space="preserve"> - Orientada</w:t>
      </w:r>
    </w:p>
    <w:p w:rsidR="00466488" w:rsidRPr="00466488" w:rsidRDefault="003C1C0C" w:rsidP="003C1C0C">
      <w:pPr>
        <w:spacing w:before="0" w:after="0" w:line="240" w:lineRule="auto"/>
        <w:jc w:val="center"/>
        <w:rPr>
          <w:rFonts w:cs="Arial"/>
          <w:b/>
          <w:sz w:val="20"/>
        </w:rPr>
      </w:pPr>
      <w:r>
        <w:rPr>
          <w:rFonts w:cs="Arial"/>
          <w:sz w:val="20"/>
        </w:rPr>
        <w:br w:type="column"/>
      </w:r>
      <w:r w:rsidR="00BF26F4" w:rsidRPr="00466488">
        <w:rPr>
          <w:rFonts w:cs="Arial"/>
          <w:b/>
          <w:sz w:val="20"/>
        </w:rPr>
        <w:lastRenderedPageBreak/>
        <w:t>FICHA</w:t>
      </w:r>
      <w:proofErr w:type="gramStart"/>
      <w:r w:rsidR="00BF26F4" w:rsidRPr="00466488">
        <w:rPr>
          <w:rFonts w:cs="Arial"/>
          <w:b/>
          <w:sz w:val="20"/>
        </w:rPr>
        <w:t xml:space="preserve">  </w:t>
      </w:r>
      <w:proofErr w:type="gramEnd"/>
      <w:r w:rsidR="00BF26F4" w:rsidRPr="00466488">
        <w:rPr>
          <w:rFonts w:cs="Arial"/>
          <w:b/>
          <w:sz w:val="20"/>
        </w:rPr>
        <w:t>N</w:t>
      </w:r>
      <w:r w:rsidR="00BF26F4" w:rsidRPr="00466488">
        <w:rPr>
          <w:rFonts w:cs="Arial"/>
          <w:b/>
          <w:sz w:val="20"/>
          <w:u w:val="single"/>
          <w:vertAlign w:val="superscript"/>
        </w:rPr>
        <w:t>o</w:t>
      </w:r>
      <w:r w:rsidR="00BF26F4" w:rsidRPr="00466488">
        <w:rPr>
          <w:rFonts w:cs="Arial"/>
          <w:b/>
          <w:sz w:val="20"/>
        </w:rPr>
        <w:t xml:space="preserve">  1</w:t>
      </w:r>
    </w:p>
    <w:p w:rsidR="00BF26F4" w:rsidRPr="0020337D" w:rsidRDefault="00BF26F4" w:rsidP="0020337D">
      <w:pPr>
        <w:spacing w:before="0" w:after="0" w:line="240" w:lineRule="auto"/>
        <w:jc w:val="center"/>
        <w:rPr>
          <w:rFonts w:cs="Arial"/>
          <w:sz w:val="20"/>
        </w:rPr>
      </w:pPr>
      <w:r w:rsidRPr="0020337D">
        <w:rPr>
          <w:rFonts w:cs="Arial"/>
          <w:sz w:val="20"/>
        </w:rPr>
        <w:t xml:space="preserve"> (permanente)</w:t>
      </w:r>
    </w:p>
    <w:p w:rsidR="00BF26F4" w:rsidRPr="0020337D" w:rsidRDefault="00BF26F4" w:rsidP="0020337D">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BF26F4" w:rsidRPr="0020337D" w:rsidTr="0020337D">
        <w:tc>
          <w:tcPr>
            <w:tcW w:w="6379" w:type="dxa"/>
            <w:gridSpan w:val="2"/>
            <w:tcBorders>
              <w:top w:val="single" w:sz="6" w:space="0" w:color="auto"/>
              <w:left w:val="single" w:sz="6" w:space="0" w:color="auto"/>
              <w:bottom w:val="single" w:sz="6" w:space="0" w:color="auto"/>
              <w:right w:val="single" w:sz="6" w:space="0" w:color="auto"/>
            </w:tcBorders>
          </w:tcPr>
          <w:p w:rsidR="00BF26F4" w:rsidRPr="0020337D" w:rsidRDefault="00BF26F4" w:rsidP="0020337D">
            <w:pPr>
              <w:pStyle w:val="Cabealho"/>
              <w:tabs>
                <w:tab w:val="clear" w:pos="4419"/>
                <w:tab w:val="clear" w:pos="8838"/>
              </w:tabs>
              <w:rPr>
                <w:rFonts w:ascii="Arial" w:hAnsi="Arial" w:cs="Arial"/>
                <w:b/>
              </w:rPr>
            </w:pPr>
            <w:r w:rsidRPr="0020337D">
              <w:rPr>
                <w:rFonts w:ascii="Arial" w:hAnsi="Arial" w:cs="Arial"/>
              </w:rPr>
              <w:t xml:space="preserve">Disciplina: </w:t>
            </w:r>
            <w:r w:rsidRPr="0020337D">
              <w:rPr>
                <w:rFonts w:ascii="Arial" w:hAnsi="Arial" w:cs="Arial"/>
                <w:b/>
              </w:rPr>
              <w:t>Estudos da Forma I</w:t>
            </w:r>
          </w:p>
        </w:tc>
        <w:tc>
          <w:tcPr>
            <w:tcW w:w="2286" w:type="dxa"/>
            <w:tcBorders>
              <w:top w:val="single" w:sz="6" w:space="0" w:color="auto"/>
              <w:left w:val="nil"/>
              <w:bottom w:val="single" w:sz="6" w:space="0" w:color="auto"/>
              <w:right w:val="single" w:sz="6" w:space="0" w:color="auto"/>
            </w:tcBorders>
          </w:tcPr>
          <w:p w:rsidR="00BF26F4" w:rsidRPr="0020337D" w:rsidRDefault="00BF26F4" w:rsidP="00466488">
            <w:pPr>
              <w:spacing w:before="0" w:after="0" w:line="240" w:lineRule="auto"/>
              <w:rPr>
                <w:rFonts w:cs="Arial"/>
                <w:b/>
                <w:sz w:val="20"/>
              </w:rPr>
            </w:pPr>
            <w:r w:rsidRPr="0020337D">
              <w:rPr>
                <w:rFonts w:cs="Arial"/>
                <w:sz w:val="20"/>
              </w:rPr>
              <w:t xml:space="preserve">Código: </w:t>
            </w:r>
            <w:r w:rsidRPr="00E16A7C">
              <w:rPr>
                <w:rFonts w:cs="Arial"/>
                <w:b/>
                <w:sz w:val="20"/>
              </w:rPr>
              <w:t>TA</w:t>
            </w:r>
            <w:r w:rsidR="00466488" w:rsidRPr="00E16A7C">
              <w:rPr>
                <w:rFonts w:cs="Arial"/>
                <w:b/>
                <w:sz w:val="20"/>
              </w:rPr>
              <w:t>112</w:t>
            </w:r>
          </w:p>
        </w:tc>
      </w:tr>
      <w:tr w:rsidR="00BF26F4" w:rsidRPr="0020337D" w:rsidTr="0020337D">
        <w:trPr>
          <w:cantSplit/>
        </w:trPr>
        <w:tc>
          <w:tcPr>
            <w:tcW w:w="4358" w:type="dxa"/>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BF26F4" w:rsidRPr="0020337D" w:rsidRDefault="00BF26F4" w:rsidP="0020337D">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Pr="0020337D">
              <w:rPr>
                <w:rFonts w:cs="Arial"/>
                <w:sz w:val="20"/>
              </w:rPr>
              <w:t>x)  Anual (    )  Modular (    )</w:t>
            </w:r>
          </w:p>
        </w:tc>
      </w:tr>
      <w:tr w:rsidR="00BF26F4" w:rsidRPr="0020337D" w:rsidTr="0020337D">
        <w:trPr>
          <w:cantSplit/>
        </w:trPr>
        <w:tc>
          <w:tcPr>
            <w:tcW w:w="4358" w:type="dxa"/>
            <w:tcBorders>
              <w:top w:val="single" w:sz="6" w:space="0" w:color="auto"/>
              <w:left w:val="single" w:sz="6" w:space="0" w:color="auto"/>
              <w:right w:val="single" w:sz="6" w:space="0" w:color="auto"/>
            </w:tcBorders>
          </w:tcPr>
          <w:p w:rsidR="00BF26F4" w:rsidRPr="0020337D" w:rsidRDefault="00BF26F4" w:rsidP="0020337D">
            <w:pPr>
              <w:pStyle w:val="Cabealho"/>
              <w:tabs>
                <w:tab w:val="clear" w:pos="4419"/>
                <w:tab w:val="clear" w:pos="8838"/>
              </w:tabs>
              <w:rPr>
                <w:rFonts w:ascii="Arial" w:hAnsi="Arial" w:cs="Arial"/>
              </w:rPr>
            </w:pPr>
            <w:r w:rsidRPr="0020337D">
              <w:rPr>
                <w:rFonts w:ascii="Arial" w:hAnsi="Arial" w:cs="Arial"/>
              </w:rPr>
              <w:t xml:space="preserve">Pré-requisito: </w:t>
            </w:r>
            <w:r w:rsidR="00466488">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sidR="00466488">
              <w:rPr>
                <w:rFonts w:cs="Arial"/>
                <w:sz w:val="20"/>
              </w:rPr>
              <w:t>Não há.</w:t>
            </w:r>
          </w:p>
        </w:tc>
      </w:tr>
      <w:tr w:rsidR="00BF26F4" w:rsidRPr="0020337D" w:rsidTr="0020337D">
        <w:trPr>
          <w:cantSplit/>
        </w:trPr>
        <w:tc>
          <w:tcPr>
            <w:tcW w:w="8665" w:type="dxa"/>
            <w:gridSpan w:val="3"/>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x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BF26F4" w:rsidRPr="0020337D" w:rsidTr="0020337D">
        <w:trPr>
          <w:cantSplit/>
        </w:trPr>
        <w:tc>
          <w:tcPr>
            <w:tcW w:w="8665" w:type="dxa"/>
            <w:gridSpan w:val="3"/>
            <w:tcBorders>
              <w:top w:val="single" w:sz="6" w:space="0" w:color="auto"/>
              <w:left w:val="single" w:sz="6" w:space="0" w:color="auto"/>
              <w:bottom w:val="single" w:sz="6" w:space="0" w:color="auto"/>
              <w:right w:val="single" w:sz="6" w:space="0" w:color="auto"/>
            </w:tcBorders>
          </w:tcPr>
          <w:p w:rsidR="00BF26F4" w:rsidRPr="0020337D" w:rsidRDefault="00BF26F4" w:rsidP="0020337D">
            <w:pPr>
              <w:pStyle w:val="Corpodetexto2"/>
              <w:tabs>
                <w:tab w:val="left" w:pos="2056"/>
              </w:tabs>
              <w:spacing w:before="0" w:after="0" w:line="240" w:lineRule="auto"/>
              <w:rPr>
                <w:rFonts w:cs="Arial"/>
                <w:sz w:val="20"/>
              </w:rPr>
            </w:pPr>
          </w:p>
          <w:p w:rsidR="00E16A7C" w:rsidRPr="00584FCF" w:rsidRDefault="00E16A7C" w:rsidP="00E16A7C">
            <w:pPr>
              <w:pStyle w:val="Corpodetexto2"/>
              <w:tabs>
                <w:tab w:val="left" w:pos="2056"/>
              </w:tabs>
              <w:spacing w:before="0" w:after="0" w:line="240" w:lineRule="auto"/>
              <w:rPr>
                <w:rFonts w:cs="Arial"/>
                <w:sz w:val="20"/>
              </w:rPr>
            </w:pPr>
          </w:p>
          <w:p w:rsidR="00E16A7C" w:rsidRPr="00DC070E" w:rsidRDefault="00E16A7C" w:rsidP="00E16A7C">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90</w:t>
            </w:r>
            <w:r w:rsidRPr="00DC070E">
              <w:rPr>
                <w:rFonts w:cs="Arial"/>
                <w:color w:val="FF0000"/>
                <w:sz w:val="20"/>
              </w:rPr>
              <w:t xml:space="preserve"> </w:t>
            </w:r>
            <w:proofErr w:type="gramStart"/>
            <w:r w:rsidRPr="00DC070E">
              <w:rPr>
                <w:rFonts w:cs="Arial"/>
                <w:color w:val="FF0000"/>
                <w:sz w:val="20"/>
              </w:rPr>
              <w:t>horas</w:t>
            </w:r>
            <w:proofErr w:type="gramEnd"/>
          </w:p>
          <w:p w:rsidR="00E16A7C" w:rsidRPr="00DC070E" w:rsidRDefault="00E16A7C" w:rsidP="00E16A7C">
            <w:pPr>
              <w:spacing w:before="0" w:after="0" w:line="240" w:lineRule="auto"/>
              <w:rPr>
                <w:rFonts w:cs="Arial"/>
                <w:color w:val="FF0000"/>
                <w:sz w:val="20"/>
              </w:rPr>
            </w:pPr>
          </w:p>
          <w:p w:rsidR="00E16A7C" w:rsidRPr="00DC070E" w:rsidRDefault="00E16A7C" w:rsidP="00E16A7C">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 xml:space="preserve"> 90</w:t>
            </w:r>
            <w:r w:rsidRPr="00DC070E">
              <w:rPr>
                <w:rFonts w:cs="Arial"/>
                <w:color w:val="FF0000"/>
                <w:sz w:val="20"/>
              </w:rPr>
              <w:t xml:space="preserve">  CP:    ES:    OR:               Carga Horária Semanal:  </w:t>
            </w:r>
            <w:r>
              <w:rPr>
                <w:rFonts w:cs="Arial"/>
                <w:color w:val="FF0000"/>
                <w:sz w:val="20"/>
              </w:rPr>
              <w:t>06</w:t>
            </w:r>
            <w:r w:rsidRPr="00DC070E">
              <w:rPr>
                <w:rFonts w:cs="Arial"/>
                <w:color w:val="FF0000"/>
                <w:sz w:val="20"/>
              </w:rPr>
              <w:t xml:space="preserve"> horas</w:t>
            </w:r>
          </w:p>
          <w:p w:rsidR="00BF26F4" w:rsidRPr="0020337D" w:rsidRDefault="00BF26F4" w:rsidP="0020337D">
            <w:pPr>
              <w:spacing w:before="0" w:after="0" w:line="240" w:lineRule="auto"/>
              <w:rPr>
                <w:rFonts w:cs="Arial"/>
                <w:b/>
                <w:sz w:val="20"/>
              </w:rPr>
            </w:pPr>
          </w:p>
        </w:tc>
      </w:tr>
      <w:tr w:rsidR="00BF26F4" w:rsidRPr="0020337D" w:rsidTr="0020337D">
        <w:trPr>
          <w:trHeight w:val="2046"/>
        </w:trPr>
        <w:tc>
          <w:tcPr>
            <w:tcW w:w="8665" w:type="dxa"/>
            <w:gridSpan w:val="3"/>
            <w:tcBorders>
              <w:top w:val="single" w:sz="6" w:space="0" w:color="auto"/>
              <w:left w:val="single" w:sz="6" w:space="0" w:color="auto"/>
              <w:right w:val="single" w:sz="6" w:space="0" w:color="auto"/>
            </w:tcBorders>
          </w:tcPr>
          <w:p w:rsidR="00BF26F4" w:rsidRPr="0020337D" w:rsidRDefault="00BF26F4" w:rsidP="0020337D">
            <w:pPr>
              <w:pStyle w:val="Corpodetexto3"/>
              <w:spacing w:before="0" w:after="0" w:line="240" w:lineRule="auto"/>
              <w:jc w:val="center"/>
              <w:rPr>
                <w:rFonts w:cs="Arial"/>
                <w:sz w:val="20"/>
                <w:szCs w:val="20"/>
              </w:rPr>
            </w:pPr>
            <w:r w:rsidRPr="0020337D">
              <w:rPr>
                <w:rFonts w:cs="Arial"/>
                <w:b/>
                <w:sz w:val="20"/>
                <w:szCs w:val="20"/>
              </w:rPr>
              <w:t>EMENTA</w:t>
            </w:r>
          </w:p>
          <w:p w:rsidR="00BF26F4" w:rsidRPr="0020337D" w:rsidRDefault="00BF26F4" w:rsidP="0020337D">
            <w:pPr>
              <w:pStyle w:val="Corpodetexto3"/>
              <w:spacing w:before="0" w:after="0" w:line="240" w:lineRule="auto"/>
              <w:rPr>
                <w:rFonts w:cs="Arial"/>
                <w:sz w:val="20"/>
                <w:szCs w:val="20"/>
              </w:rPr>
            </w:pPr>
          </w:p>
          <w:p w:rsidR="00BF26F4" w:rsidRPr="0020337D" w:rsidRDefault="00BF26F4" w:rsidP="0020337D">
            <w:pPr>
              <w:pStyle w:val="PargrafodaLista1"/>
              <w:ind w:left="0"/>
              <w:jc w:val="both"/>
              <w:rPr>
                <w:rFonts w:cs="Arial"/>
                <w:bCs/>
                <w:sz w:val="20"/>
                <w:szCs w:val="20"/>
              </w:rPr>
            </w:pPr>
            <w:r w:rsidRPr="0020337D">
              <w:rPr>
                <w:rFonts w:cs="Arial"/>
                <w:sz w:val="20"/>
                <w:szCs w:val="20"/>
              </w:rPr>
              <w:t xml:space="preserve">Alfabetização Visual. Teoria da </w:t>
            </w:r>
            <w:proofErr w:type="spellStart"/>
            <w:r w:rsidRPr="0020337D">
              <w:rPr>
                <w:rFonts w:cs="Arial"/>
                <w:sz w:val="20"/>
                <w:szCs w:val="20"/>
              </w:rPr>
              <w:t>Gestalt</w:t>
            </w:r>
            <w:proofErr w:type="spellEnd"/>
            <w:r w:rsidRPr="0020337D">
              <w:rPr>
                <w:rFonts w:cs="Arial"/>
                <w:sz w:val="20"/>
                <w:szCs w:val="20"/>
              </w:rPr>
              <w:t xml:space="preserve">. Teorias da forma e organização do espaço visual. </w:t>
            </w:r>
            <w:r w:rsidRPr="0020337D">
              <w:rPr>
                <w:rStyle w:val="Forte"/>
                <w:rFonts w:cs="Arial"/>
                <w:b w:val="0"/>
                <w:sz w:val="20"/>
                <w:szCs w:val="20"/>
              </w:rPr>
              <w:t xml:space="preserve">Teoria da cor. </w:t>
            </w:r>
            <w:r w:rsidRPr="0020337D">
              <w:rPr>
                <w:rFonts w:cs="Arial"/>
                <w:sz w:val="20"/>
                <w:szCs w:val="20"/>
              </w:rPr>
              <w:t xml:space="preserve">Exercício de composição no espaço bidimensional visando </w:t>
            </w:r>
            <w:proofErr w:type="gramStart"/>
            <w:r w:rsidRPr="0020337D">
              <w:rPr>
                <w:rFonts w:cs="Arial"/>
                <w:sz w:val="20"/>
                <w:szCs w:val="20"/>
              </w:rPr>
              <w:t>a</w:t>
            </w:r>
            <w:proofErr w:type="gramEnd"/>
            <w:r w:rsidRPr="0020337D">
              <w:rPr>
                <w:rFonts w:cs="Arial"/>
                <w:sz w:val="20"/>
                <w:szCs w:val="20"/>
              </w:rPr>
              <w:t xml:space="preserve"> geração da forma em arquitetura e urbanismo.</w:t>
            </w:r>
          </w:p>
          <w:p w:rsidR="00BF26F4" w:rsidRPr="0020337D" w:rsidRDefault="00BF26F4" w:rsidP="0020337D">
            <w:pPr>
              <w:pStyle w:val="Corpodetexto3"/>
              <w:spacing w:before="0" w:after="0" w:line="240" w:lineRule="auto"/>
              <w:rPr>
                <w:rFonts w:cs="Arial"/>
                <w:sz w:val="20"/>
                <w:szCs w:val="20"/>
              </w:rPr>
            </w:pPr>
          </w:p>
        </w:tc>
      </w:tr>
      <w:tr w:rsidR="00BF26F4" w:rsidRPr="0020337D" w:rsidTr="0020337D">
        <w:trPr>
          <w:trHeight w:val="2507"/>
        </w:trPr>
        <w:tc>
          <w:tcPr>
            <w:tcW w:w="8665" w:type="dxa"/>
            <w:gridSpan w:val="3"/>
            <w:tcBorders>
              <w:top w:val="single" w:sz="6" w:space="0" w:color="auto"/>
              <w:left w:val="single" w:sz="6" w:space="0" w:color="auto"/>
              <w:right w:val="single" w:sz="6" w:space="0" w:color="auto"/>
            </w:tcBorders>
          </w:tcPr>
          <w:p w:rsidR="00BF26F4" w:rsidRPr="0020337D" w:rsidRDefault="00BF26F4" w:rsidP="0020337D">
            <w:pPr>
              <w:spacing w:before="0" w:after="0" w:line="240" w:lineRule="auto"/>
              <w:jc w:val="center"/>
              <w:rPr>
                <w:rFonts w:cs="Arial"/>
                <w:b/>
                <w:sz w:val="20"/>
              </w:rPr>
            </w:pPr>
            <w:r w:rsidRPr="0020337D">
              <w:rPr>
                <w:rFonts w:cs="Arial"/>
                <w:b/>
                <w:sz w:val="20"/>
              </w:rPr>
              <w:t>BIBLIOGRAFIA BÁSICA</w:t>
            </w:r>
          </w:p>
          <w:p w:rsidR="00BF26F4" w:rsidRPr="0020337D" w:rsidRDefault="00BF26F4" w:rsidP="0020337D">
            <w:pPr>
              <w:pStyle w:val="Corpodetexto2"/>
              <w:spacing w:before="0" w:after="0" w:line="240" w:lineRule="auto"/>
              <w:rPr>
                <w:rFonts w:cs="Arial"/>
                <w:smallCaps/>
                <w:sz w:val="20"/>
              </w:rPr>
            </w:pPr>
          </w:p>
          <w:p w:rsidR="00BF26F4" w:rsidRDefault="00BF26F4" w:rsidP="0020337D">
            <w:pPr>
              <w:spacing w:before="0" w:after="0" w:line="240" w:lineRule="auto"/>
              <w:rPr>
                <w:rFonts w:cs="Arial"/>
                <w:snapToGrid w:val="0"/>
                <w:sz w:val="20"/>
              </w:rPr>
            </w:pPr>
            <w:r w:rsidRPr="0020337D">
              <w:rPr>
                <w:rFonts w:cs="Arial"/>
                <w:snapToGrid w:val="0"/>
                <w:sz w:val="20"/>
              </w:rPr>
              <w:t xml:space="preserve">ARNHEIM, </w:t>
            </w:r>
            <w:proofErr w:type="gramStart"/>
            <w:r w:rsidRPr="0020337D">
              <w:rPr>
                <w:rFonts w:cs="Arial"/>
                <w:snapToGrid w:val="0"/>
                <w:sz w:val="20"/>
              </w:rPr>
              <w:t>R.</w:t>
            </w:r>
            <w:proofErr w:type="gramEnd"/>
            <w:r w:rsidRPr="0020337D">
              <w:rPr>
                <w:rFonts w:cs="Arial"/>
                <w:snapToGrid w:val="0"/>
                <w:sz w:val="20"/>
              </w:rPr>
              <w:t xml:space="preserve"> </w:t>
            </w:r>
            <w:r w:rsidRPr="0020337D">
              <w:rPr>
                <w:rFonts w:cs="Arial"/>
                <w:b/>
                <w:snapToGrid w:val="0"/>
                <w:sz w:val="20"/>
              </w:rPr>
              <w:t>Arte e percepção visual, uma psicologia da visão criadora</w:t>
            </w:r>
            <w:r w:rsidRPr="0020337D">
              <w:rPr>
                <w:rFonts w:cs="Arial"/>
                <w:snapToGrid w:val="0"/>
                <w:sz w:val="20"/>
              </w:rPr>
              <w:t>. São Paulo, Pioneira: ed. da Univ. de São Paulo; 1996.</w:t>
            </w:r>
          </w:p>
          <w:p w:rsidR="00466488" w:rsidRPr="0020337D" w:rsidRDefault="00466488" w:rsidP="0020337D">
            <w:pPr>
              <w:spacing w:before="0" w:after="0" w:line="240" w:lineRule="auto"/>
              <w:rPr>
                <w:rFonts w:cs="Arial"/>
                <w:snapToGrid w:val="0"/>
                <w:sz w:val="20"/>
              </w:rPr>
            </w:pPr>
          </w:p>
          <w:p w:rsidR="00BF26F4" w:rsidRPr="00466488" w:rsidRDefault="00BF26F4" w:rsidP="0020337D">
            <w:pPr>
              <w:pStyle w:val="Corpodetexto2"/>
              <w:spacing w:before="0" w:after="0" w:line="240" w:lineRule="auto"/>
              <w:rPr>
                <w:rFonts w:cs="Arial"/>
                <w:snapToGrid w:val="0"/>
                <w:sz w:val="20"/>
              </w:rPr>
            </w:pPr>
            <w:r w:rsidRPr="00466488">
              <w:rPr>
                <w:rFonts w:cs="Arial"/>
                <w:snapToGrid w:val="0"/>
                <w:sz w:val="20"/>
              </w:rPr>
              <w:t xml:space="preserve">OSTROWER, F. P. </w:t>
            </w:r>
            <w:r w:rsidRPr="00466488">
              <w:rPr>
                <w:rFonts w:cs="Arial"/>
                <w:b/>
                <w:snapToGrid w:val="0"/>
                <w:sz w:val="20"/>
              </w:rPr>
              <w:t>Universos da Arte.</w:t>
            </w:r>
            <w:r w:rsidRPr="00466488">
              <w:rPr>
                <w:rFonts w:cs="Arial"/>
                <w:snapToGrid w:val="0"/>
                <w:sz w:val="20"/>
              </w:rPr>
              <w:t xml:space="preserve"> Rio de Janeiro: Campus, 1986.</w:t>
            </w:r>
          </w:p>
          <w:p w:rsidR="00466488" w:rsidRPr="00466488" w:rsidRDefault="00466488" w:rsidP="0020337D">
            <w:pPr>
              <w:pStyle w:val="Corpodetexto2"/>
              <w:spacing w:before="0" w:after="0" w:line="240" w:lineRule="auto"/>
              <w:rPr>
                <w:rFonts w:cs="Arial"/>
                <w:snapToGrid w:val="0"/>
                <w:sz w:val="20"/>
              </w:rPr>
            </w:pPr>
          </w:p>
          <w:p w:rsidR="00BF26F4" w:rsidRPr="00466488" w:rsidRDefault="00BF26F4" w:rsidP="0020337D">
            <w:pPr>
              <w:pStyle w:val="Corpodetexto2"/>
              <w:spacing w:before="0" w:after="0" w:line="240" w:lineRule="auto"/>
              <w:rPr>
                <w:rFonts w:cs="Arial"/>
                <w:snapToGrid w:val="0"/>
                <w:sz w:val="20"/>
              </w:rPr>
            </w:pPr>
            <w:r w:rsidRPr="00466488">
              <w:rPr>
                <w:rFonts w:cs="Arial"/>
                <w:snapToGrid w:val="0"/>
                <w:sz w:val="20"/>
              </w:rPr>
              <w:t>DONDIS, D. A</w:t>
            </w:r>
            <w:r w:rsidRPr="00466488">
              <w:rPr>
                <w:rFonts w:cs="Arial"/>
                <w:b/>
                <w:snapToGrid w:val="0"/>
                <w:sz w:val="20"/>
              </w:rPr>
              <w:t xml:space="preserve">. La </w:t>
            </w:r>
            <w:proofErr w:type="spellStart"/>
            <w:r w:rsidRPr="00466488">
              <w:rPr>
                <w:rFonts w:cs="Arial"/>
                <w:b/>
                <w:snapToGrid w:val="0"/>
                <w:sz w:val="20"/>
              </w:rPr>
              <w:t>sintaxis</w:t>
            </w:r>
            <w:proofErr w:type="spellEnd"/>
            <w:r w:rsidRPr="00466488">
              <w:rPr>
                <w:rFonts w:cs="Arial"/>
                <w:b/>
                <w:snapToGrid w:val="0"/>
                <w:sz w:val="20"/>
              </w:rPr>
              <w:t xml:space="preserve"> de </w:t>
            </w:r>
            <w:proofErr w:type="spellStart"/>
            <w:proofErr w:type="gramStart"/>
            <w:r w:rsidRPr="00466488">
              <w:rPr>
                <w:rFonts w:cs="Arial"/>
                <w:b/>
                <w:snapToGrid w:val="0"/>
                <w:sz w:val="20"/>
              </w:rPr>
              <w:t>la</w:t>
            </w:r>
            <w:proofErr w:type="spellEnd"/>
            <w:proofErr w:type="gramEnd"/>
            <w:r w:rsidRPr="00466488">
              <w:rPr>
                <w:rFonts w:cs="Arial"/>
                <w:b/>
                <w:snapToGrid w:val="0"/>
                <w:sz w:val="20"/>
              </w:rPr>
              <w:t xml:space="preserve"> imagem.</w:t>
            </w:r>
            <w:r w:rsidRPr="00466488">
              <w:rPr>
                <w:rFonts w:cs="Arial"/>
                <w:snapToGrid w:val="0"/>
                <w:sz w:val="20"/>
              </w:rPr>
              <w:t xml:space="preserve"> 2ª ed. Barcelona, </w:t>
            </w:r>
            <w:proofErr w:type="spellStart"/>
            <w:proofErr w:type="gramStart"/>
            <w:r w:rsidRPr="00466488">
              <w:rPr>
                <w:rFonts w:cs="Arial"/>
                <w:snapToGrid w:val="0"/>
                <w:sz w:val="20"/>
              </w:rPr>
              <w:t>Gili</w:t>
            </w:r>
            <w:proofErr w:type="spellEnd"/>
            <w:r w:rsidRPr="00466488">
              <w:rPr>
                <w:rFonts w:cs="Arial"/>
                <w:snapToGrid w:val="0"/>
                <w:sz w:val="20"/>
              </w:rPr>
              <w:t>,</w:t>
            </w:r>
            <w:proofErr w:type="gramEnd"/>
            <w:r w:rsidRPr="00466488">
              <w:rPr>
                <w:rFonts w:cs="Arial"/>
                <w:snapToGrid w:val="0"/>
                <w:sz w:val="20"/>
              </w:rPr>
              <w:t>1976</w:t>
            </w:r>
          </w:p>
          <w:p w:rsidR="00BF26F4" w:rsidRPr="0020337D" w:rsidRDefault="00BF26F4" w:rsidP="0020337D">
            <w:pPr>
              <w:pStyle w:val="Corpodetexto2"/>
              <w:spacing w:before="0" w:after="0" w:line="240" w:lineRule="auto"/>
              <w:rPr>
                <w:rFonts w:cs="Arial"/>
                <w:b/>
                <w:snapToGrid w:val="0"/>
                <w:sz w:val="20"/>
              </w:rPr>
            </w:pPr>
          </w:p>
          <w:p w:rsidR="00BF26F4" w:rsidRDefault="00BF26F4" w:rsidP="0020337D">
            <w:pPr>
              <w:spacing w:before="0" w:after="0" w:line="240" w:lineRule="auto"/>
              <w:jc w:val="center"/>
              <w:rPr>
                <w:rFonts w:cs="Arial"/>
                <w:b/>
                <w:sz w:val="20"/>
              </w:rPr>
            </w:pPr>
            <w:r w:rsidRPr="0020337D">
              <w:rPr>
                <w:rFonts w:cs="Arial"/>
                <w:b/>
                <w:sz w:val="20"/>
              </w:rPr>
              <w:t>BIBLIOGRAFIA COMPLEMENTAR</w:t>
            </w:r>
          </w:p>
          <w:p w:rsidR="00F96364" w:rsidRPr="0020337D" w:rsidRDefault="00F96364" w:rsidP="0020337D">
            <w:pPr>
              <w:spacing w:before="0" w:after="0" w:line="240" w:lineRule="auto"/>
              <w:jc w:val="center"/>
              <w:rPr>
                <w:rFonts w:cs="Arial"/>
                <w:b/>
                <w:sz w:val="20"/>
              </w:rPr>
            </w:pPr>
          </w:p>
          <w:p w:rsidR="00BF26F4" w:rsidRPr="00466488" w:rsidRDefault="00BF26F4" w:rsidP="0020337D">
            <w:pPr>
              <w:pStyle w:val="Corpodetexto2"/>
              <w:spacing w:before="0" w:after="0" w:line="240" w:lineRule="auto"/>
              <w:rPr>
                <w:rFonts w:cs="Arial"/>
                <w:sz w:val="20"/>
              </w:rPr>
            </w:pPr>
            <w:r w:rsidRPr="00466488">
              <w:rPr>
                <w:rFonts w:cs="Arial"/>
                <w:sz w:val="20"/>
              </w:rPr>
              <w:t xml:space="preserve">KANDINSKY, W. </w:t>
            </w:r>
            <w:r w:rsidRPr="00466488">
              <w:rPr>
                <w:rFonts w:cs="Arial"/>
                <w:b/>
                <w:sz w:val="20"/>
              </w:rPr>
              <w:t>Ponto e Linha sobre Plano.</w:t>
            </w:r>
            <w:r w:rsidRPr="00466488">
              <w:rPr>
                <w:rFonts w:cs="Arial"/>
                <w:sz w:val="20"/>
              </w:rPr>
              <w:t xml:space="preserve"> </w:t>
            </w:r>
            <w:r w:rsidRPr="00466488">
              <w:rPr>
                <w:rFonts w:cs="Arial"/>
                <w:snapToGrid w:val="0"/>
                <w:sz w:val="20"/>
              </w:rPr>
              <w:t>2ª ed</w:t>
            </w:r>
            <w:r w:rsidRPr="00466488">
              <w:rPr>
                <w:rFonts w:cs="Arial"/>
                <w:sz w:val="20"/>
              </w:rPr>
              <w:t>., Martins fontes. São Paulo, 2010.</w:t>
            </w:r>
          </w:p>
          <w:p w:rsidR="00466488" w:rsidRPr="00466488" w:rsidRDefault="00466488" w:rsidP="0020337D">
            <w:pPr>
              <w:pStyle w:val="Corpodetexto2"/>
              <w:spacing w:before="0" w:after="0" w:line="240" w:lineRule="auto"/>
              <w:rPr>
                <w:rFonts w:cs="Arial"/>
                <w:sz w:val="20"/>
              </w:rPr>
            </w:pPr>
          </w:p>
          <w:p w:rsidR="00BF26F4" w:rsidRPr="0020337D" w:rsidRDefault="00BF26F4" w:rsidP="0020337D">
            <w:pPr>
              <w:pStyle w:val="Corpodetexto2"/>
              <w:spacing w:before="0" w:after="0" w:line="240" w:lineRule="auto"/>
              <w:rPr>
                <w:rFonts w:cs="Arial"/>
                <w:b/>
                <w:sz w:val="20"/>
              </w:rPr>
            </w:pPr>
            <w:r w:rsidRPr="00466488">
              <w:rPr>
                <w:rFonts w:cs="Arial"/>
                <w:sz w:val="20"/>
              </w:rPr>
              <w:t>PEDROSA, I</w:t>
            </w:r>
            <w:r w:rsidRPr="00466488">
              <w:rPr>
                <w:rFonts w:cs="Arial"/>
                <w:b/>
                <w:sz w:val="20"/>
              </w:rPr>
              <w:t xml:space="preserve">. Da cor </w:t>
            </w:r>
            <w:proofErr w:type="gramStart"/>
            <w:r w:rsidRPr="00466488">
              <w:rPr>
                <w:rFonts w:cs="Arial"/>
                <w:b/>
                <w:sz w:val="20"/>
              </w:rPr>
              <w:t>à</w:t>
            </w:r>
            <w:proofErr w:type="gramEnd"/>
            <w:r w:rsidRPr="00466488">
              <w:rPr>
                <w:rFonts w:cs="Arial"/>
                <w:b/>
                <w:sz w:val="20"/>
              </w:rPr>
              <w:t xml:space="preserve"> cor inexistente.</w:t>
            </w:r>
            <w:r w:rsidRPr="00466488">
              <w:rPr>
                <w:rFonts w:cs="Arial"/>
                <w:sz w:val="20"/>
              </w:rPr>
              <w:t xml:space="preserve"> Leo Christiano Editorial Ltda. São Paulo, 2000</w:t>
            </w:r>
            <w:r w:rsidRPr="0020337D">
              <w:rPr>
                <w:rFonts w:cs="Arial"/>
                <w:b/>
                <w:sz w:val="20"/>
              </w:rPr>
              <w:t>.</w:t>
            </w:r>
          </w:p>
          <w:p w:rsidR="00BF26F4" w:rsidRPr="0020337D" w:rsidRDefault="00BF26F4" w:rsidP="0020337D">
            <w:pPr>
              <w:spacing w:before="0" w:after="0" w:line="240" w:lineRule="auto"/>
              <w:jc w:val="center"/>
              <w:rPr>
                <w:rFonts w:cs="Arial"/>
                <w:b/>
                <w:sz w:val="20"/>
              </w:rPr>
            </w:pPr>
          </w:p>
        </w:tc>
      </w:tr>
      <w:tr w:rsidR="00BF26F4" w:rsidRPr="0020337D" w:rsidTr="0020337D">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r w:rsidRPr="0020337D">
              <w:rPr>
                <w:rFonts w:cs="Arial"/>
                <w:sz w:val="20"/>
              </w:rPr>
              <w:t>Chefe de Departamento:</w:t>
            </w:r>
            <w:proofErr w:type="gramStart"/>
            <w:r w:rsidRPr="0020337D">
              <w:rPr>
                <w:rFonts w:cs="Arial"/>
                <w:sz w:val="20"/>
              </w:rPr>
              <w:t xml:space="preserve">  </w:t>
            </w:r>
            <w:proofErr w:type="gramEnd"/>
            <w:r w:rsidR="00E16A7C">
              <w:rPr>
                <w:rFonts w:cs="Arial"/>
                <w:sz w:val="20"/>
              </w:rPr>
              <w:t xml:space="preserve">Dr. </w:t>
            </w:r>
            <w:proofErr w:type="spellStart"/>
            <w:r w:rsidR="00E16A7C">
              <w:rPr>
                <w:rFonts w:cs="Arial"/>
                <w:sz w:val="20"/>
              </w:rPr>
              <w:t>Aloisio</w:t>
            </w:r>
            <w:proofErr w:type="spellEnd"/>
            <w:r w:rsidR="00E16A7C">
              <w:rPr>
                <w:rFonts w:cs="Arial"/>
                <w:sz w:val="20"/>
              </w:rPr>
              <w:t xml:space="preserve"> Leone Schmid</w:t>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r w:rsidRPr="0020337D">
              <w:rPr>
                <w:rFonts w:cs="Arial"/>
                <w:sz w:val="20"/>
              </w:rPr>
              <w:t>Assinatura: ______________________________</w:t>
            </w:r>
            <w:r w:rsidR="00F96364">
              <w:rPr>
                <w:rFonts w:cs="Arial"/>
                <w:sz w:val="20"/>
              </w:rPr>
              <w:t>_____</w:t>
            </w:r>
            <w:r w:rsidRPr="0020337D">
              <w:rPr>
                <w:rFonts w:cs="Arial"/>
                <w:sz w:val="20"/>
              </w:rPr>
              <w:t>____________</w:t>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tc>
      </w:tr>
    </w:tbl>
    <w:p w:rsidR="00BF26F4" w:rsidRPr="0020337D" w:rsidRDefault="00BF26F4" w:rsidP="0020337D">
      <w:pPr>
        <w:spacing w:before="0" w:after="0" w:line="240" w:lineRule="auto"/>
        <w:rPr>
          <w:rFonts w:cs="Arial"/>
          <w:sz w:val="20"/>
        </w:rPr>
      </w:pPr>
    </w:p>
    <w:p w:rsidR="00BF26F4" w:rsidRPr="00806F6D" w:rsidRDefault="00BF26F4" w:rsidP="0020337D">
      <w:pPr>
        <w:spacing w:before="0" w:after="0" w:line="240" w:lineRule="auto"/>
        <w:rPr>
          <w:rFonts w:cs="Arial"/>
          <w:b/>
          <w:sz w:val="20"/>
        </w:rPr>
      </w:pPr>
      <w:r w:rsidRPr="00806F6D">
        <w:rPr>
          <w:rFonts w:cs="Arial"/>
          <w:b/>
          <w:sz w:val="20"/>
        </w:rPr>
        <w:t>Legenda:</w:t>
      </w:r>
    </w:p>
    <w:p w:rsidR="00BF26F4" w:rsidRPr="0020337D" w:rsidRDefault="00BF26F4" w:rsidP="0020337D">
      <w:pPr>
        <w:spacing w:before="0" w:after="0" w:line="240" w:lineRule="auto"/>
        <w:rPr>
          <w:rFonts w:cs="Arial"/>
          <w:sz w:val="20"/>
        </w:rPr>
      </w:pPr>
      <w:r w:rsidRPr="0020337D">
        <w:rPr>
          <w:rFonts w:cs="Arial"/>
          <w:sz w:val="20"/>
        </w:rPr>
        <w:t>Conforme Resolução 15/10-CEPE: PD- Padrão     LB – Laboratório     CP – Campo</w:t>
      </w:r>
      <w:proofErr w:type="gramStart"/>
      <w:r w:rsidRPr="0020337D">
        <w:rPr>
          <w:rFonts w:cs="Arial"/>
          <w:sz w:val="20"/>
        </w:rPr>
        <w:t xml:space="preserve">   </w:t>
      </w:r>
      <w:proofErr w:type="gramEnd"/>
      <w:r w:rsidRPr="0020337D">
        <w:rPr>
          <w:rFonts w:cs="Arial"/>
          <w:sz w:val="20"/>
        </w:rPr>
        <w:t>ES – Estágio    OR – Orientada</w:t>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Default="00BF26F4" w:rsidP="0020337D">
      <w:pPr>
        <w:spacing w:before="0" w:after="0" w:line="240" w:lineRule="auto"/>
        <w:rPr>
          <w:rFonts w:cs="Arial"/>
          <w:sz w:val="20"/>
        </w:rPr>
      </w:pPr>
    </w:p>
    <w:p w:rsidR="003C1C0C" w:rsidRDefault="003C1C0C" w:rsidP="0020337D">
      <w:pPr>
        <w:spacing w:before="0" w:after="0" w:line="240" w:lineRule="auto"/>
        <w:rPr>
          <w:rFonts w:cs="Arial"/>
          <w:sz w:val="20"/>
        </w:rPr>
      </w:pPr>
    </w:p>
    <w:p w:rsidR="003C1C0C" w:rsidRDefault="003C1C0C" w:rsidP="0020337D">
      <w:pPr>
        <w:spacing w:before="0" w:after="0" w:line="240" w:lineRule="auto"/>
        <w:rPr>
          <w:rFonts w:cs="Arial"/>
          <w:sz w:val="20"/>
        </w:rPr>
      </w:pPr>
    </w:p>
    <w:p w:rsidR="00E16A7C" w:rsidRDefault="00E16A7C" w:rsidP="0020337D">
      <w:pPr>
        <w:spacing w:before="0" w:after="0" w:line="240" w:lineRule="auto"/>
        <w:rPr>
          <w:rFonts w:cs="Arial"/>
          <w:sz w:val="20"/>
        </w:rPr>
      </w:pPr>
    </w:p>
    <w:p w:rsidR="00E16A7C" w:rsidRPr="0020337D" w:rsidRDefault="00E16A7C" w:rsidP="0020337D">
      <w:pPr>
        <w:spacing w:before="0" w:after="0" w:line="240" w:lineRule="auto"/>
        <w:rPr>
          <w:rFonts w:cs="Arial"/>
          <w:sz w:val="20"/>
        </w:rPr>
      </w:pPr>
    </w:p>
    <w:p w:rsidR="00466488" w:rsidRDefault="00466488" w:rsidP="0020337D">
      <w:pPr>
        <w:spacing w:before="0" w:after="0" w:line="240" w:lineRule="auto"/>
        <w:jc w:val="center"/>
        <w:rPr>
          <w:rFonts w:cs="Arial"/>
          <w:sz w:val="20"/>
        </w:rPr>
      </w:pPr>
    </w:p>
    <w:p w:rsidR="00466488" w:rsidRPr="00466488" w:rsidRDefault="00BF26F4" w:rsidP="0020337D">
      <w:pPr>
        <w:spacing w:before="0" w:after="0" w:line="240" w:lineRule="auto"/>
        <w:jc w:val="center"/>
        <w:rPr>
          <w:rFonts w:cs="Arial"/>
          <w:b/>
          <w:sz w:val="20"/>
        </w:rPr>
      </w:pPr>
      <w:r w:rsidRPr="00466488">
        <w:rPr>
          <w:rFonts w:cs="Arial"/>
          <w:b/>
          <w:sz w:val="20"/>
        </w:rPr>
        <w:t>FICHA</w:t>
      </w:r>
      <w:proofErr w:type="gramStart"/>
      <w:r w:rsidRPr="00466488">
        <w:rPr>
          <w:rFonts w:cs="Arial"/>
          <w:b/>
          <w:sz w:val="20"/>
        </w:rPr>
        <w:t xml:space="preserve">  </w:t>
      </w:r>
      <w:proofErr w:type="gramEnd"/>
      <w:r w:rsidRPr="00466488">
        <w:rPr>
          <w:rFonts w:cs="Arial"/>
          <w:b/>
          <w:sz w:val="20"/>
        </w:rPr>
        <w:t>N</w:t>
      </w:r>
      <w:r w:rsidRPr="00466488">
        <w:rPr>
          <w:rFonts w:cs="Arial"/>
          <w:b/>
          <w:sz w:val="20"/>
          <w:u w:val="single"/>
          <w:vertAlign w:val="superscript"/>
        </w:rPr>
        <w:t>o</w:t>
      </w:r>
      <w:r w:rsidRPr="00466488">
        <w:rPr>
          <w:rFonts w:cs="Arial"/>
          <w:b/>
          <w:sz w:val="20"/>
        </w:rPr>
        <w:t xml:space="preserve">  2 </w:t>
      </w:r>
    </w:p>
    <w:p w:rsidR="00BF26F4" w:rsidRPr="0020337D" w:rsidRDefault="00BF26F4" w:rsidP="0020337D">
      <w:pPr>
        <w:spacing w:before="0" w:after="0" w:line="240" w:lineRule="auto"/>
        <w:jc w:val="center"/>
        <w:rPr>
          <w:rFonts w:cs="Arial"/>
          <w:sz w:val="20"/>
        </w:rPr>
      </w:pPr>
      <w:r w:rsidRPr="0020337D">
        <w:rPr>
          <w:rFonts w:cs="Arial"/>
          <w:sz w:val="20"/>
        </w:rPr>
        <w:t>(variável)</w:t>
      </w:r>
    </w:p>
    <w:p w:rsidR="00BF26F4" w:rsidRPr="0020337D" w:rsidRDefault="00BF26F4" w:rsidP="0020337D">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466488" w:rsidRPr="0020337D" w:rsidTr="00196E48">
        <w:tc>
          <w:tcPr>
            <w:tcW w:w="6379" w:type="dxa"/>
            <w:gridSpan w:val="2"/>
            <w:tcBorders>
              <w:top w:val="single" w:sz="6" w:space="0" w:color="auto"/>
              <w:left w:val="single" w:sz="6" w:space="0" w:color="auto"/>
              <w:bottom w:val="single" w:sz="6" w:space="0" w:color="auto"/>
              <w:right w:val="single" w:sz="6" w:space="0" w:color="auto"/>
            </w:tcBorders>
          </w:tcPr>
          <w:p w:rsidR="00466488" w:rsidRPr="0020337D" w:rsidRDefault="00466488" w:rsidP="00196E48">
            <w:pPr>
              <w:pStyle w:val="Cabealho"/>
              <w:tabs>
                <w:tab w:val="clear" w:pos="4419"/>
                <w:tab w:val="clear" w:pos="8838"/>
              </w:tabs>
              <w:rPr>
                <w:rFonts w:ascii="Arial" w:hAnsi="Arial" w:cs="Arial"/>
                <w:b/>
              </w:rPr>
            </w:pPr>
            <w:r w:rsidRPr="0020337D">
              <w:rPr>
                <w:rFonts w:ascii="Arial" w:hAnsi="Arial" w:cs="Arial"/>
              </w:rPr>
              <w:t xml:space="preserve">Disciplina: </w:t>
            </w:r>
            <w:r w:rsidRPr="0020337D">
              <w:rPr>
                <w:rFonts w:ascii="Arial" w:hAnsi="Arial" w:cs="Arial"/>
                <w:b/>
              </w:rPr>
              <w:t>Estudos da Forma I</w:t>
            </w:r>
          </w:p>
        </w:tc>
        <w:tc>
          <w:tcPr>
            <w:tcW w:w="2286" w:type="dxa"/>
            <w:tcBorders>
              <w:top w:val="single" w:sz="6" w:space="0" w:color="auto"/>
              <w:left w:val="nil"/>
              <w:bottom w:val="single" w:sz="6" w:space="0" w:color="auto"/>
              <w:right w:val="single" w:sz="6" w:space="0" w:color="auto"/>
            </w:tcBorders>
          </w:tcPr>
          <w:p w:rsidR="00466488" w:rsidRPr="0020337D" w:rsidRDefault="00466488" w:rsidP="00196E48">
            <w:pPr>
              <w:spacing w:before="0" w:after="0" w:line="240" w:lineRule="auto"/>
              <w:rPr>
                <w:rFonts w:cs="Arial"/>
                <w:b/>
                <w:sz w:val="20"/>
              </w:rPr>
            </w:pPr>
            <w:r w:rsidRPr="0020337D">
              <w:rPr>
                <w:rFonts w:cs="Arial"/>
                <w:sz w:val="20"/>
              </w:rPr>
              <w:t>Código: TA</w:t>
            </w:r>
            <w:r>
              <w:rPr>
                <w:rFonts w:cs="Arial"/>
                <w:sz w:val="20"/>
              </w:rPr>
              <w:t>112</w:t>
            </w:r>
          </w:p>
        </w:tc>
      </w:tr>
      <w:tr w:rsidR="00466488" w:rsidRPr="0020337D" w:rsidTr="00196E48">
        <w:trPr>
          <w:cantSplit/>
        </w:trPr>
        <w:tc>
          <w:tcPr>
            <w:tcW w:w="4358" w:type="dxa"/>
            <w:tcBorders>
              <w:top w:val="single" w:sz="6" w:space="0" w:color="auto"/>
              <w:left w:val="single" w:sz="6" w:space="0" w:color="auto"/>
              <w:right w:val="single" w:sz="6" w:space="0" w:color="auto"/>
            </w:tcBorders>
          </w:tcPr>
          <w:p w:rsidR="00466488" w:rsidRPr="0020337D" w:rsidRDefault="00466488" w:rsidP="00E16A7C">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ml:space="preserve">(  </w:t>
            </w:r>
            <w:r w:rsidR="00E16A7C">
              <w:rPr>
                <w:rFonts w:cs="Arial"/>
                <w:sz w:val="20"/>
              </w:rPr>
              <w:t>X</w:t>
            </w:r>
            <w:r w:rsidRPr="0020337D">
              <w:rPr>
                <w:rFonts w:cs="Arial"/>
                <w:sz w:val="20"/>
              </w:rPr>
              <w:t xml:space="preserve">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466488" w:rsidRPr="0020337D" w:rsidRDefault="00466488" w:rsidP="00112464">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00112464">
              <w:rPr>
                <w:rFonts w:cs="Arial"/>
                <w:sz w:val="20"/>
              </w:rPr>
              <w:t xml:space="preserve">X </w:t>
            </w:r>
            <w:r w:rsidRPr="0020337D">
              <w:rPr>
                <w:rFonts w:cs="Arial"/>
                <w:sz w:val="20"/>
              </w:rPr>
              <w:t>)  Anual (    )  Modular (    )</w:t>
            </w:r>
          </w:p>
        </w:tc>
      </w:tr>
      <w:tr w:rsidR="00466488" w:rsidRPr="0020337D" w:rsidTr="00196E48">
        <w:trPr>
          <w:cantSplit/>
        </w:trPr>
        <w:tc>
          <w:tcPr>
            <w:tcW w:w="4358" w:type="dxa"/>
            <w:tcBorders>
              <w:top w:val="single" w:sz="6" w:space="0" w:color="auto"/>
              <w:left w:val="single" w:sz="6" w:space="0" w:color="auto"/>
              <w:right w:val="single" w:sz="6" w:space="0" w:color="auto"/>
            </w:tcBorders>
          </w:tcPr>
          <w:p w:rsidR="00466488" w:rsidRPr="0020337D" w:rsidRDefault="00466488" w:rsidP="00196E48">
            <w:pPr>
              <w:pStyle w:val="Cabealho"/>
              <w:tabs>
                <w:tab w:val="clear" w:pos="4419"/>
                <w:tab w:val="clear" w:pos="8838"/>
              </w:tabs>
              <w:rPr>
                <w:rFonts w:ascii="Arial" w:hAnsi="Arial" w:cs="Arial"/>
              </w:rPr>
            </w:pPr>
            <w:r w:rsidRPr="0020337D">
              <w:rPr>
                <w:rFonts w:ascii="Arial" w:hAnsi="Arial" w:cs="Arial"/>
              </w:rPr>
              <w:t xml:space="preserve">Pré-requisito: </w:t>
            </w:r>
            <w:r>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466488" w:rsidRPr="0020337D" w:rsidRDefault="00466488" w:rsidP="00196E48">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Pr>
                <w:rFonts w:cs="Arial"/>
                <w:sz w:val="20"/>
              </w:rPr>
              <w:t>Não há.</w:t>
            </w:r>
          </w:p>
        </w:tc>
      </w:tr>
      <w:tr w:rsidR="00466488" w:rsidRPr="0020337D" w:rsidTr="00196E48">
        <w:trPr>
          <w:cantSplit/>
        </w:trPr>
        <w:tc>
          <w:tcPr>
            <w:tcW w:w="8665" w:type="dxa"/>
            <w:gridSpan w:val="3"/>
            <w:tcBorders>
              <w:top w:val="single" w:sz="6" w:space="0" w:color="auto"/>
              <w:left w:val="single" w:sz="6" w:space="0" w:color="auto"/>
              <w:right w:val="single" w:sz="6" w:space="0" w:color="auto"/>
            </w:tcBorders>
          </w:tcPr>
          <w:p w:rsidR="00466488" w:rsidRPr="0020337D" w:rsidRDefault="00466488" w:rsidP="00E16A7C">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w:t>
            </w:r>
            <w:r w:rsidR="00E16A7C">
              <w:rPr>
                <w:rFonts w:cs="Arial"/>
                <w:sz w:val="20"/>
              </w:rPr>
              <w:t>X</w:t>
            </w:r>
            <w:r w:rsidRPr="0020337D">
              <w:rPr>
                <w:rFonts w:cs="Arial"/>
                <w:sz w:val="20"/>
              </w:rPr>
              <w:t xml:space="preserve">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466488" w:rsidRPr="0020337D" w:rsidTr="00196E48">
        <w:trPr>
          <w:cantSplit/>
        </w:trPr>
        <w:tc>
          <w:tcPr>
            <w:tcW w:w="8665" w:type="dxa"/>
            <w:gridSpan w:val="3"/>
            <w:tcBorders>
              <w:top w:val="single" w:sz="6" w:space="0" w:color="auto"/>
              <w:left w:val="single" w:sz="6" w:space="0" w:color="auto"/>
              <w:bottom w:val="single" w:sz="6" w:space="0" w:color="auto"/>
              <w:right w:val="single" w:sz="6" w:space="0" w:color="auto"/>
            </w:tcBorders>
          </w:tcPr>
          <w:p w:rsidR="00112464" w:rsidRPr="00584FCF" w:rsidRDefault="00112464" w:rsidP="00112464">
            <w:pPr>
              <w:pStyle w:val="Corpodetexto2"/>
              <w:tabs>
                <w:tab w:val="left" w:pos="2056"/>
              </w:tabs>
              <w:spacing w:before="0" w:after="0" w:line="240" w:lineRule="auto"/>
              <w:rPr>
                <w:rFonts w:cs="Arial"/>
                <w:sz w:val="20"/>
              </w:rPr>
            </w:pPr>
          </w:p>
          <w:p w:rsidR="00112464" w:rsidRPr="00DC070E" w:rsidRDefault="00112464" w:rsidP="00112464">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90</w:t>
            </w:r>
            <w:r w:rsidRPr="00DC070E">
              <w:rPr>
                <w:rFonts w:cs="Arial"/>
                <w:color w:val="FF0000"/>
                <w:sz w:val="20"/>
              </w:rPr>
              <w:t xml:space="preserve"> </w:t>
            </w:r>
            <w:proofErr w:type="gramStart"/>
            <w:r w:rsidRPr="00DC070E">
              <w:rPr>
                <w:rFonts w:cs="Arial"/>
                <w:color w:val="FF0000"/>
                <w:sz w:val="20"/>
              </w:rPr>
              <w:t>horas</w:t>
            </w:r>
            <w:proofErr w:type="gramEnd"/>
          </w:p>
          <w:p w:rsidR="00112464" w:rsidRPr="00DC070E" w:rsidRDefault="00112464" w:rsidP="00112464">
            <w:pPr>
              <w:spacing w:before="0" w:after="0" w:line="240" w:lineRule="auto"/>
              <w:rPr>
                <w:rFonts w:cs="Arial"/>
                <w:color w:val="FF0000"/>
                <w:sz w:val="20"/>
              </w:rPr>
            </w:pPr>
          </w:p>
          <w:p w:rsidR="00112464" w:rsidRPr="00DC070E" w:rsidRDefault="00112464" w:rsidP="00112464">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 xml:space="preserve"> 90</w:t>
            </w:r>
            <w:r w:rsidRPr="00DC070E">
              <w:rPr>
                <w:rFonts w:cs="Arial"/>
                <w:color w:val="FF0000"/>
                <w:sz w:val="20"/>
              </w:rPr>
              <w:t xml:space="preserve">  CP:    ES:    OR:               Carga Horária Semanal:  </w:t>
            </w:r>
            <w:r>
              <w:rPr>
                <w:rFonts w:cs="Arial"/>
                <w:color w:val="FF0000"/>
                <w:sz w:val="20"/>
              </w:rPr>
              <w:t>06</w:t>
            </w:r>
            <w:r w:rsidRPr="00DC070E">
              <w:rPr>
                <w:rFonts w:cs="Arial"/>
                <w:color w:val="FF0000"/>
                <w:sz w:val="20"/>
              </w:rPr>
              <w:t xml:space="preserve"> horas</w:t>
            </w:r>
          </w:p>
          <w:p w:rsidR="00466488" w:rsidRPr="0020337D" w:rsidRDefault="00466488" w:rsidP="00196E48">
            <w:pPr>
              <w:spacing w:before="0" w:after="0" w:line="240" w:lineRule="auto"/>
              <w:rPr>
                <w:rFonts w:cs="Arial"/>
                <w:b/>
                <w:sz w:val="20"/>
              </w:rPr>
            </w:pPr>
          </w:p>
        </w:tc>
      </w:tr>
      <w:tr w:rsidR="00BF26F4" w:rsidRPr="0020337D" w:rsidTr="0020337D">
        <w:trPr>
          <w:trHeight w:val="1153"/>
        </w:trPr>
        <w:tc>
          <w:tcPr>
            <w:tcW w:w="8665" w:type="dxa"/>
            <w:gridSpan w:val="3"/>
            <w:tcBorders>
              <w:top w:val="single" w:sz="6" w:space="0" w:color="auto"/>
              <w:left w:val="single" w:sz="6" w:space="0" w:color="auto"/>
              <w:right w:val="single" w:sz="6" w:space="0" w:color="auto"/>
            </w:tcBorders>
          </w:tcPr>
          <w:p w:rsidR="00BF26F4" w:rsidRPr="0020337D" w:rsidRDefault="00BF26F4" w:rsidP="0020337D">
            <w:pPr>
              <w:pStyle w:val="Corpodetexto3"/>
              <w:spacing w:before="0" w:after="0" w:line="240" w:lineRule="auto"/>
              <w:jc w:val="center"/>
              <w:rPr>
                <w:rFonts w:cs="Arial"/>
                <w:b/>
                <w:sz w:val="20"/>
                <w:szCs w:val="20"/>
              </w:rPr>
            </w:pPr>
            <w:r w:rsidRPr="0020337D">
              <w:rPr>
                <w:rFonts w:cs="Arial"/>
                <w:b/>
                <w:sz w:val="20"/>
                <w:szCs w:val="20"/>
              </w:rPr>
              <w:t>EMENTA</w:t>
            </w:r>
          </w:p>
          <w:p w:rsidR="00BF26F4" w:rsidRPr="0020337D" w:rsidRDefault="00BF26F4" w:rsidP="0020337D">
            <w:pPr>
              <w:pStyle w:val="Corpodetexto3"/>
              <w:spacing w:before="0" w:after="0" w:line="240" w:lineRule="auto"/>
              <w:jc w:val="center"/>
              <w:rPr>
                <w:rFonts w:cs="Arial"/>
                <w:b/>
                <w:sz w:val="20"/>
                <w:szCs w:val="20"/>
              </w:rPr>
            </w:pPr>
          </w:p>
          <w:p w:rsidR="00BF26F4" w:rsidRPr="0020337D" w:rsidRDefault="00BF26F4" w:rsidP="0020337D">
            <w:pPr>
              <w:pStyle w:val="PargrafodaLista1"/>
              <w:ind w:left="0"/>
              <w:jc w:val="both"/>
              <w:rPr>
                <w:rFonts w:cs="Arial"/>
                <w:bCs/>
                <w:sz w:val="20"/>
                <w:szCs w:val="20"/>
              </w:rPr>
            </w:pPr>
            <w:r w:rsidRPr="0020337D">
              <w:rPr>
                <w:rFonts w:cs="Arial"/>
                <w:sz w:val="20"/>
                <w:szCs w:val="20"/>
              </w:rPr>
              <w:t xml:space="preserve">Alfabetização Visual. Teoria da </w:t>
            </w:r>
            <w:proofErr w:type="spellStart"/>
            <w:r w:rsidRPr="0020337D">
              <w:rPr>
                <w:rFonts w:cs="Arial"/>
                <w:sz w:val="20"/>
                <w:szCs w:val="20"/>
              </w:rPr>
              <w:t>Gestalt</w:t>
            </w:r>
            <w:proofErr w:type="spellEnd"/>
            <w:r w:rsidRPr="0020337D">
              <w:rPr>
                <w:rFonts w:cs="Arial"/>
                <w:sz w:val="20"/>
                <w:szCs w:val="20"/>
              </w:rPr>
              <w:t xml:space="preserve">. Teorias da forma e organização do espaço visual. </w:t>
            </w:r>
            <w:r w:rsidRPr="0020337D">
              <w:rPr>
                <w:rStyle w:val="Forte"/>
                <w:rFonts w:cs="Arial"/>
                <w:b w:val="0"/>
                <w:sz w:val="20"/>
                <w:szCs w:val="20"/>
              </w:rPr>
              <w:t xml:space="preserve">Teoria da cor. </w:t>
            </w:r>
            <w:r w:rsidRPr="0020337D">
              <w:rPr>
                <w:rFonts w:cs="Arial"/>
                <w:sz w:val="20"/>
                <w:szCs w:val="20"/>
              </w:rPr>
              <w:t xml:space="preserve">Exercício de composição no espaço bidimensional visando </w:t>
            </w:r>
            <w:proofErr w:type="gramStart"/>
            <w:r w:rsidRPr="0020337D">
              <w:rPr>
                <w:rFonts w:cs="Arial"/>
                <w:sz w:val="20"/>
                <w:szCs w:val="20"/>
              </w:rPr>
              <w:t>a</w:t>
            </w:r>
            <w:proofErr w:type="gramEnd"/>
            <w:r w:rsidRPr="0020337D">
              <w:rPr>
                <w:rFonts w:cs="Arial"/>
                <w:sz w:val="20"/>
                <w:szCs w:val="20"/>
              </w:rPr>
              <w:t xml:space="preserve"> geração da forma em arquitetura e urbanismo.</w:t>
            </w:r>
          </w:p>
          <w:p w:rsidR="00BF26F4" w:rsidRPr="0020337D" w:rsidRDefault="00BF26F4" w:rsidP="0020337D">
            <w:pPr>
              <w:spacing w:before="0" w:after="0" w:line="240" w:lineRule="auto"/>
              <w:rPr>
                <w:rFonts w:cs="Arial"/>
                <w:sz w:val="20"/>
              </w:rPr>
            </w:pP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Default="00BF26F4" w:rsidP="00F96364">
            <w:pPr>
              <w:pStyle w:val="Ttulo1"/>
              <w:jc w:val="center"/>
              <w:rPr>
                <w:rFonts w:cs="Arial"/>
                <w:sz w:val="20"/>
              </w:rPr>
            </w:pPr>
            <w:r w:rsidRPr="0020337D">
              <w:rPr>
                <w:rFonts w:cs="Arial"/>
                <w:sz w:val="20"/>
              </w:rPr>
              <w:t>PROGRAMA</w:t>
            </w:r>
          </w:p>
          <w:p w:rsidR="00BF26F4" w:rsidRPr="0020337D" w:rsidRDefault="00BF26F4" w:rsidP="0020337D">
            <w:pPr>
              <w:numPr>
                <w:ilvl w:val="0"/>
                <w:numId w:val="1"/>
              </w:numPr>
              <w:spacing w:before="0" w:after="0" w:line="240" w:lineRule="auto"/>
              <w:ind w:left="0" w:firstLine="0"/>
              <w:contextualSpacing/>
              <w:rPr>
                <w:rFonts w:cs="Arial"/>
                <w:sz w:val="20"/>
              </w:rPr>
            </w:pPr>
            <w:r w:rsidRPr="0020337D">
              <w:rPr>
                <w:rFonts w:cs="Arial"/>
                <w:sz w:val="20"/>
              </w:rPr>
              <w:t>Alfabetização Visual e Polaridades</w:t>
            </w:r>
          </w:p>
          <w:p w:rsidR="00BF26F4" w:rsidRPr="0020337D" w:rsidRDefault="00BF26F4" w:rsidP="0020337D">
            <w:pPr>
              <w:spacing w:before="0" w:after="0" w:line="240" w:lineRule="auto"/>
              <w:rPr>
                <w:rFonts w:cs="Arial"/>
                <w:sz w:val="20"/>
              </w:rPr>
            </w:pPr>
            <w:r w:rsidRPr="0020337D">
              <w:rPr>
                <w:rFonts w:cs="Arial"/>
                <w:sz w:val="20"/>
              </w:rPr>
              <w:t>- Reconhecimento dos elementos básicos da composição da forma e do espaço</w:t>
            </w:r>
          </w:p>
          <w:p w:rsidR="00BF26F4" w:rsidRPr="0020337D" w:rsidRDefault="00BF26F4" w:rsidP="0020337D">
            <w:pPr>
              <w:spacing w:before="0" w:after="0" w:line="240" w:lineRule="auto"/>
              <w:rPr>
                <w:rFonts w:cs="Arial"/>
                <w:sz w:val="20"/>
              </w:rPr>
            </w:pPr>
          </w:p>
          <w:p w:rsidR="00BF26F4" w:rsidRPr="0020337D" w:rsidRDefault="00BF26F4" w:rsidP="0020337D">
            <w:pPr>
              <w:numPr>
                <w:ilvl w:val="0"/>
                <w:numId w:val="1"/>
              </w:numPr>
              <w:spacing w:before="0" w:after="0" w:line="240" w:lineRule="auto"/>
              <w:ind w:left="0" w:firstLine="0"/>
              <w:contextualSpacing/>
              <w:rPr>
                <w:rFonts w:cs="Arial"/>
                <w:sz w:val="20"/>
              </w:rPr>
            </w:pPr>
            <w:r w:rsidRPr="0020337D">
              <w:rPr>
                <w:rFonts w:cs="Arial"/>
                <w:sz w:val="20"/>
              </w:rPr>
              <w:t xml:space="preserve">Teoria da </w:t>
            </w:r>
            <w:proofErr w:type="spellStart"/>
            <w:r w:rsidRPr="0020337D">
              <w:rPr>
                <w:rFonts w:cs="Arial"/>
                <w:sz w:val="20"/>
              </w:rPr>
              <w:t>Gestalt</w:t>
            </w:r>
            <w:proofErr w:type="spellEnd"/>
          </w:p>
          <w:p w:rsidR="00BF26F4" w:rsidRPr="0020337D" w:rsidRDefault="00BF26F4" w:rsidP="0020337D">
            <w:pPr>
              <w:spacing w:before="0" w:after="0" w:line="240" w:lineRule="auto"/>
              <w:rPr>
                <w:rFonts w:cs="Arial"/>
                <w:sz w:val="20"/>
              </w:rPr>
            </w:pPr>
            <w:r w:rsidRPr="0020337D">
              <w:rPr>
                <w:rFonts w:cs="Arial"/>
                <w:sz w:val="20"/>
              </w:rPr>
              <w:t>- Princípios e métodos de composição da forma</w:t>
            </w:r>
          </w:p>
          <w:p w:rsidR="00BF26F4" w:rsidRPr="0020337D" w:rsidRDefault="00BF26F4" w:rsidP="0020337D">
            <w:pPr>
              <w:spacing w:before="0" w:after="0" w:line="240" w:lineRule="auto"/>
              <w:rPr>
                <w:rFonts w:cs="Arial"/>
                <w:sz w:val="20"/>
              </w:rPr>
            </w:pPr>
          </w:p>
          <w:p w:rsidR="00BF26F4" w:rsidRPr="0020337D" w:rsidRDefault="00BF26F4" w:rsidP="0020337D">
            <w:pPr>
              <w:numPr>
                <w:ilvl w:val="0"/>
                <w:numId w:val="1"/>
              </w:numPr>
              <w:spacing w:before="0" w:after="0" w:line="240" w:lineRule="auto"/>
              <w:ind w:left="0" w:firstLine="0"/>
              <w:contextualSpacing/>
              <w:rPr>
                <w:rFonts w:cs="Arial"/>
                <w:sz w:val="20"/>
              </w:rPr>
            </w:pPr>
            <w:r w:rsidRPr="0020337D">
              <w:rPr>
                <w:rFonts w:cs="Arial"/>
                <w:sz w:val="20"/>
              </w:rPr>
              <w:t>Teoria da cor</w:t>
            </w:r>
          </w:p>
          <w:p w:rsidR="00BF26F4" w:rsidRPr="0020337D" w:rsidRDefault="00BF26F4" w:rsidP="0020337D">
            <w:pPr>
              <w:spacing w:before="0" w:after="0" w:line="240" w:lineRule="auto"/>
              <w:rPr>
                <w:rFonts w:cs="Arial"/>
                <w:sz w:val="20"/>
              </w:rPr>
            </w:pPr>
            <w:r w:rsidRPr="0020337D">
              <w:rPr>
                <w:rFonts w:cs="Arial"/>
                <w:sz w:val="20"/>
              </w:rPr>
              <w:t xml:space="preserve">- Compreensão dos fenômenos físicos, psicológicos e simbólicos da cor e sua utilização na composição bi e tridimensional, visando o objeto arquitetônico e </w:t>
            </w:r>
            <w:proofErr w:type="gramStart"/>
            <w:r w:rsidRPr="0020337D">
              <w:rPr>
                <w:rFonts w:cs="Arial"/>
                <w:sz w:val="20"/>
              </w:rPr>
              <w:t>urbanístico</w:t>
            </w:r>
            <w:proofErr w:type="gramEnd"/>
          </w:p>
          <w:p w:rsidR="00BF26F4" w:rsidRPr="0020337D" w:rsidRDefault="00BF26F4" w:rsidP="0020337D">
            <w:pPr>
              <w:spacing w:before="0" w:after="0" w:line="240" w:lineRule="auto"/>
              <w:rPr>
                <w:rFonts w:cs="Arial"/>
                <w:sz w:val="20"/>
              </w:rPr>
            </w:pPr>
          </w:p>
          <w:p w:rsidR="00BF26F4" w:rsidRPr="0020337D" w:rsidRDefault="00BF26F4" w:rsidP="0020337D">
            <w:pPr>
              <w:numPr>
                <w:ilvl w:val="0"/>
                <w:numId w:val="1"/>
              </w:numPr>
              <w:spacing w:before="0" w:after="0" w:line="240" w:lineRule="auto"/>
              <w:ind w:left="0" w:firstLine="0"/>
              <w:contextualSpacing/>
              <w:rPr>
                <w:rFonts w:cs="Arial"/>
                <w:sz w:val="20"/>
              </w:rPr>
            </w:pPr>
            <w:r w:rsidRPr="0020337D">
              <w:rPr>
                <w:rFonts w:cs="Arial"/>
                <w:sz w:val="20"/>
              </w:rPr>
              <w:t>Composição bidimensional</w:t>
            </w:r>
          </w:p>
          <w:p w:rsidR="00BF26F4" w:rsidRPr="0020337D" w:rsidRDefault="00BF26F4" w:rsidP="0020337D">
            <w:pPr>
              <w:spacing w:before="0" w:after="0" w:line="240" w:lineRule="auto"/>
              <w:rPr>
                <w:rFonts w:cs="Arial"/>
                <w:sz w:val="20"/>
              </w:rPr>
            </w:pPr>
            <w:r w:rsidRPr="0020337D">
              <w:rPr>
                <w:rFonts w:cs="Arial"/>
                <w:sz w:val="20"/>
              </w:rPr>
              <w:t>- Construção do conhecimento relacionado à composição no plano</w:t>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OBJETIVO GERAL</w:t>
            </w:r>
          </w:p>
          <w:p w:rsidR="00BF26F4" w:rsidRPr="0020337D" w:rsidRDefault="00BF26F4" w:rsidP="0020337D">
            <w:pPr>
              <w:pStyle w:val="NormalWeb"/>
              <w:spacing w:before="0" w:beforeAutospacing="0" w:after="0" w:afterAutospacing="0"/>
              <w:rPr>
                <w:rStyle w:val="Forte"/>
                <w:rFonts w:ascii="Arial" w:hAnsi="Arial" w:cs="Arial"/>
                <w:sz w:val="20"/>
                <w:szCs w:val="20"/>
              </w:rPr>
            </w:pPr>
          </w:p>
          <w:p w:rsidR="00BF26F4" w:rsidRPr="0020337D" w:rsidRDefault="00BF26F4" w:rsidP="0020337D">
            <w:pPr>
              <w:pStyle w:val="NormalWeb"/>
              <w:spacing w:before="0" w:beforeAutospacing="0" w:after="0" w:afterAutospacing="0"/>
              <w:rPr>
                <w:rFonts w:ascii="Arial" w:hAnsi="Arial" w:cs="Arial"/>
                <w:b/>
                <w:sz w:val="20"/>
                <w:szCs w:val="20"/>
              </w:rPr>
            </w:pPr>
            <w:r w:rsidRPr="0020337D">
              <w:rPr>
                <w:rStyle w:val="Forte"/>
                <w:rFonts w:ascii="Arial" w:hAnsi="Arial" w:cs="Arial"/>
                <w:b w:val="0"/>
                <w:sz w:val="20"/>
                <w:szCs w:val="20"/>
              </w:rPr>
              <w:t>Desenvolver a sensibilidade, percepção e prática sobre os aspectos relacionados à forma na Arquitetura.</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OBJETIVO ESPECÍFICO</w:t>
            </w:r>
          </w:p>
          <w:p w:rsidR="00BF26F4" w:rsidRPr="0020337D" w:rsidRDefault="00BF26F4" w:rsidP="0020337D">
            <w:pPr>
              <w:pStyle w:val="NormalWeb"/>
              <w:spacing w:before="0" w:beforeAutospacing="0" w:after="0" w:afterAutospacing="0"/>
              <w:jc w:val="center"/>
              <w:rPr>
                <w:rFonts w:ascii="Arial" w:hAnsi="Arial" w:cs="Arial"/>
                <w:sz w:val="20"/>
                <w:szCs w:val="20"/>
              </w:rPr>
            </w:pPr>
          </w:p>
          <w:p w:rsidR="00BF26F4" w:rsidRPr="0020337D" w:rsidRDefault="00BF26F4" w:rsidP="0020337D">
            <w:pPr>
              <w:numPr>
                <w:ilvl w:val="0"/>
                <w:numId w:val="2"/>
              </w:numPr>
              <w:spacing w:before="0" w:after="0" w:line="240" w:lineRule="auto"/>
              <w:ind w:left="0" w:firstLine="0"/>
              <w:contextualSpacing/>
              <w:rPr>
                <w:rFonts w:cs="Arial"/>
                <w:sz w:val="20"/>
              </w:rPr>
            </w:pPr>
            <w:r w:rsidRPr="0020337D">
              <w:rPr>
                <w:rFonts w:cs="Arial"/>
                <w:snapToGrid w:val="0"/>
                <w:sz w:val="20"/>
              </w:rPr>
              <w:t>Desenvolver a percepção visual e espacial</w:t>
            </w:r>
            <w:r w:rsidRPr="0020337D">
              <w:rPr>
                <w:rFonts w:cs="Arial"/>
                <w:sz w:val="20"/>
              </w:rPr>
              <w:t xml:space="preserve"> através de atividades </w:t>
            </w:r>
            <w:proofErr w:type="gramStart"/>
            <w:r w:rsidRPr="0020337D">
              <w:rPr>
                <w:rFonts w:cs="Arial"/>
                <w:sz w:val="20"/>
              </w:rPr>
              <w:t xml:space="preserve">didáticas </w:t>
            </w:r>
            <w:proofErr w:type="spellStart"/>
            <w:r w:rsidRPr="0020337D">
              <w:rPr>
                <w:rFonts w:cs="Arial"/>
                <w:sz w:val="20"/>
              </w:rPr>
              <w:t>teórico-práticas</w:t>
            </w:r>
            <w:proofErr w:type="spellEnd"/>
            <w:proofErr w:type="gramEnd"/>
          </w:p>
          <w:p w:rsidR="00BF26F4" w:rsidRPr="0020337D" w:rsidRDefault="00BF26F4" w:rsidP="0020337D">
            <w:pPr>
              <w:numPr>
                <w:ilvl w:val="0"/>
                <w:numId w:val="2"/>
              </w:numPr>
              <w:spacing w:before="0" w:after="0" w:line="240" w:lineRule="auto"/>
              <w:ind w:left="0" w:firstLine="0"/>
              <w:contextualSpacing/>
              <w:rPr>
                <w:rFonts w:cs="Arial"/>
                <w:sz w:val="20"/>
              </w:rPr>
            </w:pPr>
            <w:r w:rsidRPr="0020337D">
              <w:rPr>
                <w:rFonts w:cs="Arial"/>
                <w:sz w:val="20"/>
              </w:rPr>
              <w:t xml:space="preserve">Construir o conhecimento sobre o vocabulário visual e espacial arquitetônico e a percepção das propriedades da forma, dos tipos e de suas </w:t>
            </w:r>
            <w:proofErr w:type="gramStart"/>
            <w:r w:rsidRPr="0020337D">
              <w:rPr>
                <w:rFonts w:cs="Arial"/>
                <w:sz w:val="20"/>
              </w:rPr>
              <w:t>transformações</w:t>
            </w:r>
            <w:proofErr w:type="gramEnd"/>
          </w:p>
          <w:p w:rsidR="00BF26F4" w:rsidRPr="0020337D" w:rsidRDefault="00BF26F4" w:rsidP="0020337D">
            <w:pPr>
              <w:numPr>
                <w:ilvl w:val="0"/>
                <w:numId w:val="2"/>
              </w:numPr>
              <w:spacing w:before="0" w:after="0" w:line="240" w:lineRule="auto"/>
              <w:ind w:left="0" w:firstLine="0"/>
              <w:contextualSpacing/>
              <w:rPr>
                <w:rFonts w:cs="Arial"/>
                <w:sz w:val="20"/>
              </w:rPr>
            </w:pPr>
            <w:r w:rsidRPr="0020337D">
              <w:rPr>
                <w:rFonts w:cs="Arial"/>
                <w:sz w:val="20"/>
              </w:rPr>
              <w:t>Reconhecer os princípios e métodos de composição no espaço bi e tridimensional para a manipulação e construção da forma</w:t>
            </w:r>
          </w:p>
          <w:p w:rsidR="00BF26F4" w:rsidRPr="0020337D" w:rsidRDefault="00BF26F4" w:rsidP="0020337D">
            <w:pPr>
              <w:pStyle w:val="NormalWeb"/>
              <w:spacing w:before="0" w:beforeAutospacing="0" w:after="0" w:afterAutospacing="0"/>
              <w:rPr>
                <w:rFonts w:ascii="Arial" w:hAnsi="Arial" w:cs="Arial"/>
                <w:color w:val="374149"/>
                <w:sz w:val="20"/>
                <w:szCs w:val="20"/>
              </w:rPr>
            </w:pPr>
            <w:r w:rsidRPr="0020337D">
              <w:rPr>
                <w:rFonts w:ascii="Arial" w:hAnsi="Arial" w:cs="Arial"/>
                <w:sz w:val="20"/>
                <w:szCs w:val="20"/>
              </w:rPr>
              <w:t xml:space="preserve"> </w:t>
            </w: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PROCEDIMENTOS DIDÁTICOS</w:t>
            </w:r>
          </w:p>
          <w:p w:rsidR="00BF26F4" w:rsidRPr="0020337D" w:rsidRDefault="00BF26F4" w:rsidP="0020337D">
            <w:pPr>
              <w:pStyle w:val="PargrafodaLista1"/>
              <w:ind w:left="0"/>
              <w:jc w:val="both"/>
              <w:rPr>
                <w:rFonts w:cs="Arial"/>
                <w:sz w:val="20"/>
                <w:szCs w:val="20"/>
              </w:rPr>
            </w:pPr>
          </w:p>
          <w:p w:rsidR="00BF26F4" w:rsidRPr="0020337D" w:rsidRDefault="00BF26F4" w:rsidP="00F96364">
            <w:pPr>
              <w:pStyle w:val="PargrafodaLista1"/>
              <w:ind w:left="0"/>
              <w:jc w:val="both"/>
              <w:rPr>
                <w:rStyle w:val="Forte"/>
                <w:rFonts w:cs="Arial"/>
                <w:sz w:val="20"/>
              </w:rPr>
            </w:pPr>
            <w:r w:rsidRPr="0020337D">
              <w:rPr>
                <w:rFonts w:cs="Arial"/>
                <w:sz w:val="20"/>
                <w:szCs w:val="20"/>
              </w:rPr>
              <w:t xml:space="preserve">Aula participativa, expositiva e prática/ </w:t>
            </w:r>
            <w:proofErr w:type="gramStart"/>
            <w:r w:rsidRPr="0020337D">
              <w:rPr>
                <w:rFonts w:cs="Arial"/>
                <w:sz w:val="20"/>
                <w:szCs w:val="20"/>
              </w:rPr>
              <w:t>visitas</w:t>
            </w:r>
            <w:proofErr w:type="gramEnd"/>
            <w:r w:rsidRPr="0020337D">
              <w:rPr>
                <w:rFonts w:cs="Arial"/>
                <w:sz w:val="20"/>
                <w:szCs w:val="20"/>
              </w:rPr>
              <w:t xml:space="preserve"> a exposições de arte/ obras de arquitetura. Trabalho individual e em equipe que, normalmente, compreende quatro fases básicas: pesquisa sobre o conteúdo, atividade prática de desenho e manipulação da forma (fase mais extensa), finalização com apresentação do trabalho e avaliação.</w:t>
            </w: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Fonts w:cs="Arial"/>
                <w:sz w:val="20"/>
              </w:rPr>
              <w:lastRenderedPageBreak/>
              <w:br w:type="page"/>
            </w:r>
            <w:r w:rsidRPr="0020337D">
              <w:rPr>
                <w:rStyle w:val="Forte"/>
                <w:rFonts w:ascii="Arial" w:hAnsi="Arial" w:cs="Arial"/>
                <w:sz w:val="20"/>
                <w:szCs w:val="20"/>
              </w:rPr>
              <w:t>FORMAS DE AVALIAÇÃO</w:t>
            </w:r>
          </w:p>
          <w:p w:rsidR="00BF26F4" w:rsidRPr="0020337D" w:rsidRDefault="00BF26F4" w:rsidP="0020337D">
            <w:pPr>
              <w:pStyle w:val="PargrafodaLista1"/>
              <w:ind w:left="0"/>
              <w:jc w:val="both"/>
              <w:rPr>
                <w:rFonts w:cs="Arial"/>
                <w:sz w:val="20"/>
                <w:szCs w:val="20"/>
              </w:rPr>
            </w:pPr>
          </w:p>
          <w:p w:rsidR="00BF26F4" w:rsidRPr="0020337D" w:rsidRDefault="00BF26F4" w:rsidP="0020337D">
            <w:pPr>
              <w:pStyle w:val="PargrafodaLista1"/>
              <w:ind w:left="0"/>
              <w:jc w:val="both"/>
              <w:rPr>
                <w:rFonts w:cs="Arial"/>
                <w:sz w:val="20"/>
                <w:szCs w:val="20"/>
              </w:rPr>
            </w:pPr>
            <w:r w:rsidRPr="0020337D">
              <w:rPr>
                <w:rFonts w:cs="Arial"/>
                <w:sz w:val="20"/>
                <w:szCs w:val="20"/>
              </w:rPr>
              <w:t xml:space="preserve"> Avaliação formativa sobre os conteúdos trabalhados, a participação e as atitudes, com ênfase tanto no processo da construção do conhecimento como no resultado final, por meio de trabalhos teórico-práticos, relatórios de visita às exposições, apresentação dos trabalhos e seminários.</w:t>
            </w:r>
          </w:p>
          <w:p w:rsidR="00BF26F4" w:rsidRPr="0020337D" w:rsidRDefault="00BF26F4" w:rsidP="0020337D">
            <w:pPr>
              <w:pStyle w:val="NormalWeb"/>
              <w:spacing w:before="0" w:beforeAutospacing="0" w:after="0" w:afterAutospacing="0"/>
              <w:rPr>
                <w:rFonts w:ascii="Arial" w:hAnsi="Arial" w:cs="Arial"/>
                <w:sz w:val="20"/>
                <w:szCs w:val="20"/>
              </w:rPr>
            </w:pP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spacing w:before="0" w:after="0" w:line="240" w:lineRule="auto"/>
              <w:jc w:val="center"/>
              <w:rPr>
                <w:rFonts w:cs="Arial"/>
                <w:b/>
                <w:sz w:val="20"/>
              </w:rPr>
            </w:pPr>
            <w:r w:rsidRPr="0020337D">
              <w:rPr>
                <w:rFonts w:cs="Arial"/>
                <w:b/>
                <w:sz w:val="20"/>
              </w:rPr>
              <w:t>BIBLIOGRAFIA BÁSICA</w:t>
            </w:r>
          </w:p>
          <w:p w:rsidR="00BF26F4" w:rsidRPr="0020337D" w:rsidRDefault="00BF26F4" w:rsidP="0020337D">
            <w:pPr>
              <w:pStyle w:val="Corpodetexto2"/>
              <w:spacing w:before="0" w:after="0" w:line="240" w:lineRule="auto"/>
              <w:rPr>
                <w:rFonts w:cs="Arial"/>
                <w:smallCaps/>
                <w:sz w:val="20"/>
              </w:rPr>
            </w:pPr>
          </w:p>
          <w:p w:rsidR="00BF26F4" w:rsidRDefault="00BF26F4" w:rsidP="0020337D">
            <w:pPr>
              <w:spacing w:before="0" w:after="0" w:line="240" w:lineRule="auto"/>
              <w:rPr>
                <w:rFonts w:cs="Arial"/>
                <w:snapToGrid w:val="0"/>
                <w:sz w:val="20"/>
              </w:rPr>
            </w:pPr>
            <w:r w:rsidRPr="0020337D">
              <w:rPr>
                <w:rFonts w:cs="Arial"/>
                <w:snapToGrid w:val="0"/>
                <w:sz w:val="20"/>
              </w:rPr>
              <w:t xml:space="preserve">ARNHEIM, </w:t>
            </w:r>
            <w:proofErr w:type="gramStart"/>
            <w:r w:rsidRPr="0020337D">
              <w:rPr>
                <w:rFonts w:cs="Arial"/>
                <w:snapToGrid w:val="0"/>
                <w:sz w:val="20"/>
              </w:rPr>
              <w:t>R.</w:t>
            </w:r>
            <w:proofErr w:type="gramEnd"/>
            <w:r w:rsidRPr="0020337D">
              <w:rPr>
                <w:rFonts w:cs="Arial"/>
                <w:snapToGrid w:val="0"/>
                <w:sz w:val="20"/>
              </w:rPr>
              <w:t xml:space="preserve"> </w:t>
            </w:r>
            <w:r w:rsidRPr="0020337D">
              <w:rPr>
                <w:rFonts w:cs="Arial"/>
                <w:b/>
                <w:snapToGrid w:val="0"/>
                <w:sz w:val="20"/>
              </w:rPr>
              <w:t>Arte e percepção visual, uma psicologia da visão criadora</w:t>
            </w:r>
            <w:r w:rsidRPr="0020337D">
              <w:rPr>
                <w:rFonts w:cs="Arial"/>
                <w:snapToGrid w:val="0"/>
                <w:sz w:val="20"/>
              </w:rPr>
              <w:t>. São Paulo, Pioneira: ed. da Univ. de São Paulo; 1996.</w:t>
            </w:r>
          </w:p>
          <w:p w:rsidR="00F96364" w:rsidRPr="0020337D" w:rsidRDefault="00F96364" w:rsidP="0020337D">
            <w:pPr>
              <w:spacing w:before="0" w:after="0" w:line="240" w:lineRule="auto"/>
              <w:rPr>
                <w:rFonts w:cs="Arial"/>
                <w:snapToGrid w:val="0"/>
                <w:sz w:val="20"/>
              </w:rPr>
            </w:pPr>
          </w:p>
          <w:p w:rsidR="00BF26F4" w:rsidRDefault="00BF26F4" w:rsidP="0020337D">
            <w:pPr>
              <w:pStyle w:val="Corpodetexto2"/>
              <w:spacing w:before="0" w:after="0" w:line="240" w:lineRule="auto"/>
              <w:rPr>
                <w:rFonts w:cs="Arial"/>
                <w:snapToGrid w:val="0"/>
                <w:sz w:val="20"/>
              </w:rPr>
            </w:pPr>
            <w:r w:rsidRPr="0020337D">
              <w:rPr>
                <w:rFonts w:cs="Arial"/>
                <w:snapToGrid w:val="0"/>
                <w:sz w:val="20"/>
              </w:rPr>
              <w:t xml:space="preserve">OSTROWER, F. P. </w:t>
            </w:r>
            <w:r w:rsidRPr="0020337D">
              <w:rPr>
                <w:rFonts w:cs="Arial"/>
                <w:b/>
                <w:snapToGrid w:val="0"/>
                <w:sz w:val="20"/>
              </w:rPr>
              <w:t>Universos da Arte</w:t>
            </w:r>
            <w:r w:rsidRPr="0020337D">
              <w:rPr>
                <w:rFonts w:cs="Arial"/>
                <w:snapToGrid w:val="0"/>
                <w:sz w:val="20"/>
              </w:rPr>
              <w:t>. Rio de Janeiro: Campus, 1986.</w:t>
            </w:r>
          </w:p>
          <w:p w:rsidR="00F96364" w:rsidRPr="0020337D" w:rsidRDefault="00F96364" w:rsidP="0020337D">
            <w:pPr>
              <w:pStyle w:val="Corpodetexto2"/>
              <w:spacing w:before="0" w:after="0" w:line="240" w:lineRule="auto"/>
              <w:rPr>
                <w:rFonts w:cs="Arial"/>
                <w:snapToGrid w:val="0"/>
                <w:sz w:val="20"/>
              </w:rPr>
            </w:pPr>
          </w:p>
          <w:p w:rsidR="00BF26F4" w:rsidRPr="0020337D" w:rsidRDefault="00BF26F4" w:rsidP="0020337D">
            <w:pPr>
              <w:pStyle w:val="Corpodetexto2"/>
              <w:spacing w:before="0" w:after="0" w:line="240" w:lineRule="auto"/>
              <w:rPr>
                <w:rFonts w:cs="Arial"/>
                <w:snapToGrid w:val="0"/>
                <w:sz w:val="20"/>
              </w:rPr>
            </w:pPr>
            <w:r w:rsidRPr="0020337D">
              <w:rPr>
                <w:rFonts w:cs="Arial"/>
                <w:snapToGrid w:val="0"/>
                <w:sz w:val="20"/>
              </w:rPr>
              <w:t xml:space="preserve">DONDIS, D. A. </w:t>
            </w:r>
            <w:r w:rsidRPr="0020337D">
              <w:rPr>
                <w:rFonts w:cs="Arial"/>
                <w:b/>
                <w:snapToGrid w:val="0"/>
                <w:sz w:val="20"/>
              </w:rPr>
              <w:t xml:space="preserve">La </w:t>
            </w:r>
            <w:proofErr w:type="spellStart"/>
            <w:r w:rsidRPr="0020337D">
              <w:rPr>
                <w:rFonts w:cs="Arial"/>
                <w:b/>
                <w:snapToGrid w:val="0"/>
                <w:sz w:val="20"/>
              </w:rPr>
              <w:t>sintaxis</w:t>
            </w:r>
            <w:proofErr w:type="spellEnd"/>
            <w:r w:rsidRPr="0020337D">
              <w:rPr>
                <w:rFonts w:cs="Arial"/>
                <w:b/>
                <w:snapToGrid w:val="0"/>
                <w:sz w:val="20"/>
              </w:rPr>
              <w:t xml:space="preserve"> de </w:t>
            </w:r>
            <w:proofErr w:type="spellStart"/>
            <w:proofErr w:type="gramStart"/>
            <w:r w:rsidRPr="0020337D">
              <w:rPr>
                <w:rFonts w:cs="Arial"/>
                <w:b/>
                <w:snapToGrid w:val="0"/>
                <w:sz w:val="20"/>
              </w:rPr>
              <w:t>la</w:t>
            </w:r>
            <w:proofErr w:type="spellEnd"/>
            <w:proofErr w:type="gramEnd"/>
            <w:r w:rsidRPr="0020337D">
              <w:rPr>
                <w:rFonts w:cs="Arial"/>
                <w:b/>
                <w:snapToGrid w:val="0"/>
                <w:sz w:val="20"/>
              </w:rPr>
              <w:t xml:space="preserve"> imagem</w:t>
            </w:r>
            <w:r w:rsidRPr="0020337D">
              <w:rPr>
                <w:rFonts w:cs="Arial"/>
                <w:snapToGrid w:val="0"/>
                <w:sz w:val="20"/>
              </w:rPr>
              <w:t xml:space="preserve">. 2ª ed. Barcelona, </w:t>
            </w:r>
            <w:proofErr w:type="spellStart"/>
            <w:proofErr w:type="gramStart"/>
            <w:r w:rsidRPr="0020337D">
              <w:rPr>
                <w:rFonts w:cs="Arial"/>
                <w:snapToGrid w:val="0"/>
                <w:sz w:val="20"/>
              </w:rPr>
              <w:t>Gili</w:t>
            </w:r>
            <w:proofErr w:type="spellEnd"/>
            <w:r w:rsidRPr="0020337D">
              <w:rPr>
                <w:rFonts w:cs="Arial"/>
                <w:snapToGrid w:val="0"/>
                <w:sz w:val="20"/>
              </w:rPr>
              <w:t>,</w:t>
            </w:r>
            <w:proofErr w:type="gramEnd"/>
            <w:r w:rsidRPr="0020337D">
              <w:rPr>
                <w:rFonts w:cs="Arial"/>
                <w:snapToGrid w:val="0"/>
                <w:sz w:val="20"/>
              </w:rPr>
              <w:t>1976</w:t>
            </w:r>
          </w:p>
          <w:p w:rsidR="00BF26F4" w:rsidRPr="0020337D" w:rsidRDefault="00BF26F4" w:rsidP="0020337D">
            <w:pPr>
              <w:pStyle w:val="Corpodetexto2"/>
              <w:spacing w:before="0" w:after="0" w:line="240" w:lineRule="auto"/>
              <w:rPr>
                <w:rFonts w:cs="Arial"/>
                <w:snapToGrid w:val="0"/>
                <w:sz w:val="20"/>
              </w:rPr>
            </w:pPr>
          </w:p>
          <w:p w:rsidR="00BF26F4" w:rsidRPr="0020337D" w:rsidRDefault="00BF26F4" w:rsidP="0020337D">
            <w:pPr>
              <w:spacing w:before="0" w:after="0" w:line="240" w:lineRule="auto"/>
              <w:jc w:val="center"/>
              <w:rPr>
                <w:rFonts w:cs="Arial"/>
                <w:sz w:val="20"/>
              </w:rPr>
            </w:pPr>
            <w:r w:rsidRPr="00F96364">
              <w:rPr>
                <w:rFonts w:cs="Arial"/>
                <w:b/>
                <w:sz w:val="20"/>
              </w:rPr>
              <w:t>BIBLIOGRAFIA COMPLEMENTAR</w:t>
            </w:r>
          </w:p>
          <w:p w:rsidR="00BF26F4" w:rsidRPr="0020337D" w:rsidRDefault="00BF26F4" w:rsidP="0020337D">
            <w:pPr>
              <w:spacing w:before="0" w:after="0" w:line="240" w:lineRule="auto"/>
              <w:jc w:val="center"/>
              <w:rPr>
                <w:rFonts w:cs="Arial"/>
                <w:sz w:val="20"/>
              </w:rPr>
            </w:pPr>
          </w:p>
          <w:p w:rsidR="00BF26F4" w:rsidRDefault="00BF26F4" w:rsidP="0020337D">
            <w:pPr>
              <w:pStyle w:val="Corpodetexto2"/>
              <w:spacing w:before="0" w:after="0" w:line="240" w:lineRule="auto"/>
              <w:rPr>
                <w:rFonts w:cs="Arial"/>
                <w:sz w:val="20"/>
              </w:rPr>
            </w:pPr>
            <w:r w:rsidRPr="0020337D">
              <w:rPr>
                <w:rFonts w:cs="Arial"/>
                <w:sz w:val="20"/>
              </w:rPr>
              <w:t xml:space="preserve">KANDINSKY, W. </w:t>
            </w:r>
            <w:r w:rsidRPr="0020337D">
              <w:rPr>
                <w:rFonts w:cs="Arial"/>
                <w:b/>
                <w:sz w:val="20"/>
              </w:rPr>
              <w:t>Ponto e Linha sobre Plano</w:t>
            </w:r>
            <w:r w:rsidRPr="0020337D">
              <w:rPr>
                <w:rFonts w:cs="Arial"/>
                <w:sz w:val="20"/>
              </w:rPr>
              <w:t xml:space="preserve">. </w:t>
            </w:r>
            <w:r w:rsidRPr="0020337D">
              <w:rPr>
                <w:rFonts w:cs="Arial"/>
                <w:snapToGrid w:val="0"/>
                <w:sz w:val="20"/>
              </w:rPr>
              <w:t>2ª ed</w:t>
            </w:r>
            <w:r w:rsidRPr="0020337D">
              <w:rPr>
                <w:rFonts w:cs="Arial"/>
                <w:sz w:val="20"/>
              </w:rPr>
              <w:t>., Martins fontes. São Paulo, 2010.</w:t>
            </w:r>
          </w:p>
          <w:p w:rsidR="00F96364" w:rsidRPr="0020337D" w:rsidRDefault="00F96364" w:rsidP="0020337D">
            <w:pPr>
              <w:pStyle w:val="Corpodetexto2"/>
              <w:spacing w:before="0" w:after="0" w:line="240" w:lineRule="auto"/>
              <w:rPr>
                <w:rFonts w:cs="Arial"/>
                <w:sz w:val="20"/>
              </w:rPr>
            </w:pPr>
          </w:p>
          <w:p w:rsidR="00BF26F4" w:rsidRPr="0020337D" w:rsidRDefault="00BF26F4" w:rsidP="0020337D">
            <w:pPr>
              <w:pStyle w:val="Corpodetexto2"/>
              <w:spacing w:before="0" w:after="0" w:line="240" w:lineRule="auto"/>
              <w:rPr>
                <w:rFonts w:cs="Arial"/>
                <w:sz w:val="20"/>
              </w:rPr>
            </w:pPr>
            <w:r w:rsidRPr="0020337D">
              <w:rPr>
                <w:rFonts w:cs="Arial"/>
                <w:sz w:val="20"/>
              </w:rPr>
              <w:t xml:space="preserve">PEDROSA, I. </w:t>
            </w:r>
            <w:r w:rsidRPr="0020337D">
              <w:rPr>
                <w:rFonts w:cs="Arial"/>
                <w:b/>
                <w:sz w:val="20"/>
              </w:rPr>
              <w:t xml:space="preserve">Da cor </w:t>
            </w:r>
            <w:proofErr w:type="gramStart"/>
            <w:r w:rsidRPr="0020337D">
              <w:rPr>
                <w:rFonts w:cs="Arial"/>
                <w:b/>
                <w:sz w:val="20"/>
              </w:rPr>
              <w:t>à</w:t>
            </w:r>
            <w:proofErr w:type="gramEnd"/>
            <w:r w:rsidRPr="0020337D">
              <w:rPr>
                <w:rFonts w:cs="Arial"/>
                <w:b/>
                <w:sz w:val="20"/>
              </w:rPr>
              <w:t xml:space="preserve"> cor inexistente</w:t>
            </w:r>
            <w:r w:rsidRPr="0020337D">
              <w:rPr>
                <w:rFonts w:cs="Arial"/>
                <w:sz w:val="20"/>
              </w:rPr>
              <w:t>. Leo Christiano Editorial Ltda. São Paulo, 2000.</w:t>
            </w:r>
          </w:p>
          <w:p w:rsidR="00BF26F4" w:rsidRPr="0020337D" w:rsidRDefault="00BF26F4" w:rsidP="0020337D">
            <w:pPr>
              <w:pStyle w:val="Corpodetexto2"/>
              <w:spacing w:before="0" w:after="0" w:line="240" w:lineRule="auto"/>
              <w:rPr>
                <w:rFonts w:cs="Arial"/>
                <w:b/>
                <w:bCs/>
                <w:sz w:val="20"/>
              </w:rPr>
            </w:pP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Default="00BF26F4" w:rsidP="0020337D">
            <w:pPr>
              <w:pStyle w:val="NormalWeb"/>
              <w:spacing w:before="0" w:beforeAutospacing="0" w:after="0" w:afterAutospacing="0"/>
              <w:rPr>
                <w:rFonts w:ascii="Arial" w:hAnsi="Arial" w:cs="Arial"/>
                <w:b/>
                <w:bCs/>
                <w:sz w:val="20"/>
                <w:szCs w:val="20"/>
              </w:rPr>
            </w:pPr>
          </w:p>
          <w:p w:rsidR="00B5726B" w:rsidRPr="0020337D" w:rsidRDefault="00B5726B" w:rsidP="0020337D">
            <w:pPr>
              <w:pStyle w:val="NormalWeb"/>
              <w:spacing w:before="0" w:beforeAutospacing="0" w:after="0" w:afterAutospacing="0"/>
              <w:rPr>
                <w:rFonts w:ascii="Arial" w:hAnsi="Arial" w:cs="Arial"/>
                <w:b/>
                <w:bCs/>
                <w:sz w:val="20"/>
                <w:szCs w:val="20"/>
              </w:rPr>
            </w:pPr>
          </w:p>
          <w:p w:rsidR="00BF26F4"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 xml:space="preserve">Professor da Disciplina: </w:t>
            </w:r>
            <w:r w:rsidR="00F96364">
              <w:rPr>
                <w:rFonts w:ascii="Arial" w:hAnsi="Arial" w:cs="Arial"/>
                <w:b/>
                <w:bCs/>
                <w:sz w:val="20"/>
                <w:szCs w:val="20"/>
              </w:rPr>
              <w:t>___________________________________</w:t>
            </w:r>
          </w:p>
          <w:p w:rsidR="00F96364" w:rsidRPr="0020337D" w:rsidRDefault="00F9636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Assinatura: ______________________________________________</w:t>
            </w:r>
          </w:p>
          <w:p w:rsidR="00BF26F4" w:rsidRDefault="00BF26F4" w:rsidP="0020337D">
            <w:pPr>
              <w:pStyle w:val="NormalWeb"/>
              <w:spacing w:before="0" w:beforeAutospacing="0" w:after="0" w:afterAutospacing="0"/>
              <w:rPr>
                <w:rFonts w:ascii="Arial" w:hAnsi="Arial" w:cs="Arial"/>
                <w:b/>
                <w:bCs/>
                <w:sz w:val="20"/>
                <w:szCs w:val="20"/>
              </w:rPr>
            </w:pPr>
          </w:p>
          <w:p w:rsidR="00F96364" w:rsidRPr="0020337D" w:rsidRDefault="00F96364" w:rsidP="0020337D">
            <w:pPr>
              <w:pStyle w:val="NormalWeb"/>
              <w:spacing w:before="0" w:beforeAutospacing="0" w:after="0" w:afterAutospacing="0"/>
              <w:rPr>
                <w:rFonts w:ascii="Arial" w:hAnsi="Arial" w:cs="Arial"/>
                <w:b/>
                <w:bCs/>
                <w:sz w:val="20"/>
                <w:szCs w:val="20"/>
              </w:rPr>
            </w:pPr>
          </w:p>
          <w:p w:rsidR="00BF26F4"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Chefe de Departamento:</w:t>
            </w:r>
            <w:proofErr w:type="gramStart"/>
            <w:r w:rsidRPr="0020337D">
              <w:rPr>
                <w:rFonts w:ascii="Arial" w:hAnsi="Arial" w:cs="Arial"/>
                <w:b/>
                <w:bCs/>
                <w:sz w:val="20"/>
                <w:szCs w:val="20"/>
              </w:rPr>
              <w:t xml:space="preserve">  </w:t>
            </w:r>
            <w:proofErr w:type="gramEnd"/>
            <w:r w:rsidR="00112464" w:rsidRPr="00112464">
              <w:rPr>
                <w:rFonts w:ascii="Arial" w:hAnsi="Arial" w:cs="Arial"/>
                <w:bCs/>
                <w:sz w:val="20"/>
                <w:szCs w:val="20"/>
              </w:rPr>
              <w:t xml:space="preserve">Dr. </w:t>
            </w:r>
            <w:proofErr w:type="spellStart"/>
            <w:r w:rsidR="00112464" w:rsidRPr="00112464">
              <w:rPr>
                <w:rFonts w:ascii="Arial" w:hAnsi="Arial" w:cs="Arial"/>
                <w:bCs/>
                <w:sz w:val="20"/>
                <w:szCs w:val="20"/>
              </w:rPr>
              <w:t>Aloisio</w:t>
            </w:r>
            <w:proofErr w:type="spellEnd"/>
            <w:r w:rsidR="00112464" w:rsidRPr="00112464">
              <w:rPr>
                <w:rFonts w:ascii="Arial" w:hAnsi="Arial" w:cs="Arial"/>
                <w:bCs/>
                <w:sz w:val="20"/>
                <w:szCs w:val="20"/>
              </w:rPr>
              <w:t xml:space="preserve"> Leone Schmid</w:t>
            </w:r>
          </w:p>
          <w:p w:rsidR="00F96364" w:rsidRPr="0020337D" w:rsidRDefault="00F96364" w:rsidP="0020337D">
            <w:pPr>
              <w:pStyle w:val="NormalWeb"/>
              <w:spacing w:before="0" w:beforeAutospacing="0" w:after="0" w:afterAutospacing="0"/>
              <w:rPr>
                <w:rFonts w:ascii="Arial" w:hAnsi="Arial" w:cs="Arial"/>
                <w:b/>
                <w:bCs/>
                <w:sz w:val="20"/>
                <w:szCs w:val="20"/>
              </w:rPr>
            </w:pPr>
          </w:p>
          <w:p w:rsidR="00F96364"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Assinatura: ___</w:t>
            </w:r>
            <w:r w:rsidR="00F96364">
              <w:rPr>
                <w:rFonts w:ascii="Arial" w:hAnsi="Arial" w:cs="Arial"/>
                <w:b/>
                <w:bCs/>
                <w:sz w:val="20"/>
                <w:szCs w:val="20"/>
              </w:rPr>
              <w:t>_________________________________________</w:t>
            </w:r>
            <w:r w:rsidRPr="0020337D">
              <w:rPr>
                <w:rFonts w:ascii="Arial" w:hAnsi="Arial" w:cs="Arial"/>
                <w:b/>
                <w:bCs/>
                <w:sz w:val="20"/>
                <w:szCs w:val="20"/>
              </w:rPr>
              <w:t>__</w:t>
            </w:r>
          </w:p>
          <w:p w:rsidR="00F96364" w:rsidRDefault="00F96364" w:rsidP="0020337D">
            <w:pPr>
              <w:pStyle w:val="NormalWeb"/>
              <w:spacing w:before="0" w:beforeAutospacing="0" w:after="0" w:afterAutospacing="0"/>
              <w:rPr>
                <w:rFonts w:ascii="Arial" w:hAnsi="Arial" w:cs="Arial"/>
                <w:b/>
                <w:bCs/>
                <w:sz w:val="20"/>
                <w:szCs w:val="20"/>
              </w:rPr>
            </w:pPr>
          </w:p>
          <w:p w:rsidR="00F96364" w:rsidRDefault="00F96364" w:rsidP="0020337D">
            <w:pPr>
              <w:pStyle w:val="NormalWeb"/>
              <w:spacing w:before="0" w:beforeAutospacing="0" w:after="0" w:afterAutospacing="0"/>
              <w:rPr>
                <w:rFonts w:ascii="Arial" w:hAnsi="Arial" w:cs="Arial"/>
                <w:b/>
                <w:bCs/>
                <w:sz w:val="20"/>
                <w:szCs w:val="20"/>
              </w:rPr>
            </w:pP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_____________________________________</w:t>
            </w:r>
          </w:p>
        </w:tc>
      </w:tr>
    </w:tbl>
    <w:p w:rsidR="00BF26F4" w:rsidRPr="0020337D" w:rsidRDefault="00BF26F4" w:rsidP="0020337D">
      <w:pPr>
        <w:spacing w:before="0" w:after="0" w:line="240" w:lineRule="auto"/>
        <w:rPr>
          <w:rFonts w:cs="Arial"/>
          <w:color w:val="0000FF"/>
          <w:sz w:val="20"/>
        </w:rPr>
      </w:pPr>
    </w:p>
    <w:p w:rsidR="00BF26F4" w:rsidRPr="00F96364" w:rsidRDefault="00BF26F4" w:rsidP="0020337D">
      <w:pPr>
        <w:spacing w:before="0" w:after="0" w:line="240" w:lineRule="auto"/>
        <w:rPr>
          <w:rFonts w:cs="Arial"/>
          <w:b/>
          <w:sz w:val="20"/>
        </w:rPr>
      </w:pPr>
      <w:r w:rsidRPr="00F96364">
        <w:rPr>
          <w:rFonts w:cs="Arial"/>
          <w:b/>
          <w:sz w:val="20"/>
        </w:rPr>
        <w:t>Legenda:</w:t>
      </w:r>
    </w:p>
    <w:p w:rsidR="00BF26F4" w:rsidRPr="0020337D" w:rsidRDefault="00BF26F4" w:rsidP="0020337D">
      <w:pPr>
        <w:spacing w:before="0" w:after="0" w:line="240" w:lineRule="auto"/>
        <w:rPr>
          <w:rFonts w:cs="Arial"/>
          <w:sz w:val="20"/>
        </w:rPr>
      </w:pPr>
      <w:r w:rsidRPr="0020337D">
        <w:rPr>
          <w:rFonts w:cs="Arial"/>
          <w:sz w:val="20"/>
        </w:rPr>
        <w:t>Conforme Resolução 15/10-CEPE: PD- Padrão     LB – Laboratório     CP – Campo</w:t>
      </w:r>
      <w:proofErr w:type="gramStart"/>
      <w:r w:rsidRPr="0020337D">
        <w:rPr>
          <w:rFonts w:cs="Arial"/>
          <w:sz w:val="20"/>
        </w:rPr>
        <w:t xml:space="preserve">   </w:t>
      </w:r>
      <w:proofErr w:type="gramEnd"/>
      <w:r w:rsidRPr="0020337D">
        <w:rPr>
          <w:rFonts w:cs="Arial"/>
          <w:sz w:val="20"/>
        </w:rPr>
        <w:t>ES – Estágio    OR – Orientada</w:t>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Default="00BF26F4" w:rsidP="0020337D">
      <w:pPr>
        <w:spacing w:before="0" w:after="0" w:line="240" w:lineRule="auto"/>
        <w:rPr>
          <w:rFonts w:cs="Arial"/>
          <w:sz w:val="20"/>
        </w:rPr>
      </w:pPr>
    </w:p>
    <w:p w:rsidR="00F02F56" w:rsidRDefault="00F02F56" w:rsidP="0020337D">
      <w:pPr>
        <w:spacing w:before="0" w:after="0" w:line="240" w:lineRule="auto"/>
        <w:rPr>
          <w:rFonts w:cs="Arial"/>
          <w:sz w:val="20"/>
        </w:rPr>
      </w:pPr>
    </w:p>
    <w:p w:rsidR="00F02F56" w:rsidRDefault="00F02F56" w:rsidP="0020337D">
      <w:pPr>
        <w:spacing w:before="0" w:after="0" w:line="240" w:lineRule="auto"/>
        <w:rPr>
          <w:rFonts w:cs="Arial"/>
          <w:sz w:val="20"/>
        </w:rPr>
      </w:pPr>
    </w:p>
    <w:p w:rsidR="00F02F56" w:rsidRDefault="00F02F56" w:rsidP="0020337D">
      <w:pPr>
        <w:spacing w:before="0" w:after="0" w:line="240" w:lineRule="auto"/>
        <w:rPr>
          <w:rFonts w:cs="Arial"/>
          <w:sz w:val="20"/>
        </w:rPr>
      </w:pPr>
    </w:p>
    <w:p w:rsidR="00F02F56" w:rsidRDefault="00F02F56" w:rsidP="0020337D">
      <w:pPr>
        <w:spacing w:before="0" w:after="0" w:line="240" w:lineRule="auto"/>
        <w:rPr>
          <w:rFonts w:cs="Arial"/>
          <w:sz w:val="20"/>
        </w:rPr>
      </w:pPr>
    </w:p>
    <w:p w:rsidR="00F02F56" w:rsidRDefault="00F02F56" w:rsidP="0020337D">
      <w:pPr>
        <w:spacing w:before="0" w:after="0" w:line="240" w:lineRule="auto"/>
        <w:rPr>
          <w:rFonts w:cs="Arial"/>
          <w:sz w:val="20"/>
        </w:rPr>
      </w:pPr>
    </w:p>
    <w:p w:rsidR="00F02F56" w:rsidRPr="0020337D" w:rsidRDefault="00F02F56"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Default="00BF26F4" w:rsidP="0020337D">
      <w:pPr>
        <w:spacing w:before="0" w:after="0" w:line="240" w:lineRule="auto"/>
        <w:rPr>
          <w:rFonts w:cs="Arial"/>
          <w:sz w:val="20"/>
        </w:rPr>
      </w:pPr>
    </w:p>
    <w:p w:rsidR="00B5726B" w:rsidRDefault="00B5726B" w:rsidP="0020337D">
      <w:pPr>
        <w:spacing w:before="0" w:after="0" w:line="240" w:lineRule="auto"/>
        <w:rPr>
          <w:rFonts w:cs="Arial"/>
          <w:sz w:val="20"/>
        </w:rPr>
      </w:pPr>
    </w:p>
    <w:p w:rsidR="00B5726B" w:rsidRDefault="00B5726B" w:rsidP="0020337D">
      <w:pPr>
        <w:spacing w:before="0" w:after="0" w:line="240" w:lineRule="auto"/>
        <w:rPr>
          <w:rFonts w:cs="Arial"/>
          <w:sz w:val="20"/>
        </w:rPr>
      </w:pPr>
    </w:p>
    <w:p w:rsidR="00B5726B" w:rsidRDefault="00B5726B" w:rsidP="0020337D">
      <w:pPr>
        <w:spacing w:before="0" w:after="0" w:line="240" w:lineRule="auto"/>
        <w:rPr>
          <w:rFonts w:cs="Arial"/>
          <w:sz w:val="20"/>
        </w:rPr>
      </w:pPr>
    </w:p>
    <w:p w:rsidR="00B5726B" w:rsidRDefault="00B5726B" w:rsidP="0020337D">
      <w:pPr>
        <w:spacing w:before="0" w:after="0" w:line="240" w:lineRule="auto"/>
        <w:rPr>
          <w:rFonts w:cs="Arial"/>
          <w:sz w:val="20"/>
        </w:rPr>
      </w:pPr>
    </w:p>
    <w:p w:rsidR="00B5726B" w:rsidRDefault="00B5726B" w:rsidP="0020337D">
      <w:pPr>
        <w:spacing w:before="0" w:after="0" w:line="240" w:lineRule="auto"/>
        <w:rPr>
          <w:rFonts w:cs="Arial"/>
          <w:sz w:val="20"/>
        </w:rPr>
      </w:pPr>
    </w:p>
    <w:p w:rsidR="00F96364" w:rsidRPr="00F96364" w:rsidRDefault="00BF26F4" w:rsidP="0020337D">
      <w:pPr>
        <w:spacing w:before="0" w:after="0" w:line="240" w:lineRule="auto"/>
        <w:jc w:val="center"/>
        <w:rPr>
          <w:rFonts w:cs="Arial"/>
          <w:b/>
          <w:sz w:val="20"/>
        </w:rPr>
      </w:pPr>
      <w:r w:rsidRPr="00F96364">
        <w:rPr>
          <w:rFonts w:cs="Arial"/>
          <w:b/>
          <w:sz w:val="20"/>
        </w:rPr>
        <w:t>FICHA</w:t>
      </w:r>
      <w:proofErr w:type="gramStart"/>
      <w:r w:rsidRPr="00F96364">
        <w:rPr>
          <w:rFonts w:cs="Arial"/>
          <w:b/>
          <w:sz w:val="20"/>
        </w:rPr>
        <w:t xml:space="preserve">  </w:t>
      </w:r>
      <w:proofErr w:type="gramEnd"/>
      <w:r w:rsidRPr="00F96364">
        <w:rPr>
          <w:rFonts w:cs="Arial"/>
          <w:b/>
          <w:sz w:val="20"/>
        </w:rPr>
        <w:t>N</w:t>
      </w:r>
      <w:r w:rsidRPr="00F96364">
        <w:rPr>
          <w:rFonts w:cs="Arial"/>
          <w:b/>
          <w:sz w:val="20"/>
          <w:u w:val="single"/>
          <w:vertAlign w:val="superscript"/>
        </w:rPr>
        <w:t>o</w:t>
      </w:r>
      <w:r w:rsidRPr="00F96364">
        <w:rPr>
          <w:rFonts w:cs="Arial"/>
          <w:b/>
          <w:sz w:val="20"/>
        </w:rPr>
        <w:t xml:space="preserve">  1</w:t>
      </w:r>
    </w:p>
    <w:p w:rsidR="00BF26F4" w:rsidRDefault="00BF26F4" w:rsidP="0020337D">
      <w:pPr>
        <w:spacing w:before="0" w:after="0" w:line="240" w:lineRule="auto"/>
        <w:jc w:val="center"/>
        <w:rPr>
          <w:rFonts w:cs="Arial"/>
          <w:sz w:val="20"/>
        </w:rPr>
      </w:pPr>
      <w:r w:rsidRPr="0020337D">
        <w:rPr>
          <w:rFonts w:cs="Arial"/>
          <w:sz w:val="20"/>
        </w:rPr>
        <w:t xml:space="preserve"> (permanente)</w:t>
      </w:r>
    </w:p>
    <w:p w:rsidR="00365D56" w:rsidRPr="0020337D" w:rsidRDefault="00365D56" w:rsidP="0020337D">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BF26F4" w:rsidRPr="0020337D" w:rsidTr="0020337D">
        <w:tc>
          <w:tcPr>
            <w:tcW w:w="6379" w:type="dxa"/>
            <w:gridSpan w:val="2"/>
            <w:tcBorders>
              <w:top w:val="single" w:sz="6" w:space="0" w:color="auto"/>
              <w:left w:val="single" w:sz="6" w:space="0" w:color="auto"/>
              <w:bottom w:val="single" w:sz="6" w:space="0" w:color="auto"/>
              <w:right w:val="single" w:sz="6" w:space="0" w:color="auto"/>
            </w:tcBorders>
          </w:tcPr>
          <w:p w:rsidR="00BF26F4" w:rsidRPr="0020337D" w:rsidRDefault="00BF26F4" w:rsidP="0020337D">
            <w:pPr>
              <w:pStyle w:val="Cabealho"/>
              <w:tabs>
                <w:tab w:val="clear" w:pos="4419"/>
                <w:tab w:val="clear" w:pos="8838"/>
              </w:tabs>
              <w:rPr>
                <w:rFonts w:ascii="Arial" w:hAnsi="Arial" w:cs="Arial"/>
                <w:b/>
              </w:rPr>
            </w:pPr>
            <w:r w:rsidRPr="0020337D">
              <w:rPr>
                <w:rFonts w:ascii="Arial" w:hAnsi="Arial" w:cs="Arial"/>
              </w:rPr>
              <w:t xml:space="preserve">Disciplina: </w:t>
            </w:r>
            <w:r w:rsidRPr="0020337D">
              <w:rPr>
                <w:rFonts w:ascii="Arial" w:hAnsi="Arial" w:cs="Arial"/>
                <w:b/>
              </w:rPr>
              <w:t>Estudos da Forma II</w:t>
            </w:r>
          </w:p>
        </w:tc>
        <w:tc>
          <w:tcPr>
            <w:tcW w:w="2286" w:type="dxa"/>
            <w:tcBorders>
              <w:top w:val="single" w:sz="6" w:space="0" w:color="auto"/>
              <w:left w:val="nil"/>
              <w:bottom w:val="single" w:sz="6" w:space="0" w:color="auto"/>
              <w:right w:val="single" w:sz="6" w:space="0" w:color="auto"/>
            </w:tcBorders>
          </w:tcPr>
          <w:p w:rsidR="00BF26F4" w:rsidRPr="0020337D" w:rsidRDefault="00BF26F4" w:rsidP="00F96364">
            <w:pPr>
              <w:spacing w:before="0" w:after="0" w:line="240" w:lineRule="auto"/>
              <w:rPr>
                <w:rFonts w:cs="Arial"/>
                <w:b/>
                <w:sz w:val="20"/>
              </w:rPr>
            </w:pPr>
            <w:r w:rsidRPr="0020337D">
              <w:rPr>
                <w:rFonts w:cs="Arial"/>
                <w:sz w:val="20"/>
              </w:rPr>
              <w:t xml:space="preserve">Código: </w:t>
            </w:r>
            <w:r w:rsidRPr="00365D56">
              <w:rPr>
                <w:rFonts w:cs="Arial"/>
                <w:b/>
                <w:sz w:val="20"/>
              </w:rPr>
              <w:t>TA</w:t>
            </w:r>
            <w:r w:rsidR="00F96364" w:rsidRPr="00365D56">
              <w:rPr>
                <w:rFonts w:cs="Arial"/>
                <w:b/>
                <w:sz w:val="20"/>
              </w:rPr>
              <w:t>113</w:t>
            </w:r>
          </w:p>
        </w:tc>
      </w:tr>
      <w:tr w:rsidR="00BF26F4" w:rsidRPr="0020337D" w:rsidTr="0020337D">
        <w:trPr>
          <w:cantSplit/>
        </w:trPr>
        <w:tc>
          <w:tcPr>
            <w:tcW w:w="4358" w:type="dxa"/>
            <w:tcBorders>
              <w:top w:val="single" w:sz="6" w:space="0" w:color="auto"/>
              <w:left w:val="single" w:sz="6" w:space="0" w:color="auto"/>
              <w:right w:val="single" w:sz="6" w:space="0" w:color="auto"/>
            </w:tcBorders>
          </w:tcPr>
          <w:p w:rsidR="00BF26F4" w:rsidRPr="0020337D" w:rsidRDefault="00BF26F4" w:rsidP="00365D56">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ml:space="preserve">( </w:t>
            </w:r>
            <w:r w:rsidR="00365D56">
              <w:rPr>
                <w:rFonts w:cs="Arial"/>
                <w:sz w:val="20"/>
              </w:rPr>
              <w:t>X</w:t>
            </w:r>
            <w:r w:rsidRPr="0020337D">
              <w:rPr>
                <w:rFonts w:cs="Arial"/>
                <w:sz w:val="20"/>
              </w:rPr>
              <w:t xml:space="preserve">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BF26F4" w:rsidRPr="0020337D" w:rsidRDefault="00BF26F4" w:rsidP="00365D56">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00365D56">
              <w:rPr>
                <w:rFonts w:cs="Arial"/>
                <w:sz w:val="20"/>
              </w:rPr>
              <w:t xml:space="preserve">X </w:t>
            </w:r>
            <w:r w:rsidRPr="0020337D">
              <w:rPr>
                <w:rFonts w:cs="Arial"/>
                <w:sz w:val="20"/>
              </w:rPr>
              <w:t>)  Anual (    )  Modular (    )</w:t>
            </w:r>
          </w:p>
        </w:tc>
      </w:tr>
      <w:tr w:rsidR="00BF26F4" w:rsidRPr="0020337D" w:rsidTr="0020337D">
        <w:trPr>
          <w:cantSplit/>
        </w:trPr>
        <w:tc>
          <w:tcPr>
            <w:tcW w:w="4358" w:type="dxa"/>
            <w:tcBorders>
              <w:top w:val="single" w:sz="6" w:space="0" w:color="auto"/>
              <w:left w:val="single" w:sz="6" w:space="0" w:color="auto"/>
              <w:right w:val="single" w:sz="6" w:space="0" w:color="auto"/>
            </w:tcBorders>
          </w:tcPr>
          <w:p w:rsidR="00BF26F4" w:rsidRPr="0020337D" w:rsidRDefault="00BF26F4" w:rsidP="0020337D">
            <w:pPr>
              <w:pStyle w:val="Cabealho"/>
              <w:tabs>
                <w:tab w:val="clear" w:pos="4419"/>
                <w:tab w:val="clear" w:pos="8838"/>
              </w:tabs>
              <w:rPr>
                <w:rFonts w:ascii="Arial" w:hAnsi="Arial" w:cs="Arial"/>
              </w:rPr>
            </w:pPr>
            <w:r w:rsidRPr="0020337D">
              <w:rPr>
                <w:rFonts w:ascii="Arial" w:hAnsi="Arial" w:cs="Arial"/>
              </w:rPr>
              <w:t xml:space="preserve">Pré-requisito: </w:t>
            </w:r>
            <w:r w:rsidR="00F96364">
              <w:rPr>
                <w:rFonts w:ascii="Arial" w:hAnsi="Arial" w:cs="Arial"/>
              </w:rPr>
              <w:t>TA112 Estudos da Forma I</w:t>
            </w:r>
          </w:p>
        </w:tc>
        <w:tc>
          <w:tcPr>
            <w:tcW w:w="4307" w:type="dxa"/>
            <w:gridSpan w:val="2"/>
            <w:tcBorders>
              <w:top w:val="single" w:sz="6" w:space="0" w:color="auto"/>
              <w:left w:val="single" w:sz="6" w:space="0" w:color="auto"/>
              <w:right w:val="single" w:sz="6" w:space="0" w:color="auto"/>
            </w:tcBorders>
          </w:tcPr>
          <w:p w:rsidR="00BF26F4" w:rsidRPr="0020337D" w:rsidRDefault="00BF26F4" w:rsidP="0020337D">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sidR="00F96364">
              <w:rPr>
                <w:rFonts w:cs="Arial"/>
                <w:sz w:val="20"/>
              </w:rPr>
              <w:t>Não há.</w:t>
            </w:r>
          </w:p>
        </w:tc>
      </w:tr>
      <w:tr w:rsidR="00BF26F4" w:rsidRPr="0020337D" w:rsidTr="0020337D">
        <w:trPr>
          <w:cantSplit/>
        </w:trPr>
        <w:tc>
          <w:tcPr>
            <w:tcW w:w="8665" w:type="dxa"/>
            <w:gridSpan w:val="3"/>
            <w:tcBorders>
              <w:top w:val="single" w:sz="6" w:space="0" w:color="auto"/>
              <w:left w:val="single" w:sz="6" w:space="0" w:color="auto"/>
              <w:right w:val="single" w:sz="6" w:space="0" w:color="auto"/>
            </w:tcBorders>
          </w:tcPr>
          <w:p w:rsidR="00BF26F4" w:rsidRPr="0020337D" w:rsidRDefault="00BF26F4" w:rsidP="00365D56">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w:t>
            </w:r>
            <w:r w:rsidR="00365D56">
              <w:rPr>
                <w:rFonts w:cs="Arial"/>
                <w:sz w:val="20"/>
              </w:rPr>
              <w:t>X</w:t>
            </w:r>
            <w:r w:rsidRPr="0020337D">
              <w:rPr>
                <w:rFonts w:cs="Arial"/>
                <w:sz w:val="20"/>
              </w:rPr>
              <w:t xml:space="preserve">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BF26F4" w:rsidRPr="0020337D" w:rsidTr="0020337D">
        <w:trPr>
          <w:cantSplit/>
        </w:trPr>
        <w:tc>
          <w:tcPr>
            <w:tcW w:w="8665" w:type="dxa"/>
            <w:gridSpan w:val="3"/>
            <w:tcBorders>
              <w:top w:val="single" w:sz="6" w:space="0" w:color="auto"/>
              <w:left w:val="single" w:sz="6" w:space="0" w:color="auto"/>
              <w:bottom w:val="single" w:sz="6" w:space="0" w:color="auto"/>
              <w:right w:val="single" w:sz="6" w:space="0" w:color="auto"/>
            </w:tcBorders>
          </w:tcPr>
          <w:p w:rsidR="00BF26F4" w:rsidRPr="0020337D" w:rsidRDefault="00BF26F4" w:rsidP="0020337D">
            <w:pPr>
              <w:pStyle w:val="Corpodetexto2"/>
              <w:tabs>
                <w:tab w:val="left" w:pos="2056"/>
              </w:tabs>
              <w:spacing w:before="0" w:after="0" w:line="240" w:lineRule="auto"/>
              <w:rPr>
                <w:rFonts w:cs="Arial"/>
                <w:sz w:val="20"/>
              </w:rPr>
            </w:pPr>
          </w:p>
          <w:p w:rsidR="00365D56" w:rsidRPr="00DC070E" w:rsidRDefault="00365D56" w:rsidP="00365D56">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90</w:t>
            </w:r>
            <w:r w:rsidRPr="00DC070E">
              <w:rPr>
                <w:rFonts w:cs="Arial"/>
                <w:color w:val="FF0000"/>
                <w:sz w:val="20"/>
              </w:rPr>
              <w:t xml:space="preserve"> </w:t>
            </w:r>
            <w:proofErr w:type="gramStart"/>
            <w:r w:rsidRPr="00DC070E">
              <w:rPr>
                <w:rFonts w:cs="Arial"/>
                <w:color w:val="FF0000"/>
                <w:sz w:val="20"/>
              </w:rPr>
              <w:t>horas</w:t>
            </w:r>
            <w:proofErr w:type="gramEnd"/>
          </w:p>
          <w:p w:rsidR="00365D56" w:rsidRPr="00DC070E" w:rsidRDefault="00365D56" w:rsidP="00365D56">
            <w:pPr>
              <w:spacing w:before="0" w:after="0" w:line="240" w:lineRule="auto"/>
              <w:rPr>
                <w:rFonts w:cs="Arial"/>
                <w:color w:val="FF0000"/>
                <w:sz w:val="20"/>
              </w:rPr>
            </w:pPr>
          </w:p>
          <w:p w:rsidR="00365D56" w:rsidRPr="00DC070E" w:rsidRDefault="00365D56" w:rsidP="00365D56">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 xml:space="preserve"> 90</w:t>
            </w:r>
            <w:r w:rsidRPr="00DC070E">
              <w:rPr>
                <w:rFonts w:cs="Arial"/>
                <w:color w:val="FF0000"/>
                <w:sz w:val="20"/>
              </w:rPr>
              <w:t xml:space="preserve">  CP:    ES:    OR:               Carga Horária Semanal:  </w:t>
            </w:r>
            <w:r>
              <w:rPr>
                <w:rFonts w:cs="Arial"/>
                <w:color w:val="FF0000"/>
                <w:sz w:val="20"/>
              </w:rPr>
              <w:t>06</w:t>
            </w:r>
            <w:r w:rsidRPr="00DC070E">
              <w:rPr>
                <w:rFonts w:cs="Arial"/>
                <w:color w:val="FF0000"/>
                <w:sz w:val="20"/>
              </w:rPr>
              <w:t xml:space="preserve"> horas</w:t>
            </w:r>
          </w:p>
          <w:p w:rsidR="00BF26F4" w:rsidRPr="0020337D" w:rsidRDefault="00BF26F4" w:rsidP="0020337D">
            <w:pPr>
              <w:spacing w:before="0" w:after="0" w:line="240" w:lineRule="auto"/>
              <w:rPr>
                <w:rFonts w:cs="Arial"/>
                <w:b/>
                <w:sz w:val="20"/>
              </w:rPr>
            </w:pPr>
          </w:p>
        </w:tc>
      </w:tr>
      <w:tr w:rsidR="00BF26F4" w:rsidRPr="0020337D" w:rsidTr="00B5726B">
        <w:trPr>
          <w:trHeight w:val="2115"/>
        </w:trPr>
        <w:tc>
          <w:tcPr>
            <w:tcW w:w="8665" w:type="dxa"/>
            <w:gridSpan w:val="3"/>
            <w:tcBorders>
              <w:top w:val="single" w:sz="6" w:space="0" w:color="auto"/>
              <w:left w:val="single" w:sz="6" w:space="0" w:color="auto"/>
              <w:right w:val="single" w:sz="6" w:space="0" w:color="auto"/>
            </w:tcBorders>
          </w:tcPr>
          <w:p w:rsidR="00BF26F4" w:rsidRPr="0020337D" w:rsidRDefault="00BF26F4" w:rsidP="0020337D">
            <w:pPr>
              <w:pStyle w:val="Corpodetexto3"/>
              <w:spacing w:before="0" w:after="0" w:line="240" w:lineRule="auto"/>
              <w:jc w:val="center"/>
              <w:rPr>
                <w:rFonts w:cs="Arial"/>
                <w:sz w:val="20"/>
                <w:szCs w:val="20"/>
              </w:rPr>
            </w:pPr>
            <w:r w:rsidRPr="0020337D">
              <w:rPr>
                <w:rFonts w:cs="Arial"/>
                <w:b/>
                <w:sz w:val="20"/>
                <w:szCs w:val="20"/>
              </w:rPr>
              <w:t>EMENTA</w:t>
            </w:r>
          </w:p>
          <w:p w:rsidR="00BF26F4" w:rsidRPr="0020337D" w:rsidRDefault="00BF26F4" w:rsidP="0020337D">
            <w:pPr>
              <w:pStyle w:val="Corpodetexto3"/>
              <w:spacing w:before="0" w:after="0" w:line="240" w:lineRule="auto"/>
              <w:rPr>
                <w:rFonts w:cs="Arial"/>
                <w:sz w:val="20"/>
                <w:szCs w:val="20"/>
              </w:rPr>
            </w:pPr>
          </w:p>
          <w:p w:rsidR="00BF26F4" w:rsidRPr="0020337D" w:rsidRDefault="00BF26F4" w:rsidP="0020337D">
            <w:pPr>
              <w:spacing w:before="0" w:after="0" w:line="240" w:lineRule="auto"/>
              <w:rPr>
                <w:rFonts w:cs="Arial"/>
                <w:sz w:val="20"/>
              </w:rPr>
            </w:pPr>
            <w:r w:rsidRPr="0020337D">
              <w:rPr>
                <w:rFonts w:cs="Arial"/>
                <w:sz w:val="20"/>
              </w:rPr>
              <w:t xml:space="preserve">Reconhecimento dos aspectos conceituais, construtivos e de síntese da expressão visual para a compreensão do processo de geração da forma. </w:t>
            </w:r>
            <w:r w:rsidRPr="0020337D">
              <w:rPr>
                <w:rStyle w:val="Forte"/>
                <w:rFonts w:cs="Arial"/>
                <w:b w:val="0"/>
                <w:sz w:val="20"/>
              </w:rPr>
              <w:t>Princípios e métodos de composição da forma.</w:t>
            </w:r>
            <w:r w:rsidRPr="0020337D">
              <w:rPr>
                <w:rStyle w:val="Forte"/>
                <w:rFonts w:cs="Arial"/>
                <w:b w:val="0"/>
                <w:bCs w:val="0"/>
                <w:sz w:val="20"/>
              </w:rPr>
              <w:t xml:space="preserve"> </w:t>
            </w:r>
            <w:r w:rsidRPr="0020337D">
              <w:rPr>
                <w:rFonts w:cs="Arial"/>
                <w:sz w:val="20"/>
              </w:rPr>
              <w:t xml:space="preserve">Exercício de composição no espaço tridimensional visando </w:t>
            </w:r>
            <w:proofErr w:type="gramStart"/>
            <w:r w:rsidRPr="0020337D">
              <w:rPr>
                <w:rFonts w:cs="Arial"/>
                <w:sz w:val="20"/>
              </w:rPr>
              <w:t>a</w:t>
            </w:r>
            <w:proofErr w:type="gramEnd"/>
            <w:r w:rsidRPr="0020337D">
              <w:rPr>
                <w:rFonts w:cs="Arial"/>
                <w:sz w:val="20"/>
              </w:rPr>
              <w:t xml:space="preserve"> geração da forma em arquitetura e urbanismo.</w:t>
            </w:r>
          </w:p>
          <w:p w:rsidR="00BF26F4" w:rsidRPr="0020337D" w:rsidRDefault="00BF26F4" w:rsidP="0020337D">
            <w:pPr>
              <w:pStyle w:val="Corpodetexto3"/>
              <w:spacing w:before="0" w:after="0" w:line="240" w:lineRule="auto"/>
              <w:rPr>
                <w:rFonts w:cs="Arial"/>
                <w:sz w:val="20"/>
                <w:szCs w:val="20"/>
              </w:rPr>
            </w:pPr>
          </w:p>
        </w:tc>
      </w:tr>
      <w:tr w:rsidR="00BF26F4" w:rsidRPr="0020337D" w:rsidTr="0020337D">
        <w:trPr>
          <w:trHeight w:val="2507"/>
        </w:trPr>
        <w:tc>
          <w:tcPr>
            <w:tcW w:w="8665" w:type="dxa"/>
            <w:gridSpan w:val="3"/>
            <w:tcBorders>
              <w:top w:val="single" w:sz="6" w:space="0" w:color="auto"/>
              <w:left w:val="single" w:sz="6" w:space="0" w:color="auto"/>
              <w:right w:val="single" w:sz="6" w:space="0" w:color="auto"/>
            </w:tcBorders>
          </w:tcPr>
          <w:p w:rsidR="00BF26F4" w:rsidRPr="0020337D" w:rsidRDefault="00BF26F4" w:rsidP="0020337D">
            <w:pPr>
              <w:spacing w:before="0" w:after="0" w:line="240" w:lineRule="auto"/>
              <w:jc w:val="center"/>
              <w:rPr>
                <w:rFonts w:cs="Arial"/>
                <w:b/>
                <w:sz w:val="20"/>
              </w:rPr>
            </w:pPr>
            <w:r w:rsidRPr="0020337D">
              <w:rPr>
                <w:rFonts w:cs="Arial"/>
                <w:b/>
                <w:sz w:val="20"/>
              </w:rPr>
              <w:t>BIBLIOGRAFIA BÁSICA</w:t>
            </w:r>
          </w:p>
          <w:p w:rsidR="00BF26F4" w:rsidRPr="0020337D" w:rsidRDefault="00BF26F4" w:rsidP="0020337D">
            <w:pPr>
              <w:pStyle w:val="Corpodetexto2"/>
              <w:spacing w:before="0" w:after="0" w:line="240" w:lineRule="auto"/>
              <w:rPr>
                <w:rFonts w:cs="Arial"/>
                <w:smallCaps/>
                <w:sz w:val="20"/>
              </w:rPr>
            </w:pPr>
          </w:p>
          <w:p w:rsidR="00BF26F4" w:rsidRPr="00F96364" w:rsidRDefault="00BF26F4" w:rsidP="0020337D">
            <w:pPr>
              <w:pStyle w:val="Corpodetexto2"/>
              <w:spacing w:before="0" w:after="0" w:line="240" w:lineRule="auto"/>
              <w:rPr>
                <w:rFonts w:cs="Arial"/>
                <w:sz w:val="20"/>
              </w:rPr>
            </w:pPr>
            <w:r w:rsidRPr="00F96364">
              <w:rPr>
                <w:rFonts w:cs="Arial"/>
                <w:smallCaps/>
                <w:sz w:val="20"/>
              </w:rPr>
              <w:t>CHING</w:t>
            </w:r>
            <w:r w:rsidRPr="00F96364">
              <w:rPr>
                <w:rFonts w:cs="Arial"/>
                <w:sz w:val="20"/>
              </w:rPr>
              <w:t xml:space="preserve">, F. D. K. </w:t>
            </w:r>
            <w:r w:rsidRPr="00F96364">
              <w:rPr>
                <w:rFonts w:cs="Arial"/>
                <w:b/>
                <w:sz w:val="20"/>
              </w:rPr>
              <w:t>Arquitetura, forma, espaço e ordem.</w:t>
            </w:r>
            <w:r w:rsidRPr="00F96364">
              <w:rPr>
                <w:rFonts w:cs="Arial"/>
                <w:sz w:val="20"/>
              </w:rPr>
              <w:t xml:space="preserve"> Trad.: </w:t>
            </w:r>
            <w:proofErr w:type="spellStart"/>
            <w:r w:rsidRPr="00F96364">
              <w:rPr>
                <w:rFonts w:cs="Arial"/>
                <w:sz w:val="20"/>
              </w:rPr>
              <w:t>Alvamar</w:t>
            </w:r>
            <w:proofErr w:type="spellEnd"/>
            <w:r w:rsidRPr="00F96364">
              <w:rPr>
                <w:rFonts w:cs="Arial"/>
                <w:sz w:val="20"/>
              </w:rPr>
              <w:t xml:space="preserve"> Helena </w:t>
            </w:r>
            <w:proofErr w:type="spellStart"/>
            <w:r w:rsidRPr="00F96364">
              <w:rPr>
                <w:rFonts w:cs="Arial"/>
                <w:sz w:val="20"/>
              </w:rPr>
              <w:t>Lamparelli</w:t>
            </w:r>
            <w:proofErr w:type="spellEnd"/>
            <w:r w:rsidRPr="00F96364">
              <w:rPr>
                <w:rFonts w:cs="Arial"/>
                <w:sz w:val="20"/>
              </w:rPr>
              <w:t>. São Paulo: Martins Fontes, 1998.</w:t>
            </w:r>
          </w:p>
          <w:p w:rsidR="00F96364" w:rsidRPr="00F96364" w:rsidRDefault="00F96364" w:rsidP="0020337D">
            <w:pPr>
              <w:pStyle w:val="Corpodetexto2"/>
              <w:spacing w:before="0" w:after="0" w:line="240" w:lineRule="auto"/>
              <w:rPr>
                <w:rFonts w:cs="Arial"/>
                <w:sz w:val="20"/>
              </w:rPr>
            </w:pPr>
          </w:p>
          <w:p w:rsidR="00BF26F4" w:rsidRPr="00F96364" w:rsidRDefault="00BF26F4" w:rsidP="0020337D">
            <w:pPr>
              <w:spacing w:before="0" w:after="0" w:line="240" w:lineRule="auto"/>
              <w:rPr>
                <w:rFonts w:cs="Arial"/>
                <w:sz w:val="20"/>
              </w:rPr>
            </w:pPr>
            <w:r w:rsidRPr="00F96364">
              <w:rPr>
                <w:rFonts w:cs="Arial"/>
                <w:sz w:val="20"/>
              </w:rPr>
              <w:t xml:space="preserve">WONG, W. </w:t>
            </w:r>
            <w:r w:rsidRPr="00F96364">
              <w:rPr>
                <w:rFonts w:cs="Arial"/>
                <w:b/>
                <w:sz w:val="20"/>
              </w:rPr>
              <w:t>Princípios de forma e desenho.</w:t>
            </w:r>
            <w:r w:rsidRPr="00F96364">
              <w:rPr>
                <w:rFonts w:cs="Arial"/>
                <w:sz w:val="20"/>
              </w:rPr>
              <w:t xml:space="preserve"> Martins fontes. São Paulo 2001.</w:t>
            </w:r>
          </w:p>
          <w:p w:rsidR="00F96364" w:rsidRPr="00F96364" w:rsidRDefault="00F96364" w:rsidP="0020337D">
            <w:pPr>
              <w:spacing w:before="0" w:after="0" w:line="240" w:lineRule="auto"/>
              <w:rPr>
                <w:rFonts w:cs="Arial"/>
                <w:sz w:val="20"/>
              </w:rPr>
            </w:pPr>
          </w:p>
          <w:p w:rsidR="00BF26F4" w:rsidRPr="00F96364" w:rsidRDefault="00BF26F4" w:rsidP="0020337D">
            <w:pPr>
              <w:spacing w:before="0" w:after="0" w:line="240" w:lineRule="auto"/>
              <w:rPr>
                <w:rFonts w:cs="Arial"/>
                <w:sz w:val="20"/>
              </w:rPr>
            </w:pPr>
            <w:r w:rsidRPr="00F96364">
              <w:rPr>
                <w:rFonts w:cs="Arial"/>
                <w:sz w:val="20"/>
              </w:rPr>
              <w:t xml:space="preserve">SAUSMAREZ, M. de. </w:t>
            </w:r>
            <w:r w:rsidRPr="00F96364">
              <w:rPr>
                <w:rFonts w:cs="Arial"/>
                <w:b/>
                <w:sz w:val="20"/>
              </w:rPr>
              <w:t>Desenho Básico: as dinâmicas da forma visual.</w:t>
            </w:r>
            <w:r w:rsidRPr="00F96364">
              <w:rPr>
                <w:rFonts w:cs="Arial"/>
                <w:sz w:val="20"/>
              </w:rPr>
              <w:t xml:space="preserve"> Lisboa: Presença, 1979.</w:t>
            </w:r>
          </w:p>
          <w:p w:rsidR="00BF26F4" w:rsidRPr="00F96364" w:rsidRDefault="00BF26F4" w:rsidP="0020337D">
            <w:pPr>
              <w:spacing w:before="0" w:after="0" w:line="240" w:lineRule="auto"/>
              <w:rPr>
                <w:rFonts w:cs="Arial"/>
                <w:sz w:val="20"/>
              </w:rPr>
            </w:pPr>
          </w:p>
          <w:p w:rsidR="00BF26F4" w:rsidRPr="0020337D" w:rsidRDefault="00BF26F4" w:rsidP="0020337D">
            <w:pPr>
              <w:spacing w:before="0" w:after="0" w:line="240" w:lineRule="auto"/>
              <w:jc w:val="center"/>
              <w:rPr>
                <w:rFonts w:cs="Arial"/>
                <w:b/>
                <w:sz w:val="20"/>
              </w:rPr>
            </w:pPr>
            <w:r w:rsidRPr="0020337D">
              <w:rPr>
                <w:rFonts w:cs="Arial"/>
                <w:b/>
                <w:sz w:val="20"/>
              </w:rPr>
              <w:t>BIBLIOGRAFIA COMPLEMENTAR</w:t>
            </w:r>
          </w:p>
          <w:p w:rsidR="00BF26F4" w:rsidRPr="0020337D" w:rsidRDefault="00BF26F4" w:rsidP="0020337D">
            <w:pPr>
              <w:spacing w:before="0" w:after="0" w:line="240" w:lineRule="auto"/>
              <w:jc w:val="center"/>
              <w:rPr>
                <w:rFonts w:cs="Arial"/>
                <w:b/>
                <w:sz w:val="20"/>
              </w:rPr>
            </w:pPr>
          </w:p>
          <w:p w:rsidR="00BF26F4" w:rsidRDefault="00BF26F4" w:rsidP="0020337D">
            <w:pPr>
              <w:widowControl w:val="0"/>
              <w:spacing w:before="0" w:after="0" w:line="240" w:lineRule="auto"/>
              <w:rPr>
                <w:rFonts w:cs="Arial"/>
                <w:snapToGrid w:val="0"/>
                <w:sz w:val="20"/>
              </w:rPr>
            </w:pPr>
            <w:r w:rsidRPr="0020337D">
              <w:rPr>
                <w:rFonts w:cs="Arial"/>
                <w:snapToGrid w:val="0"/>
                <w:sz w:val="20"/>
              </w:rPr>
              <w:t xml:space="preserve">BARROS, L. R. M. </w:t>
            </w:r>
            <w:r w:rsidRPr="0020337D">
              <w:rPr>
                <w:rFonts w:cs="Arial"/>
                <w:b/>
                <w:snapToGrid w:val="0"/>
                <w:sz w:val="20"/>
              </w:rPr>
              <w:t>A cor no processo criativo</w:t>
            </w:r>
            <w:r w:rsidRPr="0020337D">
              <w:rPr>
                <w:rFonts w:cs="Arial"/>
                <w:snapToGrid w:val="0"/>
                <w:sz w:val="20"/>
              </w:rPr>
              <w:t xml:space="preserve">: um estudo sobre a </w:t>
            </w:r>
            <w:proofErr w:type="spellStart"/>
            <w:r w:rsidRPr="0020337D">
              <w:rPr>
                <w:rFonts w:cs="Arial"/>
                <w:snapToGrid w:val="0"/>
                <w:sz w:val="20"/>
              </w:rPr>
              <w:t>Bauhaus</w:t>
            </w:r>
            <w:proofErr w:type="spellEnd"/>
            <w:r w:rsidRPr="0020337D">
              <w:rPr>
                <w:rFonts w:cs="Arial"/>
                <w:snapToGrid w:val="0"/>
                <w:sz w:val="20"/>
              </w:rPr>
              <w:t xml:space="preserve"> e a teoria de Goethe. São Paulo: Editora </w:t>
            </w:r>
            <w:proofErr w:type="spellStart"/>
            <w:proofErr w:type="gramStart"/>
            <w:r w:rsidRPr="0020337D">
              <w:rPr>
                <w:rFonts w:cs="Arial"/>
                <w:snapToGrid w:val="0"/>
                <w:sz w:val="20"/>
              </w:rPr>
              <w:t>Senac</w:t>
            </w:r>
            <w:proofErr w:type="spellEnd"/>
            <w:proofErr w:type="gramEnd"/>
            <w:r w:rsidRPr="0020337D">
              <w:rPr>
                <w:rFonts w:cs="Arial"/>
                <w:snapToGrid w:val="0"/>
                <w:sz w:val="20"/>
              </w:rPr>
              <w:t xml:space="preserve"> São Paulo, 2006.</w:t>
            </w:r>
          </w:p>
          <w:p w:rsidR="00F96364" w:rsidRPr="0020337D" w:rsidRDefault="00F96364" w:rsidP="0020337D">
            <w:pPr>
              <w:widowControl w:val="0"/>
              <w:spacing w:before="0" w:after="0" w:line="240" w:lineRule="auto"/>
              <w:rPr>
                <w:rFonts w:cs="Arial"/>
                <w:snapToGrid w:val="0"/>
                <w:sz w:val="20"/>
              </w:rPr>
            </w:pPr>
          </w:p>
          <w:p w:rsidR="00BF26F4" w:rsidRDefault="00BF26F4" w:rsidP="0020337D">
            <w:pPr>
              <w:spacing w:before="0" w:after="0" w:line="240" w:lineRule="auto"/>
              <w:rPr>
                <w:rFonts w:cs="Arial"/>
                <w:sz w:val="20"/>
              </w:rPr>
            </w:pPr>
            <w:r w:rsidRPr="0020337D">
              <w:rPr>
                <w:rFonts w:cs="Arial"/>
                <w:sz w:val="20"/>
              </w:rPr>
              <w:t xml:space="preserve">GOMES FILHO, J. </w:t>
            </w:r>
            <w:proofErr w:type="spellStart"/>
            <w:r w:rsidRPr="0020337D">
              <w:rPr>
                <w:rFonts w:cs="Arial"/>
                <w:b/>
                <w:sz w:val="20"/>
              </w:rPr>
              <w:t>Gestalt</w:t>
            </w:r>
            <w:proofErr w:type="spellEnd"/>
            <w:r w:rsidRPr="0020337D">
              <w:rPr>
                <w:rFonts w:cs="Arial"/>
                <w:b/>
                <w:sz w:val="20"/>
              </w:rPr>
              <w:t xml:space="preserve"> do objeto: sistema de leitura visual da forma</w:t>
            </w:r>
            <w:r w:rsidRPr="0020337D">
              <w:rPr>
                <w:rFonts w:cs="Arial"/>
                <w:sz w:val="20"/>
              </w:rPr>
              <w:t>. Escrituras. São Paulo, 2002.</w:t>
            </w:r>
          </w:p>
          <w:p w:rsidR="00F96364" w:rsidRPr="0020337D" w:rsidRDefault="00F96364" w:rsidP="0020337D">
            <w:pPr>
              <w:spacing w:before="0" w:after="0" w:line="240" w:lineRule="auto"/>
              <w:rPr>
                <w:rFonts w:cs="Arial"/>
                <w:sz w:val="20"/>
              </w:rPr>
            </w:pPr>
          </w:p>
        </w:tc>
      </w:tr>
      <w:tr w:rsidR="00BF26F4" w:rsidRPr="0020337D" w:rsidTr="00B5726B">
        <w:trPr>
          <w:trHeight w:val="1852"/>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r w:rsidRPr="0020337D">
              <w:rPr>
                <w:rFonts w:cs="Arial"/>
                <w:sz w:val="20"/>
              </w:rPr>
              <w:t>Chefe de Departamento:</w:t>
            </w:r>
            <w:proofErr w:type="gramStart"/>
            <w:r w:rsidRPr="0020337D">
              <w:rPr>
                <w:rFonts w:cs="Arial"/>
                <w:sz w:val="20"/>
              </w:rPr>
              <w:t xml:space="preserve">  </w:t>
            </w:r>
            <w:proofErr w:type="gramEnd"/>
            <w:r w:rsidR="00365D56">
              <w:rPr>
                <w:rFonts w:cs="Arial"/>
                <w:sz w:val="20"/>
              </w:rPr>
              <w:t xml:space="preserve">Dr. </w:t>
            </w:r>
            <w:proofErr w:type="spellStart"/>
            <w:r w:rsidR="00365D56">
              <w:rPr>
                <w:rFonts w:cs="Arial"/>
                <w:sz w:val="20"/>
              </w:rPr>
              <w:t>Aloisio</w:t>
            </w:r>
            <w:proofErr w:type="spellEnd"/>
            <w:r w:rsidR="00365D56">
              <w:rPr>
                <w:rFonts w:cs="Arial"/>
                <w:sz w:val="20"/>
              </w:rPr>
              <w:t xml:space="preserve"> Leone Schmid</w:t>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r w:rsidRPr="0020337D">
              <w:rPr>
                <w:rFonts w:cs="Arial"/>
                <w:sz w:val="20"/>
              </w:rPr>
              <w:t>Assinatura: ______________________________________</w:t>
            </w:r>
            <w:r w:rsidR="00F96364">
              <w:rPr>
                <w:rFonts w:cs="Arial"/>
                <w:sz w:val="20"/>
              </w:rPr>
              <w:t>______</w:t>
            </w:r>
            <w:r w:rsidRPr="0020337D">
              <w:rPr>
                <w:rFonts w:cs="Arial"/>
                <w:sz w:val="20"/>
              </w:rPr>
              <w:t>___</w:t>
            </w:r>
          </w:p>
          <w:p w:rsidR="00BF26F4" w:rsidRPr="0020337D" w:rsidRDefault="00BF26F4" w:rsidP="0020337D">
            <w:pPr>
              <w:spacing w:before="0" w:after="0" w:line="240" w:lineRule="auto"/>
              <w:rPr>
                <w:rFonts w:cs="Arial"/>
                <w:sz w:val="20"/>
              </w:rPr>
            </w:pPr>
          </w:p>
        </w:tc>
      </w:tr>
    </w:tbl>
    <w:p w:rsidR="00BF26F4" w:rsidRPr="0020337D" w:rsidRDefault="00BF26F4" w:rsidP="0020337D">
      <w:pPr>
        <w:spacing w:before="0" w:after="0" w:line="240" w:lineRule="auto"/>
        <w:rPr>
          <w:rFonts w:cs="Arial"/>
          <w:sz w:val="20"/>
        </w:rPr>
      </w:pPr>
    </w:p>
    <w:p w:rsidR="00BF26F4" w:rsidRPr="00F96364" w:rsidRDefault="00BF26F4" w:rsidP="0020337D">
      <w:pPr>
        <w:spacing w:before="0" w:after="0" w:line="240" w:lineRule="auto"/>
        <w:rPr>
          <w:rFonts w:cs="Arial"/>
          <w:b/>
          <w:sz w:val="20"/>
        </w:rPr>
      </w:pPr>
      <w:r w:rsidRPr="00F96364">
        <w:rPr>
          <w:rFonts w:cs="Arial"/>
          <w:b/>
          <w:sz w:val="20"/>
        </w:rPr>
        <w:t>Legenda:</w:t>
      </w:r>
    </w:p>
    <w:p w:rsidR="00BF26F4" w:rsidRPr="0020337D" w:rsidRDefault="00BF26F4" w:rsidP="0020337D">
      <w:pPr>
        <w:spacing w:before="0" w:after="0" w:line="240" w:lineRule="auto"/>
        <w:rPr>
          <w:rFonts w:cs="Arial"/>
          <w:sz w:val="20"/>
        </w:rPr>
      </w:pPr>
      <w:r w:rsidRPr="0020337D">
        <w:rPr>
          <w:rFonts w:cs="Arial"/>
          <w:sz w:val="20"/>
        </w:rPr>
        <w:t>Conforme Resolução 15/10-CEPE: PD- Padrão     LB – Laboratório     CP – Campo</w:t>
      </w:r>
      <w:proofErr w:type="gramStart"/>
      <w:r w:rsidRPr="0020337D">
        <w:rPr>
          <w:rFonts w:cs="Arial"/>
          <w:sz w:val="20"/>
        </w:rPr>
        <w:t xml:space="preserve">   </w:t>
      </w:r>
      <w:proofErr w:type="gramEnd"/>
      <w:r w:rsidRPr="0020337D">
        <w:rPr>
          <w:rFonts w:cs="Arial"/>
          <w:sz w:val="20"/>
        </w:rPr>
        <w:t>ES – Estágio    OR – Orientada</w:t>
      </w:r>
    </w:p>
    <w:p w:rsidR="00B5726B" w:rsidRDefault="00B5726B" w:rsidP="0020337D">
      <w:pPr>
        <w:spacing w:before="0" w:after="0" w:line="240" w:lineRule="auto"/>
        <w:jc w:val="center"/>
        <w:rPr>
          <w:rFonts w:cs="Arial"/>
          <w:b/>
          <w:sz w:val="20"/>
        </w:rPr>
      </w:pPr>
    </w:p>
    <w:p w:rsidR="00B5726B" w:rsidRDefault="00B5726B" w:rsidP="0020337D">
      <w:pPr>
        <w:spacing w:before="0" w:after="0" w:line="240" w:lineRule="auto"/>
        <w:jc w:val="center"/>
        <w:rPr>
          <w:rFonts w:cs="Arial"/>
          <w:b/>
          <w:sz w:val="20"/>
        </w:rPr>
      </w:pPr>
    </w:p>
    <w:p w:rsidR="00B5726B" w:rsidRDefault="00B5726B" w:rsidP="0020337D">
      <w:pPr>
        <w:spacing w:before="0" w:after="0" w:line="240" w:lineRule="auto"/>
        <w:jc w:val="center"/>
        <w:rPr>
          <w:rFonts w:cs="Arial"/>
          <w:b/>
          <w:sz w:val="20"/>
        </w:rPr>
      </w:pPr>
    </w:p>
    <w:p w:rsidR="00B5726B" w:rsidRDefault="00B5726B" w:rsidP="0020337D">
      <w:pPr>
        <w:spacing w:before="0" w:after="0" w:line="240" w:lineRule="auto"/>
        <w:jc w:val="center"/>
        <w:rPr>
          <w:rFonts w:cs="Arial"/>
          <w:b/>
          <w:sz w:val="20"/>
        </w:rPr>
      </w:pPr>
    </w:p>
    <w:p w:rsidR="00B5726B" w:rsidRDefault="00B5726B" w:rsidP="0020337D">
      <w:pPr>
        <w:spacing w:before="0" w:after="0" w:line="240" w:lineRule="auto"/>
        <w:jc w:val="center"/>
        <w:rPr>
          <w:rFonts w:cs="Arial"/>
          <w:b/>
          <w:sz w:val="20"/>
        </w:rPr>
      </w:pPr>
    </w:p>
    <w:p w:rsidR="00B5726B" w:rsidRDefault="00B5726B" w:rsidP="0020337D">
      <w:pPr>
        <w:spacing w:before="0" w:after="0" w:line="240" w:lineRule="auto"/>
        <w:jc w:val="center"/>
        <w:rPr>
          <w:rFonts w:cs="Arial"/>
          <w:b/>
          <w:sz w:val="20"/>
        </w:rPr>
      </w:pPr>
    </w:p>
    <w:p w:rsidR="00F96364" w:rsidRDefault="00BF26F4" w:rsidP="0020337D">
      <w:pPr>
        <w:spacing w:before="0" w:after="0" w:line="240" w:lineRule="auto"/>
        <w:jc w:val="center"/>
        <w:rPr>
          <w:rFonts w:cs="Arial"/>
          <w:b/>
          <w:sz w:val="20"/>
        </w:rPr>
      </w:pPr>
      <w:r w:rsidRPr="0020337D">
        <w:rPr>
          <w:rFonts w:cs="Arial"/>
          <w:b/>
          <w:sz w:val="20"/>
        </w:rPr>
        <w:t>FICHA</w:t>
      </w:r>
      <w:proofErr w:type="gramStart"/>
      <w:r w:rsidRPr="0020337D">
        <w:rPr>
          <w:rFonts w:cs="Arial"/>
          <w:b/>
          <w:sz w:val="20"/>
        </w:rPr>
        <w:t xml:space="preserve">  </w:t>
      </w:r>
      <w:proofErr w:type="gramEnd"/>
      <w:r w:rsidRPr="0020337D">
        <w:rPr>
          <w:rFonts w:cs="Arial"/>
          <w:b/>
          <w:sz w:val="20"/>
        </w:rPr>
        <w:t>N</w:t>
      </w:r>
      <w:r w:rsidRPr="0020337D">
        <w:rPr>
          <w:rFonts w:cs="Arial"/>
          <w:b/>
          <w:sz w:val="20"/>
          <w:u w:val="single"/>
          <w:vertAlign w:val="superscript"/>
        </w:rPr>
        <w:t>o</w:t>
      </w:r>
      <w:r w:rsidRPr="0020337D">
        <w:rPr>
          <w:rFonts w:cs="Arial"/>
          <w:b/>
          <w:sz w:val="20"/>
        </w:rPr>
        <w:t xml:space="preserve">  2 </w:t>
      </w:r>
    </w:p>
    <w:p w:rsidR="00BF26F4" w:rsidRPr="00F96364" w:rsidRDefault="00BF26F4" w:rsidP="0020337D">
      <w:pPr>
        <w:spacing w:before="0" w:after="0" w:line="240" w:lineRule="auto"/>
        <w:jc w:val="center"/>
        <w:rPr>
          <w:rFonts w:cs="Arial"/>
          <w:sz w:val="20"/>
        </w:rPr>
      </w:pPr>
      <w:r w:rsidRPr="00F96364">
        <w:rPr>
          <w:rFonts w:cs="Arial"/>
          <w:sz w:val="20"/>
        </w:rPr>
        <w:t>(variável)</w:t>
      </w:r>
    </w:p>
    <w:p w:rsidR="00BF26F4" w:rsidRPr="0020337D" w:rsidRDefault="00BF26F4" w:rsidP="0020337D">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F96364" w:rsidRPr="0020337D" w:rsidTr="00196E48">
        <w:tc>
          <w:tcPr>
            <w:tcW w:w="6379" w:type="dxa"/>
            <w:gridSpan w:val="2"/>
            <w:tcBorders>
              <w:top w:val="single" w:sz="6" w:space="0" w:color="auto"/>
              <w:left w:val="single" w:sz="6" w:space="0" w:color="auto"/>
              <w:bottom w:val="single" w:sz="6" w:space="0" w:color="auto"/>
              <w:right w:val="single" w:sz="6" w:space="0" w:color="auto"/>
            </w:tcBorders>
          </w:tcPr>
          <w:p w:rsidR="00F96364" w:rsidRPr="0020337D" w:rsidRDefault="00F96364" w:rsidP="00196E48">
            <w:pPr>
              <w:pStyle w:val="Cabealho"/>
              <w:tabs>
                <w:tab w:val="clear" w:pos="4419"/>
                <w:tab w:val="clear" w:pos="8838"/>
              </w:tabs>
              <w:rPr>
                <w:rFonts w:ascii="Arial" w:hAnsi="Arial" w:cs="Arial"/>
                <w:b/>
              </w:rPr>
            </w:pPr>
            <w:r w:rsidRPr="0020337D">
              <w:rPr>
                <w:rFonts w:ascii="Arial" w:hAnsi="Arial" w:cs="Arial"/>
              </w:rPr>
              <w:t xml:space="preserve">Disciplina: </w:t>
            </w:r>
            <w:r w:rsidRPr="0020337D">
              <w:rPr>
                <w:rFonts w:ascii="Arial" w:hAnsi="Arial" w:cs="Arial"/>
                <w:b/>
              </w:rPr>
              <w:t>Estudos da Forma II</w:t>
            </w:r>
          </w:p>
        </w:tc>
        <w:tc>
          <w:tcPr>
            <w:tcW w:w="2286" w:type="dxa"/>
            <w:tcBorders>
              <w:top w:val="single" w:sz="6" w:space="0" w:color="auto"/>
              <w:left w:val="nil"/>
              <w:bottom w:val="single" w:sz="6" w:space="0" w:color="auto"/>
              <w:right w:val="single" w:sz="6" w:space="0" w:color="auto"/>
            </w:tcBorders>
          </w:tcPr>
          <w:p w:rsidR="00F96364" w:rsidRPr="0020337D" w:rsidRDefault="00F96364" w:rsidP="00196E48">
            <w:pPr>
              <w:spacing w:before="0" w:after="0" w:line="240" w:lineRule="auto"/>
              <w:rPr>
                <w:rFonts w:cs="Arial"/>
                <w:b/>
                <w:sz w:val="20"/>
              </w:rPr>
            </w:pPr>
            <w:r w:rsidRPr="0020337D">
              <w:rPr>
                <w:rFonts w:cs="Arial"/>
                <w:sz w:val="20"/>
              </w:rPr>
              <w:t xml:space="preserve">Código: </w:t>
            </w:r>
            <w:r w:rsidRPr="00365D56">
              <w:rPr>
                <w:rFonts w:cs="Arial"/>
                <w:b/>
                <w:sz w:val="20"/>
              </w:rPr>
              <w:t>TA113</w:t>
            </w:r>
          </w:p>
        </w:tc>
      </w:tr>
      <w:tr w:rsidR="00F96364" w:rsidRPr="0020337D" w:rsidTr="00196E48">
        <w:trPr>
          <w:cantSplit/>
        </w:trPr>
        <w:tc>
          <w:tcPr>
            <w:tcW w:w="4358" w:type="dxa"/>
            <w:tcBorders>
              <w:top w:val="single" w:sz="6" w:space="0" w:color="auto"/>
              <w:left w:val="single" w:sz="6" w:space="0" w:color="auto"/>
              <w:right w:val="single" w:sz="6" w:space="0" w:color="auto"/>
            </w:tcBorders>
          </w:tcPr>
          <w:p w:rsidR="00F96364" w:rsidRPr="0020337D" w:rsidRDefault="00F96364" w:rsidP="00365D56">
            <w:pPr>
              <w:spacing w:before="0" w:after="0" w:line="240" w:lineRule="auto"/>
              <w:rPr>
                <w:rFonts w:cs="Arial"/>
                <w:b/>
                <w:sz w:val="20"/>
              </w:rPr>
            </w:pPr>
            <w:r w:rsidRPr="0020337D">
              <w:rPr>
                <w:rFonts w:cs="Arial"/>
                <w:sz w:val="20"/>
              </w:rPr>
              <w:t>Natureza:</w:t>
            </w:r>
            <w:proofErr w:type="gramStart"/>
            <w:r w:rsidRPr="0020337D">
              <w:rPr>
                <w:rFonts w:cs="Arial"/>
                <w:sz w:val="20"/>
              </w:rPr>
              <w:t xml:space="preserve">  </w:t>
            </w:r>
            <w:proofErr w:type="gramEnd"/>
            <w:r w:rsidRPr="0020337D">
              <w:rPr>
                <w:rFonts w:cs="Arial"/>
                <w:sz w:val="20"/>
              </w:rPr>
              <w:t xml:space="preserve">(  </w:t>
            </w:r>
            <w:r w:rsidR="00365D56">
              <w:rPr>
                <w:rFonts w:cs="Arial"/>
                <w:sz w:val="20"/>
              </w:rPr>
              <w:t>X</w:t>
            </w:r>
            <w:r w:rsidRPr="0020337D">
              <w:rPr>
                <w:rFonts w:cs="Arial"/>
                <w:sz w:val="20"/>
              </w:rPr>
              <w:t xml:space="preserve">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F96364" w:rsidRPr="0020337D" w:rsidRDefault="00F96364" w:rsidP="00365D56">
            <w:pPr>
              <w:spacing w:before="0" w:after="0" w:line="240" w:lineRule="auto"/>
              <w:rPr>
                <w:rFonts w:cs="Arial"/>
                <w:sz w:val="20"/>
              </w:rPr>
            </w:pPr>
            <w:r w:rsidRPr="0020337D">
              <w:rPr>
                <w:rFonts w:cs="Arial"/>
                <w:sz w:val="20"/>
              </w:rPr>
              <w:t xml:space="preserve">Semestral </w:t>
            </w:r>
            <w:proofErr w:type="gramStart"/>
            <w:r w:rsidRPr="0020337D">
              <w:rPr>
                <w:rFonts w:cs="Arial"/>
                <w:sz w:val="20"/>
              </w:rPr>
              <w:t xml:space="preserve">( </w:t>
            </w:r>
            <w:proofErr w:type="gramEnd"/>
            <w:r w:rsidR="00365D56">
              <w:rPr>
                <w:rFonts w:cs="Arial"/>
                <w:sz w:val="20"/>
              </w:rPr>
              <w:t xml:space="preserve">X </w:t>
            </w:r>
            <w:r w:rsidRPr="0020337D">
              <w:rPr>
                <w:rFonts w:cs="Arial"/>
                <w:sz w:val="20"/>
              </w:rPr>
              <w:t>)  Anual (    )  Modular (    )</w:t>
            </w:r>
          </w:p>
        </w:tc>
      </w:tr>
      <w:tr w:rsidR="00F96364" w:rsidRPr="0020337D" w:rsidTr="00196E48">
        <w:trPr>
          <w:cantSplit/>
        </w:trPr>
        <w:tc>
          <w:tcPr>
            <w:tcW w:w="4358" w:type="dxa"/>
            <w:tcBorders>
              <w:top w:val="single" w:sz="6" w:space="0" w:color="auto"/>
              <w:left w:val="single" w:sz="6" w:space="0" w:color="auto"/>
              <w:right w:val="single" w:sz="6" w:space="0" w:color="auto"/>
            </w:tcBorders>
          </w:tcPr>
          <w:p w:rsidR="00F96364" w:rsidRPr="0020337D" w:rsidRDefault="00F96364" w:rsidP="00196E48">
            <w:pPr>
              <w:pStyle w:val="Cabealho"/>
              <w:tabs>
                <w:tab w:val="clear" w:pos="4419"/>
                <w:tab w:val="clear" w:pos="8838"/>
              </w:tabs>
              <w:rPr>
                <w:rFonts w:ascii="Arial" w:hAnsi="Arial" w:cs="Arial"/>
              </w:rPr>
            </w:pPr>
            <w:r w:rsidRPr="0020337D">
              <w:rPr>
                <w:rFonts w:ascii="Arial" w:hAnsi="Arial" w:cs="Arial"/>
              </w:rPr>
              <w:t xml:space="preserve">Pré-requisito: </w:t>
            </w:r>
            <w:r>
              <w:rPr>
                <w:rFonts w:ascii="Arial" w:hAnsi="Arial" w:cs="Arial"/>
              </w:rPr>
              <w:t>TA112 Estudos da Forma I</w:t>
            </w:r>
          </w:p>
        </w:tc>
        <w:tc>
          <w:tcPr>
            <w:tcW w:w="4307" w:type="dxa"/>
            <w:gridSpan w:val="2"/>
            <w:tcBorders>
              <w:top w:val="single" w:sz="6" w:space="0" w:color="auto"/>
              <w:left w:val="single" w:sz="6" w:space="0" w:color="auto"/>
              <w:right w:val="single" w:sz="6" w:space="0" w:color="auto"/>
            </w:tcBorders>
          </w:tcPr>
          <w:p w:rsidR="00F96364" w:rsidRPr="0020337D" w:rsidRDefault="00F96364" w:rsidP="00196E48">
            <w:pPr>
              <w:spacing w:before="0" w:after="0" w:line="240" w:lineRule="auto"/>
              <w:rPr>
                <w:rFonts w:cs="Arial"/>
                <w:b/>
                <w:sz w:val="20"/>
              </w:rPr>
            </w:pPr>
            <w:proofErr w:type="spellStart"/>
            <w:proofErr w:type="gramStart"/>
            <w:r w:rsidRPr="0020337D">
              <w:rPr>
                <w:rFonts w:cs="Arial"/>
                <w:sz w:val="20"/>
              </w:rPr>
              <w:t>Co-requisito</w:t>
            </w:r>
            <w:proofErr w:type="spellEnd"/>
            <w:proofErr w:type="gramEnd"/>
            <w:r w:rsidRPr="0020337D">
              <w:rPr>
                <w:rFonts w:cs="Arial"/>
                <w:sz w:val="20"/>
              </w:rPr>
              <w:t xml:space="preserve">: </w:t>
            </w:r>
            <w:r>
              <w:rPr>
                <w:rFonts w:cs="Arial"/>
                <w:sz w:val="20"/>
              </w:rPr>
              <w:t>Não há.</w:t>
            </w:r>
          </w:p>
        </w:tc>
      </w:tr>
      <w:tr w:rsidR="00F96364" w:rsidRPr="0020337D" w:rsidTr="00196E48">
        <w:trPr>
          <w:cantSplit/>
        </w:trPr>
        <w:tc>
          <w:tcPr>
            <w:tcW w:w="8665" w:type="dxa"/>
            <w:gridSpan w:val="3"/>
            <w:tcBorders>
              <w:top w:val="single" w:sz="6" w:space="0" w:color="auto"/>
              <w:left w:val="single" w:sz="6" w:space="0" w:color="auto"/>
              <w:right w:val="single" w:sz="6" w:space="0" w:color="auto"/>
            </w:tcBorders>
          </w:tcPr>
          <w:p w:rsidR="00F96364" w:rsidRPr="0020337D" w:rsidRDefault="00F96364" w:rsidP="00365D56">
            <w:pPr>
              <w:spacing w:before="0" w:after="0" w:line="240" w:lineRule="auto"/>
              <w:rPr>
                <w:rFonts w:cs="Arial"/>
                <w:sz w:val="20"/>
              </w:rPr>
            </w:pPr>
            <w:r w:rsidRPr="0020337D">
              <w:rPr>
                <w:rFonts w:cs="Arial"/>
                <w:sz w:val="20"/>
              </w:rPr>
              <w:t>Modalidade:</w:t>
            </w:r>
            <w:proofErr w:type="gramStart"/>
            <w:r w:rsidRPr="0020337D">
              <w:rPr>
                <w:rFonts w:cs="Arial"/>
                <w:sz w:val="20"/>
              </w:rPr>
              <w:t xml:space="preserve">   </w:t>
            </w:r>
            <w:proofErr w:type="gramEnd"/>
            <w:r w:rsidRPr="0020337D">
              <w:rPr>
                <w:rFonts w:cs="Arial"/>
                <w:sz w:val="20"/>
              </w:rPr>
              <w:t xml:space="preserve">( </w:t>
            </w:r>
            <w:r w:rsidR="00365D56">
              <w:rPr>
                <w:rFonts w:cs="Arial"/>
                <w:sz w:val="20"/>
              </w:rPr>
              <w:t>X</w:t>
            </w:r>
            <w:r w:rsidRPr="0020337D">
              <w:rPr>
                <w:rFonts w:cs="Arial"/>
                <w:sz w:val="20"/>
              </w:rPr>
              <w:t xml:space="preserve"> ) Presencial     (    ) </w:t>
            </w:r>
            <w:proofErr w:type="spellStart"/>
            <w:r w:rsidRPr="0020337D">
              <w:rPr>
                <w:rFonts w:cs="Arial"/>
                <w:sz w:val="20"/>
              </w:rPr>
              <w:t>EaD</w:t>
            </w:r>
            <w:proofErr w:type="spellEnd"/>
            <w:r w:rsidRPr="0020337D">
              <w:rPr>
                <w:rFonts w:cs="Arial"/>
                <w:sz w:val="20"/>
              </w:rPr>
              <w:t xml:space="preserve">        (    ) 20% </w:t>
            </w:r>
            <w:proofErr w:type="spellStart"/>
            <w:r w:rsidRPr="0020337D">
              <w:rPr>
                <w:rFonts w:cs="Arial"/>
                <w:sz w:val="20"/>
              </w:rPr>
              <w:t>EaD</w:t>
            </w:r>
            <w:proofErr w:type="spellEnd"/>
          </w:p>
        </w:tc>
      </w:tr>
      <w:tr w:rsidR="00F96364" w:rsidRPr="0020337D" w:rsidTr="00196E48">
        <w:trPr>
          <w:cantSplit/>
        </w:trPr>
        <w:tc>
          <w:tcPr>
            <w:tcW w:w="8665" w:type="dxa"/>
            <w:gridSpan w:val="3"/>
            <w:tcBorders>
              <w:top w:val="single" w:sz="6" w:space="0" w:color="auto"/>
              <w:left w:val="single" w:sz="6" w:space="0" w:color="auto"/>
              <w:bottom w:val="single" w:sz="6" w:space="0" w:color="auto"/>
              <w:right w:val="single" w:sz="6" w:space="0" w:color="auto"/>
            </w:tcBorders>
          </w:tcPr>
          <w:p w:rsidR="00F96364" w:rsidRPr="0020337D" w:rsidRDefault="00F96364" w:rsidP="00196E48">
            <w:pPr>
              <w:pStyle w:val="Corpodetexto2"/>
              <w:tabs>
                <w:tab w:val="left" w:pos="2056"/>
              </w:tabs>
              <w:spacing w:before="0" w:after="0" w:line="240" w:lineRule="auto"/>
              <w:rPr>
                <w:rFonts w:cs="Arial"/>
                <w:sz w:val="20"/>
              </w:rPr>
            </w:pPr>
          </w:p>
          <w:p w:rsidR="00365D56" w:rsidRPr="00DC070E" w:rsidRDefault="00365D56" w:rsidP="00365D56">
            <w:pPr>
              <w:spacing w:before="0" w:after="0" w:line="240" w:lineRule="auto"/>
              <w:rPr>
                <w:rFonts w:cs="Arial"/>
                <w:color w:val="FF0000"/>
                <w:sz w:val="20"/>
              </w:rPr>
            </w:pPr>
            <w:proofErr w:type="spellStart"/>
            <w:r w:rsidRPr="00DC070E">
              <w:rPr>
                <w:rFonts w:cs="Arial"/>
                <w:color w:val="FF0000"/>
                <w:sz w:val="20"/>
              </w:rPr>
              <w:t>C.H.</w:t>
            </w:r>
            <w:proofErr w:type="spellEnd"/>
            <w:r w:rsidRPr="00DC070E">
              <w:rPr>
                <w:rFonts w:cs="Arial"/>
                <w:color w:val="FF0000"/>
                <w:sz w:val="20"/>
              </w:rPr>
              <w:t xml:space="preserve"> Semestral Total: </w:t>
            </w:r>
            <w:r>
              <w:rPr>
                <w:rFonts w:cs="Arial"/>
                <w:color w:val="FF0000"/>
                <w:sz w:val="20"/>
              </w:rPr>
              <w:t>90</w:t>
            </w:r>
            <w:r w:rsidRPr="00DC070E">
              <w:rPr>
                <w:rFonts w:cs="Arial"/>
                <w:color w:val="FF0000"/>
                <w:sz w:val="20"/>
              </w:rPr>
              <w:t xml:space="preserve"> </w:t>
            </w:r>
            <w:proofErr w:type="gramStart"/>
            <w:r w:rsidRPr="00DC070E">
              <w:rPr>
                <w:rFonts w:cs="Arial"/>
                <w:color w:val="FF0000"/>
                <w:sz w:val="20"/>
              </w:rPr>
              <w:t>horas</w:t>
            </w:r>
            <w:proofErr w:type="gramEnd"/>
          </w:p>
          <w:p w:rsidR="00365D56" w:rsidRPr="00DC070E" w:rsidRDefault="00365D56" w:rsidP="00365D56">
            <w:pPr>
              <w:spacing w:before="0" w:after="0" w:line="240" w:lineRule="auto"/>
              <w:rPr>
                <w:rFonts w:cs="Arial"/>
                <w:color w:val="FF0000"/>
                <w:sz w:val="20"/>
              </w:rPr>
            </w:pPr>
          </w:p>
          <w:p w:rsidR="00365D56" w:rsidRPr="00DC070E" w:rsidRDefault="00365D56" w:rsidP="00365D56">
            <w:pPr>
              <w:spacing w:before="0" w:after="0" w:line="240" w:lineRule="auto"/>
              <w:rPr>
                <w:rFonts w:cs="Arial"/>
                <w:color w:val="FF0000"/>
                <w:sz w:val="20"/>
              </w:rPr>
            </w:pPr>
            <w:r w:rsidRPr="00DC070E">
              <w:rPr>
                <w:rFonts w:cs="Arial"/>
                <w:color w:val="FF0000"/>
                <w:sz w:val="20"/>
              </w:rPr>
              <w:t>PD:</w:t>
            </w:r>
            <w:proofErr w:type="gramStart"/>
            <w:r w:rsidRPr="00DC070E">
              <w:rPr>
                <w:rFonts w:cs="Arial"/>
                <w:color w:val="FF0000"/>
                <w:sz w:val="20"/>
              </w:rPr>
              <w:t xml:space="preserve"> </w:t>
            </w:r>
            <w:r>
              <w:rPr>
                <w:rFonts w:cs="Arial"/>
                <w:color w:val="FF0000"/>
                <w:sz w:val="20"/>
              </w:rPr>
              <w:t xml:space="preserve"> </w:t>
            </w:r>
            <w:r w:rsidRPr="00DC070E">
              <w:rPr>
                <w:rFonts w:cs="Arial"/>
                <w:color w:val="FF0000"/>
                <w:sz w:val="20"/>
              </w:rPr>
              <w:t xml:space="preserve"> </w:t>
            </w:r>
            <w:proofErr w:type="gramEnd"/>
            <w:r w:rsidRPr="00DC070E">
              <w:rPr>
                <w:rFonts w:cs="Arial"/>
                <w:color w:val="FF0000"/>
                <w:sz w:val="20"/>
              </w:rPr>
              <w:t>LB:</w:t>
            </w:r>
            <w:r>
              <w:rPr>
                <w:rFonts w:cs="Arial"/>
                <w:color w:val="FF0000"/>
                <w:sz w:val="20"/>
              </w:rPr>
              <w:t xml:space="preserve"> 90</w:t>
            </w:r>
            <w:r w:rsidRPr="00DC070E">
              <w:rPr>
                <w:rFonts w:cs="Arial"/>
                <w:color w:val="FF0000"/>
                <w:sz w:val="20"/>
              </w:rPr>
              <w:t xml:space="preserve">  CP:    ES:    OR:               Carga Horária Semanal:  </w:t>
            </w:r>
            <w:r>
              <w:rPr>
                <w:rFonts w:cs="Arial"/>
                <w:color w:val="FF0000"/>
                <w:sz w:val="20"/>
              </w:rPr>
              <w:t>06</w:t>
            </w:r>
            <w:r w:rsidRPr="00DC070E">
              <w:rPr>
                <w:rFonts w:cs="Arial"/>
                <w:color w:val="FF0000"/>
                <w:sz w:val="20"/>
              </w:rPr>
              <w:t xml:space="preserve"> horas</w:t>
            </w:r>
          </w:p>
          <w:p w:rsidR="00F96364" w:rsidRPr="0020337D" w:rsidRDefault="00F96364" w:rsidP="00196E48">
            <w:pPr>
              <w:spacing w:before="0" w:after="0" w:line="240" w:lineRule="auto"/>
              <w:rPr>
                <w:rFonts w:cs="Arial"/>
                <w:b/>
                <w:sz w:val="20"/>
              </w:rPr>
            </w:pPr>
          </w:p>
        </w:tc>
      </w:tr>
      <w:tr w:rsidR="00BF26F4" w:rsidRPr="0020337D" w:rsidTr="0020337D">
        <w:trPr>
          <w:trHeight w:val="1153"/>
        </w:trPr>
        <w:tc>
          <w:tcPr>
            <w:tcW w:w="8665" w:type="dxa"/>
            <w:gridSpan w:val="3"/>
            <w:tcBorders>
              <w:top w:val="single" w:sz="6" w:space="0" w:color="auto"/>
              <w:left w:val="single" w:sz="6" w:space="0" w:color="auto"/>
              <w:right w:val="single" w:sz="6" w:space="0" w:color="auto"/>
            </w:tcBorders>
          </w:tcPr>
          <w:p w:rsidR="00BF26F4" w:rsidRPr="0020337D" w:rsidRDefault="00BF26F4" w:rsidP="0020337D">
            <w:pPr>
              <w:pStyle w:val="Corpodetexto3"/>
              <w:spacing w:before="0" w:after="0" w:line="240" w:lineRule="auto"/>
              <w:jc w:val="center"/>
              <w:rPr>
                <w:rFonts w:cs="Arial"/>
                <w:b/>
                <w:sz w:val="20"/>
                <w:szCs w:val="20"/>
              </w:rPr>
            </w:pPr>
            <w:r w:rsidRPr="0020337D">
              <w:rPr>
                <w:rFonts w:cs="Arial"/>
                <w:b/>
                <w:sz w:val="20"/>
                <w:szCs w:val="20"/>
              </w:rPr>
              <w:t>EMENTA</w:t>
            </w:r>
          </w:p>
          <w:p w:rsidR="00BF26F4" w:rsidRPr="0020337D" w:rsidRDefault="00BF26F4" w:rsidP="0020337D">
            <w:pPr>
              <w:pStyle w:val="Corpodetexto3"/>
              <w:spacing w:before="0" w:after="0" w:line="240" w:lineRule="auto"/>
              <w:jc w:val="center"/>
              <w:rPr>
                <w:rFonts w:cs="Arial"/>
                <w:b/>
                <w:sz w:val="20"/>
                <w:szCs w:val="20"/>
              </w:rPr>
            </w:pPr>
          </w:p>
          <w:p w:rsidR="00BF26F4" w:rsidRPr="0020337D" w:rsidRDefault="00BF26F4" w:rsidP="0020337D">
            <w:pPr>
              <w:spacing w:before="0" w:after="0" w:line="240" w:lineRule="auto"/>
              <w:rPr>
                <w:rFonts w:cs="Arial"/>
                <w:sz w:val="20"/>
              </w:rPr>
            </w:pPr>
            <w:r w:rsidRPr="0020337D">
              <w:rPr>
                <w:rFonts w:cs="Arial"/>
                <w:sz w:val="20"/>
              </w:rPr>
              <w:t xml:space="preserve">Reconhecimento dos aspectos conceituais, construtivos e de síntese da expressão visual para a compreensão do processo de geração da forma. </w:t>
            </w:r>
            <w:r w:rsidRPr="0020337D">
              <w:rPr>
                <w:rStyle w:val="Forte"/>
                <w:rFonts w:cs="Arial"/>
                <w:b w:val="0"/>
                <w:sz w:val="20"/>
              </w:rPr>
              <w:t>Princípios e métodos de composição da forma.</w:t>
            </w:r>
            <w:r w:rsidRPr="0020337D">
              <w:rPr>
                <w:rStyle w:val="Forte"/>
                <w:rFonts w:cs="Arial"/>
                <w:b w:val="0"/>
                <w:bCs w:val="0"/>
                <w:sz w:val="20"/>
              </w:rPr>
              <w:t xml:space="preserve"> </w:t>
            </w:r>
            <w:r w:rsidRPr="0020337D">
              <w:rPr>
                <w:rFonts w:cs="Arial"/>
                <w:sz w:val="20"/>
              </w:rPr>
              <w:t xml:space="preserve">Exercício de composição no espaço tridimensional visando </w:t>
            </w:r>
            <w:proofErr w:type="gramStart"/>
            <w:r w:rsidRPr="0020337D">
              <w:rPr>
                <w:rFonts w:cs="Arial"/>
                <w:sz w:val="20"/>
              </w:rPr>
              <w:t>a</w:t>
            </w:r>
            <w:proofErr w:type="gramEnd"/>
            <w:r w:rsidRPr="0020337D">
              <w:rPr>
                <w:rFonts w:cs="Arial"/>
                <w:sz w:val="20"/>
              </w:rPr>
              <w:t xml:space="preserve"> geração da forma em arquitetura e urbanismo.</w:t>
            </w:r>
          </w:p>
          <w:p w:rsidR="00BF26F4" w:rsidRPr="0020337D" w:rsidRDefault="00BF26F4" w:rsidP="0020337D">
            <w:pPr>
              <w:spacing w:before="0" w:after="0" w:line="240" w:lineRule="auto"/>
              <w:rPr>
                <w:rFonts w:cs="Arial"/>
                <w:sz w:val="20"/>
              </w:rPr>
            </w:pP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Ttulo1"/>
              <w:jc w:val="center"/>
              <w:rPr>
                <w:rFonts w:cs="Arial"/>
                <w:sz w:val="20"/>
              </w:rPr>
            </w:pPr>
            <w:r w:rsidRPr="0020337D">
              <w:rPr>
                <w:rFonts w:cs="Arial"/>
                <w:sz w:val="20"/>
              </w:rPr>
              <w:t>PROGRAMA</w:t>
            </w:r>
          </w:p>
          <w:p w:rsidR="00BF26F4" w:rsidRPr="0020337D" w:rsidRDefault="00BF26F4" w:rsidP="0020337D">
            <w:pPr>
              <w:spacing w:before="0" w:after="0" w:line="240" w:lineRule="auto"/>
              <w:rPr>
                <w:rFonts w:cs="Arial"/>
                <w:sz w:val="20"/>
              </w:rPr>
            </w:pPr>
          </w:p>
          <w:p w:rsidR="00BF26F4" w:rsidRPr="0020337D" w:rsidRDefault="00BF26F4" w:rsidP="00F96364">
            <w:pPr>
              <w:spacing w:before="0" w:after="0" w:line="240" w:lineRule="auto"/>
              <w:contextualSpacing/>
              <w:rPr>
                <w:rFonts w:cs="Arial"/>
                <w:sz w:val="20"/>
              </w:rPr>
            </w:pPr>
            <w:r w:rsidRPr="0020337D">
              <w:rPr>
                <w:rFonts w:cs="Arial"/>
                <w:sz w:val="20"/>
              </w:rPr>
              <w:t>Estudos da Forma</w:t>
            </w:r>
          </w:p>
          <w:p w:rsidR="00BF26F4" w:rsidRPr="0020337D" w:rsidRDefault="00BF26F4" w:rsidP="0020337D">
            <w:pPr>
              <w:spacing w:before="0" w:after="0" w:line="240" w:lineRule="auto"/>
              <w:rPr>
                <w:rFonts w:cs="Arial"/>
                <w:sz w:val="20"/>
              </w:rPr>
            </w:pPr>
            <w:r w:rsidRPr="0020337D">
              <w:rPr>
                <w:rFonts w:cs="Arial"/>
                <w:sz w:val="20"/>
              </w:rPr>
              <w:t>- Elementos primários, organização, manipulação e transformação da forma.</w:t>
            </w:r>
          </w:p>
          <w:p w:rsidR="00BF26F4" w:rsidRPr="0020337D" w:rsidRDefault="00BF26F4" w:rsidP="0020337D">
            <w:pPr>
              <w:spacing w:before="0" w:after="0" w:line="240" w:lineRule="auto"/>
              <w:rPr>
                <w:rFonts w:cs="Arial"/>
                <w:sz w:val="20"/>
              </w:rPr>
            </w:pPr>
          </w:p>
          <w:p w:rsidR="00BF26F4" w:rsidRPr="0020337D" w:rsidRDefault="00BF26F4" w:rsidP="00F96364">
            <w:pPr>
              <w:spacing w:before="0" w:after="0" w:line="240" w:lineRule="auto"/>
              <w:contextualSpacing/>
              <w:rPr>
                <w:rFonts w:cs="Arial"/>
                <w:sz w:val="20"/>
              </w:rPr>
            </w:pPr>
            <w:r w:rsidRPr="0020337D">
              <w:rPr>
                <w:rFonts w:cs="Arial"/>
                <w:sz w:val="20"/>
              </w:rPr>
              <w:t>Forma e espaço</w:t>
            </w:r>
          </w:p>
          <w:p w:rsidR="00BF26F4" w:rsidRPr="0020337D" w:rsidRDefault="00BF26F4" w:rsidP="0020337D">
            <w:pPr>
              <w:spacing w:before="0" w:after="0" w:line="240" w:lineRule="auto"/>
              <w:rPr>
                <w:rFonts w:cs="Arial"/>
                <w:sz w:val="20"/>
              </w:rPr>
            </w:pPr>
            <w:r w:rsidRPr="0020337D">
              <w:rPr>
                <w:rFonts w:cs="Arial"/>
                <w:sz w:val="20"/>
              </w:rPr>
              <w:t>- Compreensão do fenômeno da percepção visual e dos princípios e métodos que regem a organização da forma e do espaço.</w:t>
            </w:r>
          </w:p>
          <w:p w:rsidR="00BF26F4" w:rsidRPr="0020337D" w:rsidRDefault="00BF26F4" w:rsidP="0020337D">
            <w:pPr>
              <w:spacing w:before="0" w:after="0" w:line="240" w:lineRule="auto"/>
              <w:rPr>
                <w:rFonts w:cs="Arial"/>
                <w:sz w:val="20"/>
              </w:rPr>
            </w:pPr>
          </w:p>
          <w:p w:rsidR="00BF26F4" w:rsidRPr="0020337D" w:rsidRDefault="00BF26F4" w:rsidP="00F96364">
            <w:pPr>
              <w:spacing w:before="0" w:after="0" w:line="240" w:lineRule="auto"/>
              <w:contextualSpacing/>
              <w:rPr>
                <w:rFonts w:cs="Arial"/>
                <w:sz w:val="20"/>
              </w:rPr>
            </w:pPr>
            <w:r w:rsidRPr="0020337D">
              <w:rPr>
                <w:rFonts w:cs="Arial"/>
                <w:sz w:val="20"/>
              </w:rPr>
              <w:t>Composição tridimensional</w:t>
            </w:r>
          </w:p>
          <w:p w:rsidR="00BF26F4" w:rsidRPr="0020337D" w:rsidRDefault="00BF26F4" w:rsidP="0020337D">
            <w:pPr>
              <w:spacing w:before="0" w:after="0" w:line="240" w:lineRule="auto"/>
              <w:rPr>
                <w:rFonts w:cs="Arial"/>
                <w:sz w:val="20"/>
              </w:rPr>
            </w:pPr>
            <w:r w:rsidRPr="0020337D">
              <w:rPr>
                <w:rFonts w:cs="Arial"/>
                <w:sz w:val="20"/>
              </w:rPr>
              <w:t>- Construção do conhecimento relacionado à composição no espaço.</w:t>
            </w:r>
          </w:p>
          <w:p w:rsidR="00BF26F4" w:rsidRPr="0020337D" w:rsidRDefault="00BF26F4" w:rsidP="0020337D">
            <w:pPr>
              <w:pStyle w:val="PargrafodaLista1"/>
              <w:ind w:left="0"/>
              <w:jc w:val="both"/>
              <w:rPr>
                <w:rFonts w:cs="Arial"/>
                <w:sz w:val="20"/>
                <w:szCs w:val="20"/>
              </w:rPr>
            </w:pP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OBJETIVO GERAL</w:t>
            </w:r>
          </w:p>
          <w:p w:rsidR="00BF26F4" w:rsidRPr="0020337D" w:rsidRDefault="00BF26F4" w:rsidP="0020337D">
            <w:pPr>
              <w:pStyle w:val="NormalWeb"/>
              <w:spacing w:before="0" w:beforeAutospacing="0" w:after="0" w:afterAutospacing="0"/>
              <w:rPr>
                <w:rStyle w:val="Forte"/>
                <w:rFonts w:ascii="Arial" w:hAnsi="Arial" w:cs="Arial"/>
                <w:sz w:val="20"/>
                <w:szCs w:val="20"/>
              </w:rPr>
            </w:pPr>
          </w:p>
          <w:p w:rsidR="00BF26F4" w:rsidRPr="0020337D" w:rsidRDefault="00BF26F4" w:rsidP="0020337D">
            <w:pPr>
              <w:pStyle w:val="NormalWeb"/>
              <w:spacing w:before="0" w:beforeAutospacing="0" w:after="0" w:afterAutospacing="0"/>
              <w:rPr>
                <w:rFonts w:ascii="Arial" w:hAnsi="Arial" w:cs="Arial"/>
                <w:b/>
                <w:sz w:val="20"/>
                <w:szCs w:val="20"/>
              </w:rPr>
            </w:pPr>
            <w:r w:rsidRPr="0020337D">
              <w:rPr>
                <w:rStyle w:val="Forte"/>
                <w:rFonts w:ascii="Arial" w:hAnsi="Arial" w:cs="Arial"/>
                <w:b w:val="0"/>
                <w:sz w:val="20"/>
                <w:szCs w:val="20"/>
              </w:rPr>
              <w:t>Desenvolver a sensibilidade, percepção e prática sobre os aspectos relacionados à forma na Arquitetura.</w:t>
            </w:r>
          </w:p>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OBJETIVO ESPECÍFICO</w:t>
            </w:r>
          </w:p>
          <w:p w:rsidR="00BF26F4" w:rsidRPr="0020337D" w:rsidRDefault="00BF26F4" w:rsidP="0020337D">
            <w:pPr>
              <w:pStyle w:val="NormalWeb"/>
              <w:spacing w:before="0" w:beforeAutospacing="0" w:after="0" w:afterAutospacing="0"/>
              <w:jc w:val="center"/>
              <w:rPr>
                <w:rFonts w:ascii="Arial" w:hAnsi="Arial" w:cs="Arial"/>
                <w:sz w:val="20"/>
                <w:szCs w:val="20"/>
              </w:rPr>
            </w:pPr>
          </w:p>
          <w:p w:rsidR="00BF26F4" w:rsidRPr="0020337D" w:rsidRDefault="00BF26F4" w:rsidP="0020337D">
            <w:pPr>
              <w:numPr>
                <w:ilvl w:val="0"/>
                <w:numId w:val="2"/>
              </w:numPr>
              <w:spacing w:before="0" w:after="0" w:line="240" w:lineRule="auto"/>
              <w:ind w:left="0" w:firstLine="0"/>
              <w:contextualSpacing/>
              <w:rPr>
                <w:rFonts w:cs="Arial"/>
                <w:sz w:val="20"/>
              </w:rPr>
            </w:pPr>
            <w:r w:rsidRPr="0020337D">
              <w:rPr>
                <w:rFonts w:cs="Arial"/>
                <w:snapToGrid w:val="0"/>
                <w:sz w:val="20"/>
              </w:rPr>
              <w:t>Desenvolver a percepção visual e espacial</w:t>
            </w:r>
            <w:r w:rsidRPr="0020337D">
              <w:rPr>
                <w:rFonts w:cs="Arial"/>
                <w:sz w:val="20"/>
              </w:rPr>
              <w:t xml:space="preserve"> através de atividades </w:t>
            </w:r>
            <w:proofErr w:type="gramStart"/>
            <w:r w:rsidRPr="0020337D">
              <w:rPr>
                <w:rFonts w:cs="Arial"/>
                <w:sz w:val="20"/>
              </w:rPr>
              <w:t xml:space="preserve">didáticas </w:t>
            </w:r>
            <w:proofErr w:type="spellStart"/>
            <w:r w:rsidRPr="0020337D">
              <w:rPr>
                <w:rFonts w:cs="Arial"/>
                <w:sz w:val="20"/>
              </w:rPr>
              <w:t>teórico-práticas</w:t>
            </w:r>
            <w:proofErr w:type="spellEnd"/>
            <w:proofErr w:type="gramEnd"/>
          </w:p>
          <w:p w:rsidR="00BF26F4" w:rsidRPr="0020337D" w:rsidRDefault="00BF26F4" w:rsidP="0020337D">
            <w:pPr>
              <w:numPr>
                <w:ilvl w:val="0"/>
                <w:numId w:val="2"/>
              </w:numPr>
              <w:spacing w:before="0" w:after="0" w:line="240" w:lineRule="auto"/>
              <w:ind w:left="0" w:firstLine="0"/>
              <w:contextualSpacing/>
              <w:rPr>
                <w:rFonts w:cs="Arial"/>
                <w:sz w:val="20"/>
              </w:rPr>
            </w:pPr>
            <w:r w:rsidRPr="0020337D">
              <w:rPr>
                <w:rFonts w:cs="Arial"/>
                <w:sz w:val="20"/>
              </w:rPr>
              <w:t xml:space="preserve">Construir o conhecimento sobre o vocabulário visual e espacial arquitetônico e a percepção das propriedades da forma, dos tipos e de suas </w:t>
            </w:r>
            <w:proofErr w:type="gramStart"/>
            <w:r w:rsidRPr="0020337D">
              <w:rPr>
                <w:rFonts w:cs="Arial"/>
                <w:sz w:val="20"/>
              </w:rPr>
              <w:t>transformações</w:t>
            </w:r>
            <w:proofErr w:type="gramEnd"/>
          </w:p>
          <w:p w:rsidR="00BF26F4" w:rsidRPr="0020337D" w:rsidRDefault="00BF26F4" w:rsidP="0020337D">
            <w:pPr>
              <w:numPr>
                <w:ilvl w:val="0"/>
                <w:numId w:val="2"/>
              </w:numPr>
              <w:spacing w:before="0" w:after="0" w:line="240" w:lineRule="auto"/>
              <w:ind w:left="0" w:firstLine="0"/>
              <w:contextualSpacing/>
              <w:rPr>
                <w:rFonts w:cs="Arial"/>
                <w:sz w:val="20"/>
              </w:rPr>
            </w:pPr>
            <w:r w:rsidRPr="0020337D">
              <w:rPr>
                <w:rFonts w:cs="Arial"/>
                <w:sz w:val="20"/>
              </w:rPr>
              <w:t>Reconhecer os princípios e métodos de composição no espaço bi e tridimensional para a manipulação e construção da forma</w:t>
            </w:r>
          </w:p>
          <w:p w:rsidR="00BF26F4" w:rsidRPr="0020337D" w:rsidRDefault="00BF26F4" w:rsidP="0020337D">
            <w:pPr>
              <w:pStyle w:val="NormalWeb"/>
              <w:spacing w:before="0" w:beforeAutospacing="0" w:after="0" w:afterAutospacing="0"/>
              <w:rPr>
                <w:rFonts w:ascii="Arial" w:hAnsi="Arial" w:cs="Arial"/>
                <w:color w:val="374149"/>
                <w:sz w:val="20"/>
                <w:szCs w:val="20"/>
              </w:rPr>
            </w:pPr>
            <w:r w:rsidRPr="0020337D">
              <w:rPr>
                <w:rFonts w:ascii="Arial" w:hAnsi="Arial" w:cs="Arial"/>
                <w:sz w:val="20"/>
                <w:szCs w:val="20"/>
              </w:rPr>
              <w:t xml:space="preserve"> </w:t>
            </w:r>
          </w:p>
        </w:tc>
      </w:tr>
      <w:tr w:rsidR="00BF26F4" w:rsidRPr="0020337D" w:rsidTr="0020337D">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PROCEDIMENTOS DIDÁTICOS</w:t>
            </w:r>
          </w:p>
          <w:p w:rsidR="00BF26F4" w:rsidRPr="0020337D" w:rsidRDefault="00BF26F4" w:rsidP="0020337D">
            <w:pPr>
              <w:pStyle w:val="PargrafodaLista1"/>
              <w:ind w:left="0"/>
              <w:jc w:val="both"/>
              <w:rPr>
                <w:rFonts w:cs="Arial"/>
                <w:sz w:val="20"/>
                <w:szCs w:val="20"/>
              </w:rPr>
            </w:pPr>
          </w:p>
          <w:p w:rsidR="00BF26F4" w:rsidRPr="0020337D" w:rsidRDefault="00BF26F4" w:rsidP="00806F6D">
            <w:pPr>
              <w:pStyle w:val="PargrafodaLista1"/>
              <w:ind w:left="0"/>
              <w:jc w:val="both"/>
              <w:rPr>
                <w:rStyle w:val="Forte"/>
                <w:rFonts w:cs="Arial"/>
                <w:sz w:val="20"/>
              </w:rPr>
            </w:pPr>
            <w:r w:rsidRPr="0020337D">
              <w:rPr>
                <w:rFonts w:cs="Arial"/>
                <w:sz w:val="20"/>
                <w:szCs w:val="20"/>
              </w:rPr>
              <w:t xml:space="preserve">Aula participativa, expositiva e prática/ </w:t>
            </w:r>
            <w:proofErr w:type="gramStart"/>
            <w:r w:rsidRPr="0020337D">
              <w:rPr>
                <w:rFonts w:cs="Arial"/>
                <w:sz w:val="20"/>
                <w:szCs w:val="20"/>
              </w:rPr>
              <w:t>visitas</w:t>
            </w:r>
            <w:proofErr w:type="gramEnd"/>
            <w:r w:rsidRPr="0020337D">
              <w:rPr>
                <w:rFonts w:cs="Arial"/>
                <w:sz w:val="20"/>
                <w:szCs w:val="20"/>
              </w:rPr>
              <w:t xml:space="preserve"> a exposições de arte/ obras de arquitetura. Trabalho individual e em equipe que, normalmente, compreende quatro fases básicas: pesquisa sobre o conteúdo, atividade prática de desenho e manipulação da forma (fase mais extensa), finalização com apresentação do trabalho e avaliação.</w:t>
            </w:r>
          </w:p>
        </w:tc>
      </w:tr>
    </w:tbl>
    <w:p w:rsidR="00F96364" w:rsidRPr="00F96364" w:rsidRDefault="00BF26F4" w:rsidP="00806F6D">
      <w:pPr>
        <w:spacing w:before="0" w:after="0" w:line="240" w:lineRule="auto"/>
        <w:jc w:val="center"/>
        <w:rPr>
          <w:rFonts w:cs="Arial"/>
          <w:b/>
          <w:sz w:val="20"/>
        </w:rPr>
      </w:pPr>
      <w:r w:rsidRPr="0020337D">
        <w:rPr>
          <w:rFonts w:cs="Arial"/>
          <w:sz w:val="20"/>
        </w:rPr>
        <w:br w:type="page"/>
      </w:r>
      <w:r w:rsidRPr="00F96364">
        <w:rPr>
          <w:rFonts w:cs="Arial"/>
          <w:b/>
          <w:sz w:val="20"/>
        </w:rPr>
        <w:lastRenderedPageBreak/>
        <w:t>FICHA</w:t>
      </w:r>
      <w:proofErr w:type="gramStart"/>
      <w:r w:rsidRPr="00F96364">
        <w:rPr>
          <w:rFonts w:cs="Arial"/>
          <w:b/>
          <w:sz w:val="20"/>
        </w:rPr>
        <w:t xml:space="preserve">  </w:t>
      </w:r>
      <w:proofErr w:type="gramEnd"/>
      <w:r w:rsidRPr="00F96364">
        <w:rPr>
          <w:rFonts w:cs="Arial"/>
          <w:b/>
          <w:sz w:val="20"/>
        </w:rPr>
        <w:t>N</w:t>
      </w:r>
      <w:r w:rsidRPr="00F96364">
        <w:rPr>
          <w:rFonts w:cs="Arial"/>
          <w:b/>
          <w:sz w:val="20"/>
          <w:u w:val="single"/>
          <w:vertAlign w:val="superscript"/>
        </w:rPr>
        <w:t>o</w:t>
      </w:r>
      <w:r w:rsidRPr="00F96364">
        <w:rPr>
          <w:rFonts w:cs="Arial"/>
          <w:b/>
          <w:sz w:val="20"/>
        </w:rPr>
        <w:t xml:space="preserve">  2</w:t>
      </w:r>
    </w:p>
    <w:p w:rsidR="00BF26F4" w:rsidRPr="0020337D" w:rsidRDefault="00BF26F4" w:rsidP="0020337D">
      <w:pPr>
        <w:spacing w:before="0" w:after="0" w:line="240" w:lineRule="auto"/>
        <w:jc w:val="center"/>
        <w:rPr>
          <w:rFonts w:cs="Arial"/>
          <w:sz w:val="20"/>
        </w:rPr>
      </w:pPr>
      <w:r w:rsidRPr="0020337D">
        <w:rPr>
          <w:rFonts w:cs="Arial"/>
          <w:sz w:val="20"/>
        </w:rPr>
        <w:t xml:space="preserve"> (variável)</w:t>
      </w:r>
    </w:p>
    <w:p w:rsidR="00BF26F4" w:rsidRPr="0020337D" w:rsidRDefault="00BF26F4" w:rsidP="0020337D">
      <w:pPr>
        <w:spacing w:before="0" w:after="0" w:line="240" w:lineRule="auto"/>
        <w:rPr>
          <w:rFonts w:cs="Arial"/>
          <w:color w:val="0000FF"/>
          <w:sz w:val="20"/>
        </w:rPr>
      </w:pPr>
    </w:p>
    <w:tbl>
      <w:tblPr>
        <w:tblW w:w="8665" w:type="dxa"/>
        <w:tblInd w:w="212" w:type="dxa"/>
        <w:tblLayout w:type="fixed"/>
        <w:tblCellMar>
          <w:left w:w="70" w:type="dxa"/>
          <w:right w:w="70" w:type="dxa"/>
        </w:tblCellMar>
        <w:tblLook w:val="0000"/>
      </w:tblPr>
      <w:tblGrid>
        <w:gridCol w:w="8665"/>
      </w:tblGrid>
      <w:tr w:rsidR="00BF26F4" w:rsidRPr="0020337D" w:rsidTr="0020337D">
        <w:trPr>
          <w:trHeight w:val="1461"/>
        </w:trPr>
        <w:tc>
          <w:tcPr>
            <w:tcW w:w="8665" w:type="dxa"/>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jc w:val="center"/>
              <w:rPr>
                <w:rStyle w:val="Forte"/>
                <w:rFonts w:ascii="Arial" w:hAnsi="Arial" w:cs="Arial"/>
                <w:sz w:val="20"/>
                <w:szCs w:val="20"/>
              </w:rPr>
            </w:pPr>
            <w:r w:rsidRPr="0020337D">
              <w:rPr>
                <w:rStyle w:val="Forte"/>
                <w:rFonts w:ascii="Arial" w:hAnsi="Arial" w:cs="Arial"/>
                <w:sz w:val="20"/>
                <w:szCs w:val="20"/>
              </w:rPr>
              <w:t>FORMAS DE AVALIAÇÃO</w:t>
            </w:r>
          </w:p>
          <w:p w:rsidR="00BF26F4" w:rsidRPr="0020337D" w:rsidRDefault="00BF26F4" w:rsidP="0020337D">
            <w:pPr>
              <w:pStyle w:val="PargrafodaLista1"/>
              <w:ind w:left="0"/>
              <w:jc w:val="both"/>
              <w:rPr>
                <w:rFonts w:cs="Arial"/>
                <w:sz w:val="20"/>
                <w:szCs w:val="20"/>
              </w:rPr>
            </w:pPr>
          </w:p>
          <w:p w:rsidR="00BF26F4" w:rsidRPr="0020337D" w:rsidRDefault="00BF26F4" w:rsidP="0020337D">
            <w:pPr>
              <w:pStyle w:val="PargrafodaLista1"/>
              <w:ind w:left="0"/>
              <w:jc w:val="both"/>
              <w:rPr>
                <w:rFonts w:cs="Arial"/>
                <w:sz w:val="20"/>
                <w:szCs w:val="20"/>
              </w:rPr>
            </w:pPr>
            <w:r w:rsidRPr="0020337D">
              <w:rPr>
                <w:rFonts w:cs="Arial"/>
                <w:sz w:val="20"/>
                <w:szCs w:val="20"/>
              </w:rPr>
              <w:t xml:space="preserve"> Avaliação formativa sobre os conteúdos trabalhados, a participação e as atitudes, com ênfase tanto no processo da construção do conhecimento como no resultado final, por meio de trabalhos teórico-práticos, relatórios de visita às exposições, apresentação dos trabalhos e seminários.</w:t>
            </w:r>
          </w:p>
          <w:p w:rsidR="00BF26F4" w:rsidRPr="0020337D" w:rsidRDefault="00BF26F4" w:rsidP="0020337D">
            <w:pPr>
              <w:pStyle w:val="NormalWeb"/>
              <w:spacing w:before="0" w:beforeAutospacing="0" w:after="0" w:afterAutospacing="0"/>
              <w:rPr>
                <w:rFonts w:ascii="Arial" w:hAnsi="Arial" w:cs="Arial"/>
                <w:sz w:val="20"/>
                <w:szCs w:val="20"/>
              </w:rPr>
            </w:pPr>
          </w:p>
        </w:tc>
      </w:tr>
      <w:tr w:rsidR="00BF26F4" w:rsidRPr="0020337D" w:rsidTr="0020337D">
        <w:trPr>
          <w:trHeight w:val="1461"/>
        </w:trPr>
        <w:tc>
          <w:tcPr>
            <w:tcW w:w="8665" w:type="dxa"/>
            <w:tcBorders>
              <w:top w:val="single" w:sz="4" w:space="0" w:color="auto"/>
              <w:left w:val="single" w:sz="4" w:space="0" w:color="auto"/>
              <w:bottom w:val="single" w:sz="4" w:space="0" w:color="auto"/>
              <w:right w:val="single" w:sz="4" w:space="0" w:color="auto"/>
            </w:tcBorders>
          </w:tcPr>
          <w:p w:rsidR="00BF26F4" w:rsidRPr="0020337D" w:rsidRDefault="00BF26F4" w:rsidP="0020337D">
            <w:pPr>
              <w:spacing w:before="0" w:after="0" w:line="240" w:lineRule="auto"/>
              <w:jc w:val="center"/>
              <w:rPr>
                <w:rFonts w:cs="Arial"/>
                <w:b/>
                <w:sz w:val="20"/>
              </w:rPr>
            </w:pPr>
            <w:r w:rsidRPr="0020337D">
              <w:rPr>
                <w:rFonts w:cs="Arial"/>
                <w:b/>
                <w:sz w:val="20"/>
              </w:rPr>
              <w:t>BIBLIOGRAFIA BÁSICA</w:t>
            </w:r>
          </w:p>
          <w:p w:rsidR="00BF26F4" w:rsidRPr="0020337D" w:rsidRDefault="00BF26F4" w:rsidP="0020337D">
            <w:pPr>
              <w:pStyle w:val="Corpodetexto2"/>
              <w:spacing w:before="0" w:after="0" w:line="240" w:lineRule="auto"/>
              <w:rPr>
                <w:rFonts w:cs="Arial"/>
                <w:smallCaps/>
                <w:sz w:val="20"/>
              </w:rPr>
            </w:pPr>
          </w:p>
          <w:p w:rsidR="00BF26F4" w:rsidRDefault="00BF26F4" w:rsidP="0020337D">
            <w:pPr>
              <w:pStyle w:val="Corpodetexto2"/>
              <w:spacing w:before="0" w:after="0" w:line="240" w:lineRule="auto"/>
              <w:rPr>
                <w:rFonts w:cs="Arial"/>
                <w:sz w:val="20"/>
              </w:rPr>
            </w:pPr>
            <w:r w:rsidRPr="0020337D">
              <w:rPr>
                <w:rFonts w:cs="Arial"/>
                <w:smallCaps/>
                <w:sz w:val="20"/>
              </w:rPr>
              <w:t>CHING</w:t>
            </w:r>
            <w:r w:rsidRPr="0020337D">
              <w:rPr>
                <w:rFonts w:cs="Arial"/>
                <w:sz w:val="20"/>
              </w:rPr>
              <w:t xml:space="preserve">, F. D. K. </w:t>
            </w:r>
            <w:r w:rsidRPr="0020337D">
              <w:rPr>
                <w:rFonts w:cs="Arial"/>
                <w:b/>
                <w:sz w:val="20"/>
              </w:rPr>
              <w:t>Arquitetura, forma, espaço e ordem</w:t>
            </w:r>
            <w:r w:rsidRPr="0020337D">
              <w:rPr>
                <w:rFonts w:cs="Arial"/>
                <w:sz w:val="20"/>
              </w:rPr>
              <w:t xml:space="preserve">. Trad.: </w:t>
            </w:r>
            <w:proofErr w:type="spellStart"/>
            <w:r w:rsidRPr="0020337D">
              <w:rPr>
                <w:rFonts w:cs="Arial"/>
                <w:sz w:val="20"/>
              </w:rPr>
              <w:t>Alvamar</w:t>
            </w:r>
            <w:proofErr w:type="spellEnd"/>
            <w:r w:rsidRPr="0020337D">
              <w:rPr>
                <w:rFonts w:cs="Arial"/>
                <w:sz w:val="20"/>
              </w:rPr>
              <w:t xml:space="preserve"> Helena </w:t>
            </w:r>
            <w:proofErr w:type="spellStart"/>
            <w:r w:rsidRPr="0020337D">
              <w:rPr>
                <w:rFonts w:cs="Arial"/>
                <w:sz w:val="20"/>
              </w:rPr>
              <w:t>Lamparelli</w:t>
            </w:r>
            <w:proofErr w:type="spellEnd"/>
            <w:r w:rsidRPr="0020337D">
              <w:rPr>
                <w:rFonts w:cs="Arial"/>
                <w:sz w:val="20"/>
              </w:rPr>
              <w:t>. São Paulo: Martins Fontes, 1998.</w:t>
            </w:r>
          </w:p>
          <w:p w:rsidR="00F96364" w:rsidRPr="0020337D" w:rsidRDefault="00F96364" w:rsidP="0020337D">
            <w:pPr>
              <w:pStyle w:val="Corpodetexto2"/>
              <w:spacing w:before="0" w:after="0" w:line="240" w:lineRule="auto"/>
              <w:rPr>
                <w:rFonts w:cs="Arial"/>
                <w:sz w:val="20"/>
              </w:rPr>
            </w:pPr>
          </w:p>
          <w:p w:rsidR="00BF26F4" w:rsidRDefault="00BF26F4" w:rsidP="0020337D">
            <w:pPr>
              <w:spacing w:before="0" w:after="0" w:line="240" w:lineRule="auto"/>
              <w:rPr>
                <w:rFonts w:cs="Arial"/>
                <w:sz w:val="20"/>
              </w:rPr>
            </w:pPr>
            <w:r w:rsidRPr="0020337D">
              <w:rPr>
                <w:rFonts w:cs="Arial"/>
                <w:sz w:val="20"/>
              </w:rPr>
              <w:t xml:space="preserve">WONG, W. </w:t>
            </w:r>
            <w:r w:rsidRPr="0020337D">
              <w:rPr>
                <w:rFonts w:cs="Arial"/>
                <w:b/>
                <w:sz w:val="20"/>
              </w:rPr>
              <w:t>Princípios de forma e desenho</w:t>
            </w:r>
            <w:r w:rsidRPr="0020337D">
              <w:rPr>
                <w:rFonts w:cs="Arial"/>
                <w:sz w:val="20"/>
              </w:rPr>
              <w:t>. Martins fontes. São Paulo 2001.</w:t>
            </w:r>
          </w:p>
          <w:p w:rsidR="00F96364" w:rsidRPr="0020337D" w:rsidRDefault="00F9636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r w:rsidRPr="0020337D">
              <w:rPr>
                <w:rFonts w:cs="Arial"/>
                <w:sz w:val="20"/>
              </w:rPr>
              <w:t xml:space="preserve">SAUSMAREZ, M. de. </w:t>
            </w:r>
            <w:r w:rsidRPr="0020337D">
              <w:rPr>
                <w:rFonts w:cs="Arial"/>
                <w:b/>
                <w:sz w:val="20"/>
              </w:rPr>
              <w:t>Desenho Básico: as dinâmicas da forma visual</w:t>
            </w:r>
            <w:r w:rsidRPr="0020337D">
              <w:rPr>
                <w:rFonts w:cs="Arial"/>
                <w:sz w:val="20"/>
              </w:rPr>
              <w:t>. Lisboa: Presença, 1979.</w:t>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jc w:val="center"/>
              <w:rPr>
                <w:rFonts w:cs="Arial"/>
                <w:b/>
                <w:sz w:val="20"/>
              </w:rPr>
            </w:pPr>
            <w:r w:rsidRPr="0020337D">
              <w:rPr>
                <w:rFonts w:cs="Arial"/>
                <w:b/>
                <w:sz w:val="20"/>
              </w:rPr>
              <w:t>BIBLIOGRAFIA COMPLEMENTAR</w:t>
            </w:r>
          </w:p>
          <w:p w:rsidR="00BF26F4" w:rsidRPr="0020337D" w:rsidRDefault="00BF26F4" w:rsidP="0020337D">
            <w:pPr>
              <w:spacing w:before="0" w:after="0" w:line="240" w:lineRule="auto"/>
              <w:jc w:val="center"/>
              <w:rPr>
                <w:rFonts w:cs="Arial"/>
                <w:sz w:val="20"/>
              </w:rPr>
            </w:pPr>
          </w:p>
          <w:p w:rsidR="00BF26F4" w:rsidRDefault="00BF26F4" w:rsidP="0020337D">
            <w:pPr>
              <w:widowControl w:val="0"/>
              <w:spacing w:before="0" w:after="0" w:line="240" w:lineRule="auto"/>
              <w:rPr>
                <w:rFonts w:cs="Arial"/>
                <w:snapToGrid w:val="0"/>
                <w:sz w:val="20"/>
              </w:rPr>
            </w:pPr>
            <w:r w:rsidRPr="0020337D">
              <w:rPr>
                <w:rFonts w:cs="Arial"/>
                <w:snapToGrid w:val="0"/>
                <w:sz w:val="20"/>
              </w:rPr>
              <w:t xml:space="preserve">BARROS, L. R. M. </w:t>
            </w:r>
            <w:r w:rsidRPr="0020337D">
              <w:rPr>
                <w:rFonts w:cs="Arial"/>
                <w:b/>
                <w:snapToGrid w:val="0"/>
                <w:sz w:val="20"/>
              </w:rPr>
              <w:t xml:space="preserve">A cor no processo criativo: um estudo sobre a </w:t>
            </w:r>
            <w:proofErr w:type="spellStart"/>
            <w:r w:rsidRPr="0020337D">
              <w:rPr>
                <w:rFonts w:cs="Arial"/>
                <w:b/>
                <w:snapToGrid w:val="0"/>
                <w:sz w:val="20"/>
              </w:rPr>
              <w:t>Bauhaus</w:t>
            </w:r>
            <w:proofErr w:type="spellEnd"/>
            <w:r w:rsidRPr="0020337D">
              <w:rPr>
                <w:rFonts w:cs="Arial"/>
                <w:b/>
                <w:snapToGrid w:val="0"/>
                <w:sz w:val="20"/>
              </w:rPr>
              <w:t xml:space="preserve"> e a teoria de Goethe</w:t>
            </w:r>
            <w:r w:rsidRPr="0020337D">
              <w:rPr>
                <w:rFonts w:cs="Arial"/>
                <w:snapToGrid w:val="0"/>
                <w:sz w:val="20"/>
              </w:rPr>
              <w:t xml:space="preserve">. São Paulo: Editora </w:t>
            </w:r>
            <w:proofErr w:type="spellStart"/>
            <w:proofErr w:type="gramStart"/>
            <w:r w:rsidRPr="0020337D">
              <w:rPr>
                <w:rFonts w:cs="Arial"/>
                <w:snapToGrid w:val="0"/>
                <w:sz w:val="20"/>
              </w:rPr>
              <w:t>Senac</w:t>
            </w:r>
            <w:proofErr w:type="spellEnd"/>
            <w:proofErr w:type="gramEnd"/>
            <w:r w:rsidRPr="0020337D">
              <w:rPr>
                <w:rFonts w:cs="Arial"/>
                <w:snapToGrid w:val="0"/>
                <w:sz w:val="20"/>
              </w:rPr>
              <w:t xml:space="preserve"> São Paulo, 2006.</w:t>
            </w:r>
          </w:p>
          <w:p w:rsidR="00F96364" w:rsidRPr="0020337D" w:rsidRDefault="00F96364" w:rsidP="0020337D">
            <w:pPr>
              <w:widowControl w:val="0"/>
              <w:spacing w:before="0" w:after="0" w:line="240" w:lineRule="auto"/>
              <w:rPr>
                <w:rFonts w:cs="Arial"/>
                <w:snapToGrid w:val="0"/>
                <w:sz w:val="20"/>
              </w:rPr>
            </w:pPr>
          </w:p>
          <w:p w:rsidR="00BF26F4" w:rsidRPr="0020337D" w:rsidRDefault="00BF26F4" w:rsidP="0020337D">
            <w:pPr>
              <w:pStyle w:val="Corpodetexto2"/>
              <w:spacing w:before="0" w:after="0" w:line="240" w:lineRule="auto"/>
              <w:rPr>
                <w:rFonts w:cs="Arial"/>
                <w:b/>
                <w:bCs/>
                <w:sz w:val="20"/>
              </w:rPr>
            </w:pPr>
            <w:r w:rsidRPr="0020337D">
              <w:rPr>
                <w:rFonts w:cs="Arial"/>
                <w:sz w:val="20"/>
              </w:rPr>
              <w:t xml:space="preserve">GOMES FILHO, J. </w:t>
            </w:r>
            <w:proofErr w:type="spellStart"/>
            <w:r w:rsidRPr="0020337D">
              <w:rPr>
                <w:rFonts w:cs="Arial"/>
                <w:b/>
                <w:sz w:val="20"/>
              </w:rPr>
              <w:t>Gestalt</w:t>
            </w:r>
            <w:proofErr w:type="spellEnd"/>
            <w:r w:rsidRPr="0020337D">
              <w:rPr>
                <w:rFonts w:cs="Arial"/>
                <w:b/>
                <w:sz w:val="20"/>
              </w:rPr>
              <w:t xml:space="preserve"> do objeto: sistema de leitura visual da forma</w:t>
            </w:r>
            <w:r w:rsidRPr="0020337D">
              <w:rPr>
                <w:rFonts w:cs="Arial"/>
                <w:sz w:val="20"/>
              </w:rPr>
              <w:t>. Escrituras. São Paulo, 2002.</w:t>
            </w:r>
          </w:p>
        </w:tc>
      </w:tr>
      <w:tr w:rsidR="00BF26F4" w:rsidRPr="0020337D" w:rsidTr="0020337D">
        <w:trPr>
          <w:trHeight w:val="1461"/>
        </w:trPr>
        <w:tc>
          <w:tcPr>
            <w:tcW w:w="8665" w:type="dxa"/>
            <w:tcBorders>
              <w:top w:val="single" w:sz="4" w:space="0" w:color="auto"/>
              <w:left w:val="single" w:sz="4" w:space="0" w:color="auto"/>
              <w:bottom w:val="single" w:sz="4" w:space="0" w:color="auto"/>
              <w:right w:val="single" w:sz="4" w:space="0" w:color="auto"/>
            </w:tcBorders>
          </w:tcPr>
          <w:p w:rsidR="00BF26F4" w:rsidRPr="0020337D" w:rsidRDefault="00BF26F4" w:rsidP="0020337D">
            <w:pPr>
              <w:pStyle w:val="NormalWeb"/>
              <w:spacing w:before="0" w:beforeAutospacing="0" w:after="0" w:afterAutospacing="0"/>
              <w:rPr>
                <w:rFonts w:ascii="Arial" w:hAnsi="Arial" w:cs="Arial"/>
                <w:b/>
                <w:bCs/>
                <w:sz w:val="20"/>
                <w:szCs w:val="20"/>
              </w:rPr>
            </w:pPr>
          </w:p>
          <w:p w:rsidR="00F96364"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Professor da Disciplina:</w:t>
            </w:r>
            <w:proofErr w:type="gramStart"/>
            <w:r w:rsidRPr="0020337D">
              <w:rPr>
                <w:rFonts w:ascii="Arial" w:hAnsi="Arial" w:cs="Arial"/>
                <w:b/>
                <w:bCs/>
                <w:sz w:val="20"/>
                <w:szCs w:val="20"/>
              </w:rPr>
              <w:t xml:space="preserve">  </w:t>
            </w:r>
            <w:proofErr w:type="gramEnd"/>
            <w:r w:rsidR="00F96364">
              <w:rPr>
                <w:rFonts w:ascii="Arial" w:hAnsi="Arial" w:cs="Arial"/>
                <w:b/>
                <w:bCs/>
                <w:sz w:val="20"/>
                <w:szCs w:val="20"/>
              </w:rPr>
              <w:t>___________________________________</w:t>
            </w: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 xml:space="preserve"> </w:t>
            </w:r>
          </w:p>
          <w:p w:rsidR="00BF26F4" w:rsidRPr="0020337D"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Assinatura: ______________________________________________</w:t>
            </w:r>
          </w:p>
          <w:p w:rsidR="00BF26F4" w:rsidRPr="0020337D" w:rsidRDefault="00BF26F4" w:rsidP="0020337D">
            <w:pPr>
              <w:pStyle w:val="NormalWeb"/>
              <w:spacing w:before="0" w:beforeAutospacing="0" w:after="0" w:afterAutospacing="0"/>
              <w:rPr>
                <w:rFonts w:ascii="Arial" w:hAnsi="Arial" w:cs="Arial"/>
                <w:b/>
                <w:bCs/>
                <w:sz w:val="20"/>
                <w:szCs w:val="20"/>
              </w:rPr>
            </w:pPr>
          </w:p>
          <w:p w:rsidR="00BF26F4"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 xml:space="preserve">Chefe de Departamento: </w:t>
            </w:r>
            <w:r w:rsidR="00365D56" w:rsidRPr="00365D56">
              <w:rPr>
                <w:rFonts w:ascii="Arial" w:hAnsi="Arial" w:cs="Arial"/>
                <w:bCs/>
                <w:sz w:val="20"/>
                <w:szCs w:val="20"/>
              </w:rPr>
              <w:t xml:space="preserve">Dr. </w:t>
            </w:r>
            <w:proofErr w:type="spellStart"/>
            <w:r w:rsidR="00365D56" w:rsidRPr="00365D56">
              <w:rPr>
                <w:rFonts w:ascii="Arial" w:hAnsi="Arial" w:cs="Arial"/>
                <w:bCs/>
                <w:sz w:val="20"/>
                <w:szCs w:val="20"/>
              </w:rPr>
              <w:t>Aloisio</w:t>
            </w:r>
            <w:proofErr w:type="spellEnd"/>
            <w:r w:rsidR="00365D56" w:rsidRPr="00365D56">
              <w:rPr>
                <w:rFonts w:ascii="Arial" w:hAnsi="Arial" w:cs="Arial"/>
                <w:bCs/>
                <w:sz w:val="20"/>
                <w:szCs w:val="20"/>
              </w:rPr>
              <w:t xml:space="preserve"> Leone Schmid</w:t>
            </w:r>
          </w:p>
          <w:p w:rsidR="00F96364" w:rsidRPr="0020337D" w:rsidRDefault="00F96364" w:rsidP="0020337D">
            <w:pPr>
              <w:pStyle w:val="NormalWeb"/>
              <w:spacing w:before="0" w:beforeAutospacing="0" w:after="0" w:afterAutospacing="0"/>
              <w:rPr>
                <w:rFonts w:ascii="Arial" w:hAnsi="Arial" w:cs="Arial"/>
                <w:b/>
                <w:bCs/>
                <w:sz w:val="20"/>
                <w:szCs w:val="20"/>
              </w:rPr>
            </w:pPr>
          </w:p>
          <w:p w:rsidR="00BF26F4" w:rsidRDefault="00BF26F4" w:rsidP="0020337D">
            <w:pPr>
              <w:pStyle w:val="NormalWeb"/>
              <w:spacing w:before="0" w:beforeAutospacing="0" w:after="0" w:afterAutospacing="0"/>
              <w:rPr>
                <w:rFonts w:ascii="Arial" w:hAnsi="Arial" w:cs="Arial"/>
                <w:b/>
                <w:bCs/>
                <w:sz w:val="20"/>
                <w:szCs w:val="20"/>
              </w:rPr>
            </w:pPr>
            <w:r w:rsidRPr="0020337D">
              <w:rPr>
                <w:rFonts w:ascii="Arial" w:hAnsi="Arial" w:cs="Arial"/>
                <w:b/>
                <w:bCs/>
                <w:sz w:val="20"/>
                <w:szCs w:val="20"/>
              </w:rPr>
              <w:t>Assinatura: ________________________________________</w:t>
            </w:r>
            <w:r w:rsidR="00F96364">
              <w:rPr>
                <w:rFonts w:ascii="Arial" w:hAnsi="Arial" w:cs="Arial"/>
                <w:b/>
                <w:bCs/>
                <w:sz w:val="20"/>
                <w:szCs w:val="20"/>
              </w:rPr>
              <w:t>____</w:t>
            </w:r>
            <w:r w:rsidRPr="0020337D">
              <w:rPr>
                <w:rFonts w:ascii="Arial" w:hAnsi="Arial" w:cs="Arial"/>
                <w:b/>
                <w:bCs/>
                <w:sz w:val="20"/>
                <w:szCs w:val="20"/>
              </w:rPr>
              <w:t>__</w:t>
            </w:r>
          </w:p>
          <w:p w:rsidR="00F96364" w:rsidRDefault="00F96364" w:rsidP="0020337D">
            <w:pPr>
              <w:pStyle w:val="NormalWeb"/>
              <w:spacing w:before="0" w:beforeAutospacing="0" w:after="0" w:afterAutospacing="0"/>
              <w:rPr>
                <w:rFonts w:ascii="Arial" w:hAnsi="Arial" w:cs="Arial"/>
                <w:b/>
                <w:bCs/>
                <w:sz w:val="20"/>
                <w:szCs w:val="20"/>
              </w:rPr>
            </w:pPr>
          </w:p>
          <w:p w:rsidR="00F96364" w:rsidRPr="0020337D" w:rsidRDefault="00F96364" w:rsidP="0020337D">
            <w:pPr>
              <w:pStyle w:val="NormalWeb"/>
              <w:spacing w:before="0" w:beforeAutospacing="0" w:after="0" w:afterAutospacing="0"/>
              <w:rPr>
                <w:rFonts w:ascii="Arial" w:hAnsi="Arial" w:cs="Arial"/>
                <w:b/>
                <w:bCs/>
                <w:sz w:val="20"/>
                <w:szCs w:val="20"/>
              </w:rPr>
            </w:pPr>
          </w:p>
        </w:tc>
      </w:tr>
    </w:tbl>
    <w:p w:rsidR="00BF26F4" w:rsidRPr="0020337D" w:rsidRDefault="00BF26F4" w:rsidP="0020337D">
      <w:pPr>
        <w:spacing w:before="0" w:after="0" w:line="240" w:lineRule="auto"/>
        <w:rPr>
          <w:rFonts w:cs="Arial"/>
          <w:color w:val="0000FF"/>
          <w:sz w:val="20"/>
        </w:rPr>
      </w:pPr>
    </w:p>
    <w:p w:rsidR="00BF26F4" w:rsidRPr="0020337D" w:rsidRDefault="00BF26F4" w:rsidP="0020337D">
      <w:pPr>
        <w:spacing w:before="0" w:after="0" w:line="240" w:lineRule="auto"/>
        <w:rPr>
          <w:rFonts w:cs="Arial"/>
          <w:color w:val="0000FF"/>
          <w:sz w:val="20"/>
        </w:rPr>
      </w:pPr>
    </w:p>
    <w:p w:rsidR="00BF26F4" w:rsidRPr="00F96364" w:rsidRDefault="00BF26F4" w:rsidP="0020337D">
      <w:pPr>
        <w:spacing w:before="0" w:after="0" w:line="240" w:lineRule="auto"/>
        <w:rPr>
          <w:rFonts w:cs="Arial"/>
          <w:b/>
          <w:sz w:val="20"/>
        </w:rPr>
      </w:pPr>
      <w:r w:rsidRPr="00F96364">
        <w:rPr>
          <w:rFonts w:cs="Arial"/>
          <w:b/>
          <w:sz w:val="20"/>
        </w:rPr>
        <w:t>Legenda:</w:t>
      </w:r>
    </w:p>
    <w:p w:rsidR="00BF26F4" w:rsidRPr="0020337D" w:rsidRDefault="00BF26F4" w:rsidP="0020337D">
      <w:pPr>
        <w:spacing w:before="0" w:after="0" w:line="240" w:lineRule="auto"/>
        <w:rPr>
          <w:rFonts w:cs="Arial"/>
          <w:sz w:val="20"/>
        </w:rPr>
      </w:pPr>
      <w:r w:rsidRPr="0020337D">
        <w:rPr>
          <w:rFonts w:cs="Arial"/>
          <w:sz w:val="20"/>
        </w:rPr>
        <w:t>Conforme Resolução 15/10-CEPE: PD- Padrão     LB – Laboratório     CP – Campo</w:t>
      </w:r>
      <w:proofErr w:type="gramStart"/>
      <w:r w:rsidRPr="0020337D">
        <w:rPr>
          <w:rFonts w:cs="Arial"/>
          <w:sz w:val="20"/>
        </w:rPr>
        <w:t xml:space="preserve">   </w:t>
      </w:r>
      <w:proofErr w:type="gramEnd"/>
      <w:r w:rsidRPr="0020337D">
        <w:rPr>
          <w:rFonts w:cs="Arial"/>
          <w:sz w:val="20"/>
        </w:rPr>
        <w:t>ES – Estágio    OR - Orientada</w:t>
      </w:r>
    </w:p>
    <w:p w:rsidR="00BF26F4" w:rsidRPr="0020337D" w:rsidRDefault="00BF26F4" w:rsidP="0020337D">
      <w:pPr>
        <w:spacing w:before="0" w:after="0" w:line="240" w:lineRule="auto"/>
        <w:rPr>
          <w:rFonts w:cs="Arial"/>
          <w:color w:val="0000FF"/>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2D1C48" w:rsidRPr="002D1C48" w:rsidRDefault="00B5726B" w:rsidP="002D1C48">
      <w:pPr>
        <w:spacing w:before="0" w:after="0" w:line="240" w:lineRule="auto"/>
        <w:jc w:val="center"/>
        <w:rPr>
          <w:rFonts w:cs="Arial"/>
          <w:b/>
          <w:sz w:val="20"/>
        </w:rPr>
      </w:pPr>
      <w:r>
        <w:rPr>
          <w:rFonts w:cs="Arial"/>
          <w:sz w:val="20"/>
        </w:rPr>
        <w:br w:type="column"/>
      </w:r>
      <w:r w:rsidR="002D1C48" w:rsidRPr="002D1C48">
        <w:rPr>
          <w:rFonts w:cs="Arial"/>
          <w:b/>
          <w:sz w:val="20"/>
        </w:rPr>
        <w:lastRenderedPageBreak/>
        <w:t>FICHA N</w:t>
      </w:r>
      <w:r w:rsidR="002D1C48" w:rsidRPr="002D1C48">
        <w:rPr>
          <w:rFonts w:cs="Arial"/>
          <w:b/>
          <w:sz w:val="20"/>
          <w:u w:val="single"/>
          <w:vertAlign w:val="superscript"/>
        </w:rPr>
        <w:t>o</w:t>
      </w:r>
      <w:proofErr w:type="gramStart"/>
      <w:r w:rsidR="002D1C48" w:rsidRPr="002D1C48">
        <w:rPr>
          <w:rFonts w:cs="Arial"/>
          <w:b/>
          <w:sz w:val="20"/>
        </w:rPr>
        <w:t xml:space="preserve">  </w:t>
      </w:r>
      <w:proofErr w:type="gramEnd"/>
      <w:r w:rsidR="002D1C48" w:rsidRPr="002D1C48">
        <w:rPr>
          <w:rFonts w:cs="Arial"/>
          <w:b/>
          <w:sz w:val="20"/>
        </w:rPr>
        <w:t xml:space="preserve">1 </w:t>
      </w:r>
    </w:p>
    <w:p w:rsidR="002D1C48" w:rsidRPr="006518D1" w:rsidRDefault="002D1C48" w:rsidP="002D1C48">
      <w:pPr>
        <w:spacing w:before="0" w:after="0" w:line="240" w:lineRule="auto"/>
        <w:jc w:val="center"/>
        <w:rPr>
          <w:rFonts w:cs="Arial"/>
          <w:sz w:val="20"/>
        </w:rPr>
      </w:pPr>
      <w:r w:rsidRPr="006518D1">
        <w:rPr>
          <w:rFonts w:cs="Arial"/>
          <w:sz w:val="20"/>
        </w:rPr>
        <w:t>(permanente)</w:t>
      </w:r>
    </w:p>
    <w:p w:rsidR="002D1C48" w:rsidRPr="006518D1" w:rsidRDefault="002D1C48" w:rsidP="002D1C48">
      <w:pPr>
        <w:spacing w:before="0" w:after="0" w:line="240" w:lineRule="auto"/>
        <w:jc w:val="center"/>
        <w:rPr>
          <w:rFonts w:cs="Arial"/>
          <w:sz w:val="20"/>
        </w:rPr>
      </w:pPr>
    </w:p>
    <w:tbl>
      <w:tblPr>
        <w:tblW w:w="8665" w:type="dxa"/>
        <w:tblInd w:w="212" w:type="dxa"/>
        <w:tblLayout w:type="fixed"/>
        <w:tblCellMar>
          <w:left w:w="70" w:type="dxa"/>
          <w:right w:w="70" w:type="dxa"/>
        </w:tblCellMar>
        <w:tblLook w:val="0000"/>
      </w:tblPr>
      <w:tblGrid>
        <w:gridCol w:w="4358"/>
        <w:gridCol w:w="2021"/>
        <w:gridCol w:w="2286"/>
      </w:tblGrid>
      <w:tr w:rsidR="002D1C48" w:rsidRPr="006518D1" w:rsidTr="007D0CCE">
        <w:tc>
          <w:tcPr>
            <w:tcW w:w="6379" w:type="dxa"/>
            <w:gridSpan w:val="2"/>
            <w:tcBorders>
              <w:top w:val="single" w:sz="6" w:space="0" w:color="auto"/>
              <w:left w:val="single" w:sz="6" w:space="0" w:color="auto"/>
              <w:bottom w:val="single" w:sz="6" w:space="0" w:color="auto"/>
              <w:right w:val="single" w:sz="6" w:space="0" w:color="auto"/>
            </w:tcBorders>
          </w:tcPr>
          <w:p w:rsidR="002D1C48" w:rsidRPr="002D1C48" w:rsidRDefault="002D1C48" w:rsidP="002D1C48">
            <w:pPr>
              <w:pStyle w:val="Cabealho"/>
              <w:tabs>
                <w:tab w:val="clear" w:pos="4419"/>
                <w:tab w:val="clear" w:pos="8838"/>
              </w:tabs>
              <w:rPr>
                <w:rFonts w:ascii="Arial" w:hAnsi="Arial" w:cs="Arial"/>
                <w:b/>
              </w:rPr>
            </w:pPr>
            <w:r w:rsidRPr="002D1C48">
              <w:rPr>
                <w:rFonts w:ascii="Arial" w:hAnsi="Arial" w:cs="Arial"/>
              </w:rPr>
              <w:t xml:space="preserve">Disciplina: </w:t>
            </w:r>
            <w:r w:rsidRPr="00C4082A">
              <w:rPr>
                <w:rFonts w:ascii="Arial" w:hAnsi="Arial" w:cs="Arial"/>
                <w:b/>
              </w:rPr>
              <w:t>Informática na Arquitetura</w:t>
            </w:r>
          </w:p>
        </w:tc>
        <w:tc>
          <w:tcPr>
            <w:tcW w:w="2286" w:type="dxa"/>
            <w:tcBorders>
              <w:top w:val="single" w:sz="6" w:space="0" w:color="auto"/>
              <w:left w:val="nil"/>
              <w:bottom w:val="single" w:sz="6" w:space="0" w:color="auto"/>
              <w:right w:val="single" w:sz="6" w:space="0" w:color="auto"/>
            </w:tcBorders>
          </w:tcPr>
          <w:p w:rsidR="002D1C48" w:rsidRPr="006518D1" w:rsidRDefault="002D1C48" w:rsidP="002D1C48">
            <w:pPr>
              <w:spacing w:before="0" w:after="0" w:line="240" w:lineRule="auto"/>
              <w:rPr>
                <w:rFonts w:cs="Arial"/>
                <w:b/>
                <w:sz w:val="20"/>
              </w:rPr>
            </w:pPr>
            <w:r w:rsidRPr="002D1C48">
              <w:rPr>
                <w:rFonts w:cs="Arial"/>
                <w:sz w:val="20"/>
              </w:rPr>
              <w:t xml:space="preserve">Código: </w:t>
            </w:r>
            <w:r w:rsidRPr="00C4082A">
              <w:rPr>
                <w:rFonts w:cs="Arial"/>
                <w:b/>
                <w:sz w:val="20"/>
              </w:rPr>
              <w:t>TA114</w:t>
            </w:r>
          </w:p>
        </w:tc>
      </w:tr>
      <w:tr w:rsidR="002D1C48" w:rsidRPr="006518D1" w:rsidTr="007D0CCE">
        <w:trPr>
          <w:cantSplit/>
        </w:trPr>
        <w:tc>
          <w:tcPr>
            <w:tcW w:w="4358" w:type="dxa"/>
            <w:tcBorders>
              <w:top w:val="single" w:sz="6" w:space="0" w:color="auto"/>
              <w:left w:val="single" w:sz="6" w:space="0" w:color="auto"/>
              <w:right w:val="single" w:sz="6" w:space="0" w:color="auto"/>
            </w:tcBorders>
          </w:tcPr>
          <w:p w:rsidR="002D1C48" w:rsidRPr="006518D1" w:rsidRDefault="002D1C48" w:rsidP="007D0CCE">
            <w:pPr>
              <w:spacing w:before="0" w:after="0" w:line="240" w:lineRule="auto"/>
              <w:rPr>
                <w:rFonts w:cs="Arial"/>
                <w:b/>
                <w:sz w:val="20"/>
              </w:rPr>
            </w:pPr>
            <w:r w:rsidRPr="006518D1">
              <w:rPr>
                <w:rFonts w:cs="Arial"/>
                <w:sz w:val="20"/>
              </w:rPr>
              <w:t>Natureza:</w:t>
            </w:r>
            <w:proofErr w:type="gramStart"/>
            <w:r w:rsidRPr="006518D1">
              <w:rPr>
                <w:rFonts w:cs="Arial"/>
                <w:sz w:val="20"/>
              </w:rPr>
              <w:t xml:space="preserve">  </w:t>
            </w:r>
            <w:proofErr w:type="gramEnd"/>
            <w:r w:rsidRPr="006518D1">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D1C48" w:rsidRPr="006518D1" w:rsidRDefault="002D1C48" w:rsidP="007D0CCE">
            <w:pPr>
              <w:spacing w:before="0" w:after="0" w:line="240" w:lineRule="auto"/>
              <w:rPr>
                <w:rFonts w:cs="Arial"/>
                <w:sz w:val="20"/>
              </w:rPr>
            </w:pPr>
            <w:r w:rsidRPr="006518D1">
              <w:rPr>
                <w:rFonts w:cs="Arial"/>
                <w:sz w:val="20"/>
              </w:rPr>
              <w:t xml:space="preserve">Semestral </w:t>
            </w:r>
            <w:proofErr w:type="gramStart"/>
            <w:r w:rsidRPr="006518D1">
              <w:rPr>
                <w:rFonts w:cs="Arial"/>
                <w:sz w:val="20"/>
              </w:rPr>
              <w:t xml:space="preserve">( </w:t>
            </w:r>
            <w:proofErr w:type="gramEnd"/>
            <w:r w:rsidRPr="006518D1">
              <w:rPr>
                <w:rFonts w:cs="Arial"/>
                <w:sz w:val="20"/>
              </w:rPr>
              <w:t>X )  Anual (    )  Modular (    )</w:t>
            </w:r>
          </w:p>
        </w:tc>
      </w:tr>
      <w:tr w:rsidR="002D1C48" w:rsidRPr="006518D1" w:rsidTr="007D0CCE">
        <w:trPr>
          <w:cantSplit/>
        </w:trPr>
        <w:tc>
          <w:tcPr>
            <w:tcW w:w="4358" w:type="dxa"/>
            <w:tcBorders>
              <w:top w:val="single" w:sz="6" w:space="0" w:color="auto"/>
              <w:left w:val="single" w:sz="6" w:space="0" w:color="auto"/>
              <w:right w:val="single" w:sz="6" w:space="0" w:color="auto"/>
            </w:tcBorders>
          </w:tcPr>
          <w:p w:rsidR="002D1C48" w:rsidRPr="006518D1" w:rsidRDefault="002D1C48" w:rsidP="007D0CCE">
            <w:pPr>
              <w:pStyle w:val="Cabealho"/>
              <w:tabs>
                <w:tab w:val="clear" w:pos="4419"/>
                <w:tab w:val="clear" w:pos="8838"/>
              </w:tabs>
              <w:rPr>
                <w:rFonts w:ascii="Arial" w:hAnsi="Arial" w:cs="Arial"/>
              </w:rPr>
            </w:pPr>
            <w:r w:rsidRPr="006518D1">
              <w:rPr>
                <w:rFonts w:ascii="Arial" w:hAnsi="Arial" w:cs="Arial"/>
              </w:rPr>
              <w:t xml:space="preserve">Pré-requisito: </w:t>
            </w:r>
            <w:r>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2D1C48" w:rsidRPr="006518D1" w:rsidRDefault="002D1C48" w:rsidP="007D0CCE">
            <w:pPr>
              <w:spacing w:before="0" w:after="0" w:line="240" w:lineRule="auto"/>
              <w:rPr>
                <w:rFonts w:cs="Arial"/>
                <w:b/>
                <w:sz w:val="20"/>
              </w:rPr>
            </w:pPr>
            <w:proofErr w:type="spellStart"/>
            <w:proofErr w:type="gramStart"/>
            <w:r w:rsidRPr="006518D1">
              <w:rPr>
                <w:rFonts w:cs="Arial"/>
                <w:sz w:val="20"/>
              </w:rPr>
              <w:t>Co-requisito</w:t>
            </w:r>
            <w:proofErr w:type="spellEnd"/>
            <w:proofErr w:type="gramEnd"/>
            <w:r w:rsidRPr="006518D1">
              <w:rPr>
                <w:rFonts w:cs="Arial"/>
                <w:sz w:val="20"/>
              </w:rPr>
              <w:t xml:space="preserve">: </w:t>
            </w:r>
            <w:r w:rsidR="0011770F">
              <w:rPr>
                <w:rFonts w:cs="Arial"/>
                <w:sz w:val="20"/>
              </w:rPr>
              <w:t>Não há.</w:t>
            </w:r>
          </w:p>
        </w:tc>
      </w:tr>
      <w:tr w:rsidR="002D1C48" w:rsidRPr="006518D1" w:rsidTr="007D0CCE">
        <w:trPr>
          <w:cantSplit/>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spacing w:before="0" w:after="0" w:line="240" w:lineRule="auto"/>
              <w:rPr>
                <w:rFonts w:cs="Arial"/>
                <w:sz w:val="20"/>
              </w:rPr>
            </w:pPr>
            <w:r w:rsidRPr="006518D1">
              <w:rPr>
                <w:rFonts w:cs="Arial"/>
                <w:sz w:val="20"/>
              </w:rPr>
              <w:t>Modalidade:</w:t>
            </w:r>
            <w:proofErr w:type="gramStart"/>
            <w:r w:rsidRPr="006518D1">
              <w:rPr>
                <w:rFonts w:cs="Arial"/>
                <w:sz w:val="20"/>
              </w:rPr>
              <w:t xml:space="preserve">   </w:t>
            </w:r>
            <w:proofErr w:type="gramEnd"/>
            <w:r w:rsidRPr="006518D1">
              <w:rPr>
                <w:rFonts w:cs="Arial"/>
                <w:sz w:val="20"/>
              </w:rPr>
              <w:t xml:space="preserve">( X ) Presencial     (    ) </w:t>
            </w:r>
            <w:proofErr w:type="spellStart"/>
            <w:r w:rsidRPr="006518D1">
              <w:rPr>
                <w:rFonts w:cs="Arial"/>
                <w:sz w:val="20"/>
              </w:rPr>
              <w:t>EaD</w:t>
            </w:r>
            <w:proofErr w:type="spellEnd"/>
            <w:r w:rsidRPr="006518D1">
              <w:rPr>
                <w:rFonts w:cs="Arial"/>
                <w:sz w:val="20"/>
              </w:rPr>
              <w:t xml:space="preserve">        (    ) 20% </w:t>
            </w:r>
            <w:proofErr w:type="spellStart"/>
            <w:r w:rsidRPr="006518D1">
              <w:rPr>
                <w:rFonts w:cs="Arial"/>
                <w:sz w:val="20"/>
              </w:rPr>
              <w:t>EaD</w:t>
            </w:r>
            <w:proofErr w:type="spellEnd"/>
          </w:p>
        </w:tc>
      </w:tr>
      <w:tr w:rsidR="002D1C48" w:rsidRPr="00A00918" w:rsidTr="007D0CCE">
        <w:trPr>
          <w:cantSplit/>
        </w:trPr>
        <w:tc>
          <w:tcPr>
            <w:tcW w:w="8665" w:type="dxa"/>
            <w:gridSpan w:val="3"/>
            <w:tcBorders>
              <w:top w:val="single" w:sz="6" w:space="0" w:color="auto"/>
              <w:left w:val="single" w:sz="6" w:space="0" w:color="auto"/>
              <w:bottom w:val="single" w:sz="6" w:space="0" w:color="auto"/>
              <w:right w:val="single" w:sz="6" w:space="0" w:color="auto"/>
            </w:tcBorders>
          </w:tcPr>
          <w:p w:rsidR="002D1C48" w:rsidRPr="006518D1" w:rsidRDefault="002D1C48" w:rsidP="007D0CCE">
            <w:pPr>
              <w:pStyle w:val="Corpodetexto2"/>
              <w:tabs>
                <w:tab w:val="left" w:pos="2056"/>
              </w:tabs>
              <w:spacing w:before="0" w:after="0" w:line="240" w:lineRule="auto"/>
              <w:rPr>
                <w:rFonts w:cs="Arial"/>
                <w:sz w:val="20"/>
              </w:rPr>
            </w:pPr>
          </w:p>
          <w:p w:rsidR="002D1C48" w:rsidRPr="006518D1" w:rsidRDefault="002D1C48" w:rsidP="007D0CCE">
            <w:pPr>
              <w:pStyle w:val="Corpodetexto2"/>
              <w:tabs>
                <w:tab w:val="left" w:pos="2056"/>
              </w:tabs>
              <w:spacing w:before="0" w:after="0" w:line="240" w:lineRule="auto"/>
              <w:rPr>
                <w:rFonts w:cs="Arial"/>
                <w:b/>
                <w:sz w:val="20"/>
              </w:rPr>
            </w:pPr>
            <w:proofErr w:type="spellStart"/>
            <w:r w:rsidRPr="006518D1">
              <w:rPr>
                <w:rFonts w:cs="Arial"/>
                <w:sz w:val="20"/>
              </w:rPr>
              <w:t>C.H.</w:t>
            </w:r>
            <w:proofErr w:type="spellEnd"/>
            <w:r w:rsidRPr="006518D1">
              <w:rPr>
                <w:rFonts w:cs="Arial"/>
                <w:sz w:val="20"/>
              </w:rPr>
              <w:t xml:space="preserve"> Total Semestral: </w:t>
            </w:r>
            <w:r w:rsidRPr="00A00918">
              <w:rPr>
                <w:rFonts w:cs="Arial"/>
                <w:color w:val="FF0000"/>
                <w:sz w:val="20"/>
              </w:rPr>
              <w:t>45</w:t>
            </w:r>
            <w:r w:rsidR="00A00918" w:rsidRPr="00A00918">
              <w:rPr>
                <w:rFonts w:cs="Arial"/>
                <w:color w:val="FF0000"/>
                <w:sz w:val="20"/>
              </w:rPr>
              <w:t xml:space="preserve"> h</w:t>
            </w:r>
          </w:p>
          <w:p w:rsidR="002D1C48" w:rsidRPr="006518D1" w:rsidRDefault="002D1C48" w:rsidP="007D0CCE">
            <w:pPr>
              <w:spacing w:before="0" w:after="0" w:line="240" w:lineRule="auto"/>
              <w:rPr>
                <w:rFonts w:cs="Arial"/>
                <w:sz w:val="20"/>
              </w:rPr>
            </w:pPr>
          </w:p>
          <w:p w:rsidR="002D1C48" w:rsidRPr="00A00918" w:rsidRDefault="002D1C48" w:rsidP="007D0CCE">
            <w:pPr>
              <w:spacing w:before="0" w:after="0" w:line="240" w:lineRule="auto"/>
              <w:rPr>
                <w:rFonts w:cs="Arial"/>
                <w:sz w:val="20"/>
              </w:rPr>
            </w:pPr>
            <w:r w:rsidRPr="00A00918">
              <w:rPr>
                <w:rFonts w:cs="Arial"/>
                <w:sz w:val="20"/>
              </w:rPr>
              <w:t xml:space="preserve">PD:         LB: 45       CP:       ES:        OR:                  </w:t>
            </w:r>
            <w:proofErr w:type="spellStart"/>
            <w:r w:rsidRPr="00A00918">
              <w:rPr>
                <w:rFonts w:cs="Arial"/>
                <w:sz w:val="20"/>
              </w:rPr>
              <w:t>C.H.</w:t>
            </w:r>
            <w:proofErr w:type="spellEnd"/>
            <w:r w:rsidRPr="00A00918">
              <w:rPr>
                <w:rFonts w:cs="Arial"/>
                <w:sz w:val="20"/>
              </w:rPr>
              <w:t xml:space="preserve"> Total Semanal: </w:t>
            </w:r>
            <w:r w:rsidRPr="00A00918">
              <w:rPr>
                <w:rFonts w:cs="Arial"/>
                <w:color w:val="FF0000"/>
                <w:sz w:val="20"/>
              </w:rPr>
              <w:t>03</w:t>
            </w:r>
            <w:r w:rsidR="00A00918" w:rsidRPr="00A00918">
              <w:rPr>
                <w:rFonts w:cs="Arial"/>
                <w:color w:val="FF0000"/>
                <w:sz w:val="20"/>
              </w:rPr>
              <w:t xml:space="preserve"> </w:t>
            </w:r>
            <w:proofErr w:type="gramStart"/>
            <w:r w:rsidR="00A00918" w:rsidRPr="00A00918">
              <w:rPr>
                <w:rFonts w:cs="Arial"/>
                <w:color w:val="FF0000"/>
                <w:sz w:val="20"/>
              </w:rPr>
              <w:t>h</w:t>
            </w:r>
            <w:proofErr w:type="gramEnd"/>
          </w:p>
          <w:p w:rsidR="002D1C48" w:rsidRPr="00A00918" w:rsidRDefault="002D1C48" w:rsidP="007D0CCE">
            <w:pPr>
              <w:spacing w:before="0" w:after="0" w:line="240" w:lineRule="auto"/>
              <w:rPr>
                <w:rFonts w:cs="Arial"/>
                <w:b/>
                <w:sz w:val="20"/>
              </w:rPr>
            </w:pPr>
          </w:p>
        </w:tc>
      </w:tr>
      <w:tr w:rsidR="002D1C48" w:rsidRPr="006518D1" w:rsidTr="002D1C48">
        <w:trPr>
          <w:trHeight w:val="1264"/>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pStyle w:val="Corpodetexto3"/>
              <w:spacing w:before="0" w:after="0" w:line="240" w:lineRule="auto"/>
              <w:jc w:val="center"/>
              <w:rPr>
                <w:rFonts w:cs="Arial"/>
                <w:sz w:val="20"/>
                <w:szCs w:val="20"/>
              </w:rPr>
            </w:pPr>
            <w:r w:rsidRPr="006518D1">
              <w:rPr>
                <w:rFonts w:cs="Arial"/>
                <w:b/>
                <w:sz w:val="20"/>
                <w:szCs w:val="20"/>
              </w:rPr>
              <w:t>EMENTA</w:t>
            </w:r>
          </w:p>
          <w:p w:rsidR="002D1C48" w:rsidRPr="006518D1" w:rsidRDefault="002D1C48" w:rsidP="007D0CCE">
            <w:pPr>
              <w:pStyle w:val="Corpodetexto3"/>
              <w:spacing w:before="0" w:after="0" w:line="240" w:lineRule="auto"/>
              <w:rPr>
                <w:rFonts w:cs="Arial"/>
                <w:sz w:val="20"/>
                <w:szCs w:val="20"/>
              </w:rPr>
            </w:pPr>
          </w:p>
          <w:p w:rsidR="002D1C48" w:rsidRPr="006518D1" w:rsidRDefault="002D1C48" w:rsidP="007D0CCE">
            <w:pPr>
              <w:pStyle w:val="Corpodetexto3"/>
              <w:spacing w:before="0" w:after="0" w:line="240" w:lineRule="auto"/>
              <w:rPr>
                <w:rFonts w:cs="Arial"/>
                <w:sz w:val="20"/>
                <w:szCs w:val="20"/>
              </w:rPr>
            </w:pPr>
            <w:r w:rsidRPr="006518D1">
              <w:rPr>
                <w:rFonts w:cs="Arial"/>
                <w:sz w:val="20"/>
                <w:szCs w:val="20"/>
              </w:rPr>
              <w:t>Uso do computador como ferramenta de auxílio à representação gráfica do projeto de arquitetura e urbanismo</w:t>
            </w:r>
          </w:p>
        </w:tc>
      </w:tr>
      <w:tr w:rsidR="002D1C48" w:rsidRPr="006518D1" w:rsidTr="007D0CCE">
        <w:trPr>
          <w:trHeight w:val="2507"/>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spacing w:before="0" w:after="0" w:line="240" w:lineRule="auto"/>
              <w:jc w:val="center"/>
              <w:rPr>
                <w:rFonts w:cs="Arial"/>
                <w:b/>
                <w:sz w:val="20"/>
              </w:rPr>
            </w:pPr>
            <w:r w:rsidRPr="006518D1">
              <w:rPr>
                <w:rFonts w:cs="Arial"/>
                <w:b/>
                <w:sz w:val="20"/>
              </w:rPr>
              <w:t>BIBLIOGRAFIA BÁSICA</w:t>
            </w:r>
          </w:p>
          <w:p w:rsidR="002D1C48" w:rsidRPr="006518D1" w:rsidRDefault="002D1C48" w:rsidP="007D0CCE">
            <w:pPr>
              <w:spacing w:before="0" w:after="0" w:line="240" w:lineRule="auto"/>
              <w:jc w:val="center"/>
              <w:rPr>
                <w:rFonts w:cs="Arial"/>
                <w:b/>
                <w:sz w:val="20"/>
              </w:rPr>
            </w:pPr>
          </w:p>
          <w:p w:rsidR="002D1C48" w:rsidRDefault="002D1C48" w:rsidP="007D0CCE">
            <w:pPr>
              <w:spacing w:before="0" w:after="0" w:line="240" w:lineRule="auto"/>
              <w:rPr>
                <w:rFonts w:cs="Arial"/>
                <w:sz w:val="20"/>
              </w:rPr>
            </w:pPr>
            <w:r w:rsidRPr="006518D1">
              <w:rPr>
                <w:rFonts w:cs="Arial"/>
                <w:sz w:val="20"/>
              </w:rPr>
              <w:t xml:space="preserve">CAMPOS, </w:t>
            </w:r>
            <w:proofErr w:type="spellStart"/>
            <w:r w:rsidRPr="006518D1">
              <w:rPr>
                <w:rFonts w:cs="Arial"/>
                <w:sz w:val="20"/>
              </w:rPr>
              <w:t>Rudnei</w:t>
            </w:r>
            <w:proofErr w:type="spellEnd"/>
            <w:r w:rsidRPr="006518D1">
              <w:rPr>
                <w:rFonts w:cs="Arial"/>
                <w:sz w:val="20"/>
              </w:rPr>
              <w:t xml:space="preserve"> </w:t>
            </w:r>
            <w:proofErr w:type="gramStart"/>
            <w:r w:rsidRPr="006518D1">
              <w:rPr>
                <w:rFonts w:cs="Arial"/>
                <w:sz w:val="20"/>
              </w:rPr>
              <w:t>Ferreira .</w:t>
            </w:r>
            <w:proofErr w:type="gramEnd"/>
            <w:r w:rsidRPr="006518D1">
              <w:rPr>
                <w:rFonts w:cs="Arial"/>
                <w:sz w:val="20"/>
              </w:rPr>
              <w:t xml:space="preserve"> </w:t>
            </w:r>
            <w:r w:rsidRPr="006518D1">
              <w:rPr>
                <w:rFonts w:cs="Arial"/>
                <w:b/>
                <w:sz w:val="20"/>
              </w:rPr>
              <w:t>AutoCAD em 10 lições</w:t>
            </w:r>
            <w:r w:rsidRPr="006518D1">
              <w:rPr>
                <w:rFonts w:cs="Arial"/>
                <w:sz w:val="20"/>
              </w:rPr>
              <w:t>. Curitiba, 2013. Exercícios dirigidos (Tutoriais) em arquivos PDF.</w:t>
            </w:r>
          </w:p>
          <w:p w:rsidR="002D1C48" w:rsidRPr="006518D1" w:rsidRDefault="002D1C48" w:rsidP="007D0CCE">
            <w:pPr>
              <w:spacing w:before="0" w:after="0" w:line="240" w:lineRule="auto"/>
              <w:rPr>
                <w:rFonts w:cs="Arial"/>
                <w:sz w:val="20"/>
              </w:rPr>
            </w:pPr>
          </w:p>
          <w:p w:rsidR="002D1C48" w:rsidRDefault="002D1C48" w:rsidP="007D0CCE">
            <w:pPr>
              <w:spacing w:before="0" w:after="0" w:line="240" w:lineRule="auto"/>
              <w:rPr>
                <w:rFonts w:cs="Arial"/>
                <w:sz w:val="20"/>
              </w:rPr>
            </w:pPr>
            <w:r w:rsidRPr="006518D1">
              <w:rPr>
                <w:rFonts w:cs="Arial"/>
                <w:sz w:val="20"/>
              </w:rPr>
              <w:t xml:space="preserve">LIMA, Claudia Campos </w:t>
            </w:r>
            <w:proofErr w:type="spellStart"/>
            <w:r w:rsidRPr="006518D1">
              <w:rPr>
                <w:rFonts w:cs="Arial"/>
                <w:sz w:val="20"/>
              </w:rPr>
              <w:t>Netto</w:t>
            </w:r>
            <w:proofErr w:type="spellEnd"/>
            <w:r w:rsidRPr="006518D1">
              <w:rPr>
                <w:rFonts w:cs="Arial"/>
                <w:sz w:val="20"/>
              </w:rPr>
              <w:t xml:space="preserve"> Alves de. </w:t>
            </w:r>
            <w:r w:rsidRPr="006518D1">
              <w:rPr>
                <w:rFonts w:cs="Arial"/>
                <w:b/>
                <w:sz w:val="20"/>
              </w:rPr>
              <w:t>Estudo dirigido de AutoCAD 2008</w:t>
            </w:r>
            <w:r w:rsidRPr="006518D1">
              <w:rPr>
                <w:rFonts w:cs="Arial"/>
                <w:sz w:val="20"/>
              </w:rPr>
              <w:t>. São Paulo: Érica, 2008</w:t>
            </w:r>
            <w:r>
              <w:rPr>
                <w:rFonts w:cs="Arial"/>
                <w:sz w:val="20"/>
              </w:rPr>
              <w:t>.</w:t>
            </w:r>
          </w:p>
          <w:p w:rsidR="002D1C48" w:rsidRPr="006518D1" w:rsidRDefault="002D1C48"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r w:rsidRPr="006518D1">
              <w:rPr>
                <w:rFonts w:cs="Arial"/>
                <w:sz w:val="20"/>
              </w:rPr>
              <w:t xml:space="preserve">VENDITTI, Marcus. </w:t>
            </w:r>
            <w:r w:rsidRPr="006518D1">
              <w:rPr>
                <w:rFonts w:cs="Arial"/>
                <w:b/>
                <w:sz w:val="20"/>
              </w:rPr>
              <w:t>Desenho técnico sem prancheta com AUTOAD 2010</w:t>
            </w:r>
            <w:r w:rsidRPr="006518D1">
              <w:rPr>
                <w:rFonts w:cs="Arial"/>
                <w:sz w:val="20"/>
              </w:rPr>
              <w:t xml:space="preserve">. Florianópolis: </w:t>
            </w:r>
            <w:proofErr w:type="gramStart"/>
            <w:r w:rsidRPr="006518D1">
              <w:rPr>
                <w:rFonts w:cs="Arial"/>
                <w:sz w:val="20"/>
              </w:rPr>
              <w:t>Visual Books</w:t>
            </w:r>
            <w:proofErr w:type="gramEnd"/>
            <w:r w:rsidRPr="006518D1">
              <w:rPr>
                <w:rFonts w:cs="Arial"/>
                <w:sz w:val="20"/>
              </w:rPr>
              <w:t>, 2010</w:t>
            </w:r>
          </w:p>
          <w:p w:rsidR="002D1C48" w:rsidRDefault="002D1C48" w:rsidP="007D0CCE">
            <w:pPr>
              <w:spacing w:before="0" w:after="0" w:line="240" w:lineRule="auto"/>
              <w:jc w:val="center"/>
              <w:rPr>
                <w:rFonts w:cs="Arial"/>
                <w:b/>
                <w:sz w:val="20"/>
              </w:rPr>
            </w:pPr>
          </w:p>
          <w:p w:rsidR="002D1C48" w:rsidRPr="006518D1" w:rsidRDefault="002D1C48" w:rsidP="007D0CCE">
            <w:pPr>
              <w:spacing w:before="0" w:after="0" w:line="240" w:lineRule="auto"/>
              <w:jc w:val="center"/>
              <w:rPr>
                <w:rFonts w:cs="Arial"/>
                <w:b/>
                <w:sz w:val="20"/>
              </w:rPr>
            </w:pPr>
            <w:r w:rsidRPr="006518D1">
              <w:rPr>
                <w:rFonts w:cs="Arial"/>
                <w:b/>
                <w:sz w:val="20"/>
              </w:rPr>
              <w:t>BIBLIOGRAFIA COMPLEMENTAR</w:t>
            </w:r>
          </w:p>
          <w:p w:rsidR="002D1C48" w:rsidRPr="006518D1" w:rsidRDefault="002D1C48" w:rsidP="007D0CCE">
            <w:pPr>
              <w:spacing w:before="0" w:after="0" w:line="240" w:lineRule="auto"/>
              <w:jc w:val="center"/>
              <w:rPr>
                <w:rFonts w:cs="Arial"/>
                <w:b/>
                <w:sz w:val="20"/>
              </w:rPr>
            </w:pPr>
          </w:p>
          <w:p w:rsidR="002D1C48" w:rsidRDefault="002D1C48" w:rsidP="007D0CCE">
            <w:pPr>
              <w:spacing w:before="0" w:after="0" w:line="240" w:lineRule="auto"/>
              <w:rPr>
                <w:rFonts w:cs="Arial"/>
                <w:sz w:val="20"/>
              </w:rPr>
            </w:pPr>
            <w:r w:rsidRPr="006518D1">
              <w:rPr>
                <w:rFonts w:cs="Arial"/>
                <w:sz w:val="20"/>
              </w:rPr>
              <w:t xml:space="preserve">OMURA, George. </w:t>
            </w:r>
            <w:r w:rsidRPr="006518D1">
              <w:rPr>
                <w:rFonts w:cs="Arial"/>
                <w:b/>
                <w:sz w:val="20"/>
              </w:rPr>
              <w:t xml:space="preserve">AutoCAD </w:t>
            </w:r>
            <w:proofErr w:type="gramStart"/>
            <w:r w:rsidRPr="006518D1">
              <w:rPr>
                <w:rFonts w:cs="Arial"/>
                <w:b/>
                <w:sz w:val="20"/>
              </w:rPr>
              <w:t>2000 :</w:t>
            </w:r>
            <w:proofErr w:type="gramEnd"/>
            <w:r w:rsidRPr="006518D1">
              <w:rPr>
                <w:rFonts w:cs="Arial"/>
                <w:b/>
                <w:sz w:val="20"/>
              </w:rPr>
              <w:t xml:space="preserve"> guia de referência</w:t>
            </w:r>
            <w:r w:rsidRPr="006518D1">
              <w:rPr>
                <w:rFonts w:cs="Arial"/>
                <w:sz w:val="20"/>
              </w:rPr>
              <w:t xml:space="preserve">. </w:t>
            </w:r>
            <w:proofErr w:type="spellStart"/>
            <w:r w:rsidRPr="006518D1">
              <w:rPr>
                <w:rFonts w:cs="Arial"/>
                <w:sz w:val="20"/>
              </w:rPr>
              <w:t>Săo</w:t>
            </w:r>
            <w:proofErr w:type="spellEnd"/>
            <w:r w:rsidRPr="006518D1">
              <w:rPr>
                <w:rFonts w:cs="Arial"/>
                <w:sz w:val="20"/>
              </w:rPr>
              <w:t xml:space="preserve"> </w:t>
            </w:r>
            <w:proofErr w:type="gramStart"/>
            <w:r w:rsidRPr="006518D1">
              <w:rPr>
                <w:rFonts w:cs="Arial"/>
                <w:sz w:val="20"/>
              </w:rPr>
              <w:t>Paulo :</w:t>
            </w:r>
            <w:proofErr w:type="gramEnd"/>
            <w:r w:rsidRPr="006518D1">
              <w:rPr>
                <w:rFonts w:cs="Arial"/>
                <w:sz w:val="20"/>
              </w:rPr>
              <w:t xml:space="preserve"> </w:t>
            </w:r>
            <w:proofErr w:type="spellStart"/>
            <w:r w:rsidRPr="006518D1">
              <w:rPr>
                <w:rFonts w:cs="Arial"/>
                <w:sz w:val="20"/>
              </w:rPr>
              <w:t>Makron</w:t>
            </w:r>
            <w:proofErr w:type="spellEnd"/>
            <w:r w:rsidRPr="006518D1">
              <w:rPr>
                <w:rFonts w:cs="Arial"/>
                <w:sz w:val="20"/>
              </w:rPr>
              <w:t xml:space="preserve"> Books, 2000</w:t>
            </w:r>
            <w:r>
              <w:rPr>
                <w:rFonts w:cs="Arial"/>
                <w:sz w:val="20"/>
              </w:rPr>
              <w:t>.</w:t>
            </w:r>
          </w:p>
          <w:p w:rsidR="002D1C48" w:rsidRPr="006518D1" w:rsidRDefault="002D1C48"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r w:rsidRPr="006518D1">
              <w:rPr>
                <w:rFonts w:cs="Arial"/>
                <w:sz w:val="20"/>
              </w:rPr>
              <w:t>BALDAM,</w:t>
            </w:r>
            <w:proofErr w:type="gramStart"/>
            <w:r w:rsidRPr="006518D1">
              <w:rPr>
                <w:rFonts w:cs="Arial"/>
                <w:sz w:val="20"/>
              </w:rPr>
              <w:t xml:space="preserve">  </w:t>
            </w:r>
            <w:proofErr w:type="spellStart"/>
            <w:proofErr w:type="gramEnd"/>
            <w:r w:rsidRPr="006518D1">
              <w:rPr>
                <w:rFonts w:cs="Arial"/>
                <w:sz w:val="20"/>
              </w:rPr>
              <w:t>Roquemar</w:t>
            </w:r>
            <w:proofErr w:type="spellEnd"/>
            <w:r w:rsidRPr="006518D1">
              <w:rPr>
                <w:rFonts w:cs="Arial"/>
                <w:sz w:val="20"/>
              </w:rPr>
              <w:t xml:space="preserve"> de Lima. </w:t>
            </w:r>
            <w:r w:rsidRPr="006518D1">
              <w:rPr>
                <w:rFonts w:cs="Arial"/>
                <w:b/>
                <w:sz w:val="20"/>
              </w:rPr>
              <w:t xml:space="preserve">AutoCAD </w:t>
            </w:r>
            <w:proofErr w:type="gramStart"/>
            <w:r w:rsidRPr="006518D1">
              <w:rPr>
                <w:rFonts w:cs="Arial"/>
                <w:b/>
                <w:sz w:val="20"/>
              </w:rPr>
              <w:t>2006 :</w:t>
            </w:r>
            <w:proofErr w:type="gramEnd"/>
            <w:r w:rsidRPr="006518D1">
              <w:rPr>
                <w:rFonts w:cs="Arial"/>
                <w:b/>
                <w:sz w:val="20"/>
              </w:rPr>
              <w:t xml:space="preserve"> utilizando totalmente</w:t>
            </w:r>
            <w:r w:rsidRPr="006518D1">
              <w:rPr>
                <w:rFonts w:cs="Arial"/>
                <w:sz w:val="20"/>
              </w:rPr>
              <w:t xml:space="preserve">. </w:t>
            </w:r>
            <w:proofErr w:type="spellStart"/>
            <w:r w:rsidRPr="006518D1">
              <w:rPr>
                <w:rFonts w:cs="Arial"/>
                <w:sz w:val="20"/>
              </w:rPr>
              <w:t>Săo</w:t>
            </w:r>
            <w:proofErr w:type="spellEnd"/>
            <w:r w:rsidRPr="006518D1">
              <w:rPr>
                <w:rFonts w:cs="Arial"/>
                <w:sz w:val="20"/>
              </w:rPr>
              <w:t xml:space="preserve"> </w:t>
            </w:r>
            <w:proofErr w:type="gramStart"/>
            <w:r w:rsidRPr="006518D1">
              <w:rPr>
                <w:rFonts w:cs="Arial"/>
                <w:sz w:val="20"/>
              </w:rPr>
              <w:t>Paulo :</w:t>
            </w:r>
            <w:proofErr w:type="gramEnd"/>
            <w:r w:rsidRPr="006518D1">
              <w:rPr>
                <w:rFonts w:cs="Arial"/>
                <w:sz w:val="20"/>
              </w:rPr>
              <w:t xml:space="preserve"> Érica, 2009</w:t>
            </w:r>
          </w:p>
          <w:p w:rsidR="002D1C48" w:rsidRPr="006518D1" w:rsidRDefault="002D1C48" w:rsidP="007D0CCE">
            <w:pPr>
              <w:spacing w:before="0" w:after="0" w:line="240" w:lineRule="auto"/>
              <w:rPr>
                <w:rFonts w:cs="Arial"/>
                <w:b/>
                <w:sz w:val="20"/>
              </w:rPr>
            </w:pPr>
          </w:p>
        </w:tc>
      </w:tr>
      <w:tr w:rsidR="002D1C48" w:rsidRPr="006518D1"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D1C48" w:rsidRPr="006518D1" w:rsidRDefault="002D1C48" w:rsidP="007D0CCE">
            <w:pPr>
              <w:pStyle w:val="NormalWeb"/>
              <w:spacing w:before="0" w:beforeAutospacing="0" w:after="0" w:afterAutospacing="0"/>
              <w:rPr>
                <w:rFonts w:ascii="Arial" w:hAnsi="Arial" w:cs="Arial"/>
                <w:b/>
                <w:bCs/>
                <w:sz w:val="20"/>
                <w:szCs w:val="20"/>
              </w:rPr>
            </w:pPr>
          </w:p>
          <w:p w:rsidR="002D1C48" w:rsidRPr="006518D1" w:rsidRDefault="002D1C48"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 xml:space="preserve">Chefe de Departamento: </w:t>
            </w:r>
            <w:r w:rsidR="00C4082A" w:rsidRPr="00C4082A">
              <w:rPr>
                <w:rFonts w:ascii="Arial" w:hAnsi="Arial" w:cs="Arial"/>
                <w:bCs/>
                <w:sz w:val="20"/>
                <w:szCs w:val="20"/>
              </w:rPr>
              <w:t xml:space="preserve">Dr. </w:t>
            </w:r>
            <w:proofErr w:type="spellStart"/>
            <w:r w:rsidR="00C4082A" w:rsidRPr="00C4082A">
              <w:rPr>
                <w:rFonts w:ascii="Arial" w:hAnsi="Arial" w:cs="Arial"/>
                <w:bCs/>
                <w:sz w:val="20"/>
                <w:szCs w:val="20"/>
              </w:rPr>
              <w:t>Aloisio</w:t>
            </w:r>
            <w:proofErr w:type="spellEnd"/>
            <w:r w:rsidR="00C4082A" w:rsidRPr="00C4082A">
              <w:rPr>
                <w:rFonts w:ascii="Arial" w:hAnsi="Arial" w:cs="Arial"/>
                <w:bCs/>
                <w:sz w:val="20"/>
                <w:szCs w:val="20"/>
              </w:rPr>
              <w:t xml:space="preserve"> Leone Schmid</w:t>
            </w:r>
          </w:p>
          <w:p w:rsidR="002D1C48" w:rsidRDefault="002D1C48" w:rsidP="007D0CCE">
            <w:pPr>
              <w:pStyle w:val="NormalWeb"/>
              <w:spacing w:before="0" w:beforeAutospacing="0" w:after="0" w:afterAutospacing="0"/>
              <w:rPr>
                <w:rFonts w:ascii="Arial" w:hAnsi="Arial" w:cs="Arial"/>
                <w:b/>
                <w:bCs/>
                <w:sz w:val="20"/>
                <w:szCs w:val="20"/>
              </w:rPr>
            </w:pPr>
          </w:p>
          <w:p w:rsidR="00C4082A" w:rsidRDefault="00C4082A" w:rsidP="007D0CCE">
            <w:pPr>
              <w:pStyle w:val="NormalWeb"/>
              <w:spacing w:before="0" w:beforeAutospacing="0" w:after="0" w:afterAutospacing="0"/>
              <w:rPr>
                <w:rFonts w:ascii="Arial" w:hAnsi="Arial" w:cs="Arial"/>
                <w:b/>
                <w:bCs/>
                <w:sz w:val="20"/>
                <w:szCs w:val="20"/>
              </w:rPr>
            </w:pPr>
          </w:p>
          <w:p w:rsidR="00C4082A" w:rsidRDefault="00C4082A"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rPr>
            </w:pPr>
            <w:r>
              <w:rPr>
                <w:rFonts w:ascii="Arial" w:hAnsi="Arial" w:cs="Arial"/>
                <w:b/>
                <w:bCs/>
                <w:sz w:val="20"/>
                <w:szCs w:val="20"/>
              </w:rPr>
              <w:t>Assinatura: ____________________________________________________</w:t>
            </w:r>
          </w:p>
          <w:p w:rsidR="002D1C48" w:rsidRDefault="002D1C48" w:rsidP="007D0CCE">
            <w:pPr>
              <w:pStyle w:val="NormalWeb"/>
              <w:spacing w:before="0" w:beforeAutospacing="0" w:after="0" w:afterAutospacing="0"/>
              <w:rPr>
                <w:rFonts w:ascii="Arial" w:hAnsi="Arial" w:cs="Arial"/>
                <w:b/>
                <w:bCs/>
                <w:sz w:val="20"/>
                <w:szCs w:val="20"/>
              </w:rPr>
            </w:pPr>
          </w:p>
          <w:p w:rsidR="002D1C48" w:rsidRPr="006518D1" w:rsidRDefault="002D1C48" w:rsidP="007D0CCE">
            <w:pPr>
              <w:pStyle w:val="NormalWeb"/>
              <w:spacing w:before="0" w:beforeAutospacing="0" w:after="0" w:afterAutospacing="0"/>
              <w:rPr>
                <w:rFonts w:ascii="Arial" w:hAnsi="Arial" w:cs="Arial"/>
                <w:b/>
                <w:bCs/>
                <w:sz w:val="20"/>
                <w:szCs w:val="20"/>
              </w:rPr>
            </w:pPr>
          </w:p>
        </w:tc>
      </w:tr>
    </w:tbl>
    <w:p w:rsidR="002D1C48" w:rsidRPr="006518D1" w:rsidRDefault="002D1C48" w:rsidP="002D1C48">
      <w:pPr>
        <w:spacing w:before="0" w:after="0" w:line="240" w:lineRule="auto"/>
        <w:rPr>
          <w:rFonts w:cs="Arial"/>
          <w:sz w:val="20"/>
        </w:rPr>
      </w:pPr>
    </w:p>
    <w:p w:rsidR="002D1C48" w:rsidRPr="006518D1" w:rsidRDefault="002D1C48" w:rsidP="002D1C48">
      <w:pPr>
        <w:spacing w:before="0" w:after="0" w:line="240" w:lineRule="auto"/>
        <w:rPr>
          <w:rFonts w:cs="Arial"/>
          <w:b/>
          <w:sz w:val="20"/>
        </w:rPr>
      </w:pPr>
      <w:r w:rsidRPr="006518D1">
        <w:rPr>
          <w:rFonts w:cs="Arial"/>
          <w:b/>
          <w:sz w:val="20"/>
        </w:rPr>
        <w:t>Legenda:</w:t>
      </w:r>
    </w:p>
    <w:p w:rsidR="002D1C48" w:rsidRPr="006518D1" w:rsidRDefault="002D1C48" w:rsidP="002D1C48">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w:t>
      </w:r>
      <w:proofErr w:type="gramStart"/>
      <w:r w:rsidRPr="006518D1">
        <w:rPr>
          <w:rFonts w:cs="Arial"/>
          <w:sz w:val="20"/>
        </w:rPr>
        <w:t xml:space="preserve">   </w:t>
      </w:r>
      <w:proofErr w:type="gramEnd"/>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2D1C48" w:rsidRPr="006518D1" w:rsidRDefault="002D1C48" w:rsidP="002D1C48">
      <w:pPr>
        <w:spacing w:before="0" w:after="0" w:line="240" w:lineRule="auto"/>
        <w:rPr>
          <w:rFonts w:cs="Arial"/>
          <w:sz w:val="20"/>
        </w:rPr>
      </w:pPr>
    </w:p>
    <w:p w:rsidR="00A00918" w:rsidRDefault="002D1C48" w:rsidP="002D1C48">
      <w:pPr>
        <w:spacing w:before="0" w:after="0" w:line="240" w:lineRule="auto"/>
        <w:jc w:val="center"/>
        <w:rPr>
          <w:rFonts w:cs="Arial"/>
          <w:b/>
          <w:sz w:val="20"/>
        </w:rPr>
      </w:pPr>
      <w:r w:rsidRPr="006518D1">
        <w:rPr>
          <w:rFonts w:cs="Arial"/>
          <w:sz w:val="20"/>
        </w:rPr>
        <w:br w:type="column"/>
      </w:r>
      <w:r w:rsidRPr="006518D1">
        <w:rPr>
          <w:rFonts w:cs="Arial"/>
          <w:b/>
          <w:sz w:val="20"/>
        </w:rPr>
        <w:lastRenderedPageBreak/>
        <w:t>FICHA</w:t>
      </w:r>
      <w:proofErr w:type="gramStart"/>
      <w:r w:rsidRPr="006518D1">
        <w:rPr>
          <w:rFonts w:cs="Arial"/>
          <w:b/>
          <w:sz w:val="20"/>
        </w:rPr>
        <w:t xml:space="preserve">  </w:t>
      </w:r>
      <w:proofErr w:type="gramEnd"/>
      <w:r w:rsidRPr="006518D1">
        <w:rPr>
          <w:rFonts w:cs="Arial"/>
          <w:b/>
          <w:sz w:val="20"/>
        </w:rPr>
        <w:t>N</w:t>
      </w:r>
      <w:r w:rsidRPr="006518D1">
        <w:rPr>
          <w:rFonts w:cs="Arial"/>
          <w:b/>
          <w:sz w:val="20"/>
          <w:u w:val="single"/>
          <w:vertAlign w:val="superscript"/>
        </w:rPr>
        <w:t>o</w:t>
      </w:r>
      <w:r w:rsidRPr="006518D1">
        <w:rPr>
          <w:rFonts w:cs="Arial"/>
          <w:b/>
          <w:sz w:val="20"/>
        </w:rPr>
        <w:t xml:space="preserve">  2 </w:t>
      </w:r>
    </w:p>
    <w:p w:rsidR="002D1C48" w:rsidRPr="00A00918" w:rsidRDefault="002D1C48" w:rsidP="002D1C48">
      <w:pPr>
        <w:spacing w:before="0" w:after="0" w:line="240" w:lineRule="auto"/>
        <w:jc w:val="center"/>
        <w:rPr>
          <w:rFonts w:cs="Arial"/>
          <w:sz w:val="20"/>
        </w:rPr>
      </w:pPr>
      <w:r w:rsidRPr="00A00918">
        <w:rPr>
          <w:rFonts w:cs="Arial"/>
          <w:sz w:val="20"/>
        </w:rPr>
        <w:t>(variável)</w:t>
      </w:r>
    </w:p>
    <w:p w:rsidR="002D1C48" w:rsidRPr="006518D1" w:rsidRDefault="002D1C48" w:rsidP="002D1C48">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11770F" w:rsidRPr="006518D1" w:rsidTr="007D0CCE">
        <w:tc>
          <w:tcPr>
            <w:tcW w:w="6379" w:type="dxa"/>
            <w:gridSpan w:val="2"/>
            <w:tcBorders>
              <w:top w:val="single" w:sz="6" w:space="0" w:color="auto"/>
              <w:left w:val="single" w:sz="6" w:space="0" w:color="auto"/>
              <w:bottom w:val="single" w:sz="6" w:space="0" w:color="auto"/>
              <w:right w:val="single" w:sz="6" w:space="0" w:color="auto"/>
            </w:tcBorders>
          </w:tcPr>
          <w:p w:rsidR="0011770F" w:rsidRPr="002D1C48" w:rsidRDefault="0011770F" w:rsidP="007D0CCE">
            <w:pPr>
              <w:pStyle w:val="Cabealho"/>
              <w:tabs>
                <w:tab w:val="clear" w:pos="4419"/>
                <w:tab w:val="clear" w:pos="8838"/>
              </w:tabs>
              <w:rPr>
                <w:rFonts w:ascii="Arial" w:hAnsi="Arial" w:cs="Arial"/>
                <w:b/>
              </w:rPr>
            </w:pPr>
            <w:r w:rsidRPr="002D1C48">
              <w:rPr>
                <w:rFonts w:ascii="Arial" w:hAnsi="Arial" w:cs="Arial"/>
              </w:rPr>
              <w:t xml:space="preserve">Disciplina: </w:t>
            </w:r>
            <w:r w:rsidRPr="00A00918">
              <w:rPr>
                <w:rFonts w:ascii="Arial" w:hAnsi="Arial" w:cs="Arial"/>
                <w:b/>
              </w:rPr>
              <w:t>Informática na Arquitetura</w:t>
            </w:r>
          </w:p>
        </w:tc>
        <w:tc>
          <w:tcPr>
            <w:tcW w:w="2286" w:type="dxa"/>
            <w:tcBorders>
              <w:top w:val="single" w:sz="6" w:space="0" w:color="auto"/>
              <w:left w:val="nil"/>
              <w:bottom w:val="single" w:sz="6" w:space="0" w:color="auto"/>
              <w:right w:val="single" w:sz="6" w:space="0" w:color="auto"/>
            </w:tcBorders>
          </w:tcPr>
          <w:p w:rsidR="0011770F" w:rsidRPr="006518D1" w:rsidRDefault="0011770F" w:rsidP="007D0CCE">
            <w:pPr>
              <w:spacing w:before="0" w:after="0" w:line="240" w:lineRule="auto"/>
              <w:rPr>
                <w:rFonts w:cs="Arial"/>
                <w:b/>
                <w:sz w:val="20"/>
              </w:rPr>
            </w:pPr>
            <w:r w:rsidRPr="002D1C48">
              <w:rPr>
                <w:rFonts w:cs="Arial"/>
                <w:sz w:val="20"/>
              </w:rPr>
              <w:t xml:space="preserve">Código: </w:t>
            </w:r>
            <w:r w:rsidRPr="00A00918">
              <w:rPr>
                <w:rFonts w:cs="Arial"/>
                <w:b/>
                <w:sz w:val="20"/>
              </w:rPr>
              <w:t>TA114</w:t>
            </w:r>
          </w:p>
        </w:tc>
      </w:tr>
      <w:tr w:rsidR="0011770F" w:rsidRPr="006518D1" w:rsidTr="007D0CCE">
        <w:trPr>
          <w:cantSplit/>
        </w:trPr>
        <w:tc>
          <w:tcPr>
            <w:tcW w:w="4358" w:type="dxa"/>
            <w:tcBorders>
              <w:top w:val="single" w:sz="6" w:space="0" w:color="auto"/>
              <w:left w:val="single" w:sz="6" w:space="0" w:color="auto"/>
              <w:right w:val="single" w:sz="6" w:space="0" w:color="auto"/>
            </w:tcBorders>
          </w:tcPr>
          <w:p w:rsidR="0011770F" w:rsidRPr="006518D1" w:rsidRDefault="0011770F" w:rsidP="007D0CCE">
            <w:pPr>
              <w:spacing w:before="0" w:after="0" w:line="240" w:lineRule="auto"/>
              <w:rPr>
                <w:rFonts w:cs="Arial"/>
                <w:b/>
                <w:sz w:val="20"/>
              </w:rPr>
            </w:pPr>
            <w:r w:rsidRPr="006518D1">
              <w:rPr>
                <w:rFonts w:cs="Arial"/>
                <w:sz w:val="20"/>
              </w:rPr>
              <w:t>Natureza:</w:t>
            </w:r>
            <w:proofErr w:type="gramStart"/>
            <w:r w:rsidRPr="006518D1">
              <w:rPr>
                <w:rFonts w:cs="Arial"/>
                <w:sz w:val="20"/>
              </w:rPr>
              <w:t xml:space="preserve">  </w:t>
            </w:r>
            <w:proofErr w:type="gramEnd"/>
            <w:r w:rsidRPr="006518D1">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11770F" w:rsidRPr="006518D1" w:rsidRDefault="0011770F" w:rsidP="007D0CCE">
            <w:pPr>
              <w:spacing w:before="0" w:after="0" w:line="240" w:lineRule="auto"/>
              <w:rPr>
                <w:rFonts w:cs="Arial"/>
                <w:sz w:val="20"/>
              </w:rPr>
            </w:pPr>
            <w:r w:rsidRPr="006518D1">
              <w:rPr>
                <w:rFonts w:cs="Arial"/>
                <w:sz w:val="20"/>
              </w:rPr>
              <w:t xml:space="preserve">Semestral </w:t>
            </w:r>
            <w:proofErr w:type="gramStart"/>
            <w:r w:rsidRPr="006518D1">
              <w:rPr>
                <w:rFonts w:cs="Arial"/>
                <w:sz w:val="20"/>
              </w:rPr>
              <w:t xml:space="preserve">( </w:t>
            </w:r>
            <w:proofErr w:type="gramEnd"/>
            <w:r w:rsidRPr="006518D1">
              <w:rPr>
                <w:rFonts w:cs="Arial"/>
                <w:sz w:val="20"/>
              </w:rPr>
              <w:t>X )  Anual (    )  Modular (    )</w:t>
            </w:r>
          </w:p>
        </w:tc>
      </w:tr>
      <w:tr w:rsidR="0011770F" w:rsidRPr="006518D1" w:rsidTr="007D0CCE">
        <w:trPr>
          <w:cantSplit/>
        </w:trPr>
        <w:tc>
          <w:tcPr>
            <w:tcW w:w="4358" w:type="dxa"/>
            <w:tcBorders>
              <w:top w:val="single" w:sz="6" w:space="0" w:color="auto"/>
              <w:left w:val="single" w:sz="6" w:space="0" w:color="auto"/>
              <w:right w:val="single" w:sz="6" w:space="0" w:color="auto"/>
            </w:tcBorders>
          </w:tcPr>
          <w:p w:rsidR="0011770F" w:rsidRPr="006518D1" w:rsidRDefault="0011770F" w:rsidP="007D0CCE">
            <w:pPr>
              <w:pStyle w:val="Cabealho"/>
              <w:tabs>
                <w:tab w:val="clear" w:pos="4419"/>
                <w:tab w:val="clear" w:pos="8838"/>
              </w:tabs>
              <w:rPr>
                <w:rFonts w:ascii="Arial" w:hAnsi="Arial" w:cs="Arial"/>
              </w:rPr>
            </w:pPr>
            <w:r w:rsidRPr="006518D1">
              <w:rPr>
                <w:rFonts w:ascii="Arial" w:hAnsi="Arial" w:cs="Arial"/>
              </w:rPr>
              <w:t xml:space="preserve">Pré-requisito: </w:t>
            </w:r>
            <w:r>
              <w:rPr>
                <w:rFonts w:ascii="Arial" w:hAnsi="Arial" w:cs="Arial"/>
              </w:rPr>
              <w:t>Não há.</w:t>
            </w:r>
          </w:p>
        </w:tc>
        <w:tc>
          <w:tcPr>
            <w:tcW w:w="4307" w:type="dxa"/>
            <w:gridSpan w:val="2"/>
            <w:tcBorders>
              <w:top w:val="single" w:sz="6" w:space="0" w:color="auto"/>
              <w:left w:val="single" w:sz="6" w:space="0" w:color="auto"/>
              <w:right w:val="single" w:sz="6" w:space="0" w:color="auto"/>
            </w:tcBorders>
          </w:tcPr>
          <w:p w:rsidR="0011770F" w:rsidRPr="006518D1" w:rsidRDefault="0011770F" w:rsidP="007D0CCE">
            <w:pPr>
              <w:spacing w:before="0" w:after="0" w:line="240" w:lineRule="auto"/>
              <w:rPr>
                <w:rFonts w:cs="Arial"/>
                <w:b/>
                <w:sz w:val="20"/>
              </w:rPr>
            </w:pPr>
            <w:proofErr w:type="spellStart"/>
            <w:proofErr w:type="gramStart"/>
            <w:r w:rsidRPr="006518D1">
              <w:rPr>
                <w:rFonts w:cs="Arial"/>
                <w:sz w:val="20"/>
              </w:rPr>
              <w:t>Co-requisito</w:t>
            </w:r>
            <w:proofErr w:type="spellEnd"/>
            <w:proofErr w:type="gramEnd"/>
            <w:r w:rsidRPr="006518D1">
              <w:rPr>
                <w:rFonts w:cs="Arial"/>
                <w:sz w:val="20"/>
              </w:rPr>
              <w:t xml:space="preserve">: </w:t>
            </w:r>
            <w:r>
              <w:rPr>
                <w:rFonts w:cs="Arial"/>
                <w:sz w:val="20"/>
              </w:rPr>
              <w:t>Não há.</w:t>
            </w:r>
          </w:p>
        </w:tc>
      </w:tr>
      <w:tr w:rsidR="0011770F" w:rsidRPr="006518D1" w:rsidTr="007D0CCE">
        <w:trPr>
          <w:cantSplit/>
        </w:trPr>
        <w:tc>
          <w:tcPr>
            <w:tcW w:w="8665" w:type="dxa"/>
            <w:gridSpan w:val="3"/>
            <w:tcBorders>
              <w:top w:val="single" w:sz="6" w:space="0" w:color="auto"/>
              <w:left w:val="single" w:sz="6" w:space="0" w:color="auto"/>
              <w:right w:val="single" w:sz="6" w:space="0" w:color="auto"/>
            </w:tcBorders>
          </w:tcPr>
          <w:p w:rsidR="0011770F" w:rsidRPr="006518D1" w:rsidRDefault="0011770F" w:rsidP="007D0CCE">
            <w:pPr>
              <w:spacing w:before="0" w:after="0" w:line="240" w:lineRule="auto"/>
              <w:rPr>
                <w:rFonts w:cs="Arial"/>
                <w:sz w:val="20"/>
              </w:rPr>
            </w:pPr>
            <w:r w:rsidRPr="006518D1">
              <w:rPr>
                <w:rFonts w:cs="Arial"/>
                <w:sz w:val="20"/>
              </w:rPr>
              <w:t>Modalidade:</w:t>
            </w:r>
            <w:proofErr w:type="gramStart"/>
            <w:r w:rsidRPr="006518D1">
              <w:rPr>
                <w:rFonts w:cs="Arial"/>
                <w:sz w:val="20"/>
              </w:rPr>
              <w:t xml:space="preserve">   </w:t>
            </w:r>
            <w:proofErr w:type="gramEnd"/>
            <w:r w:rsidRPr="006518D1">
              <w:rPr>
                <w:rFonts w:cs="Arial"/>
                <w:sz w:val="20"/>
              </w:rPr>
              <w:t xml:space="preserve">( X ) Presencial     (    ) </w:t>
            </w:r>
            <w:proofErr w:type="spellStart"/>
            <w:r w:rsidRPr="006518D1">
              <w:rPr>
                <w:rFonts w:cs="Arial"/>
                <w:sz w:val="20"/>
              </w:rPr>
              <w:t>EaD</w:t>
            </w:r>
            <w:proofErr w:type="spellEnd"/>
            <w:r w:rsidRPr="006518D1">
              <w:rPr>
                <w:rFonts w:cs="Arial"/>
                <w:sz w:val="20"/>
              </w:rPr>
              <w:t xml:space="preserve">        (    ) 20% </w:t>
            </w:r>
            <w:proofErr w:type="spellStart"/>
            <w:r w:rsidRPr="006518D1">
              <w:rPr>
                <w:rFonts w:cs="Arial"/>
                <w:sz w:val="20"/>
              </w:rPr>
              <w:t>EaD</w:t>
            </w:r>
            <w:proofErr w:type="spellEnd"/>
          </w:p>
        </w:tc>
      </w:tr>
      <w:tr w:rsidR="0011770F" w:rsidRPr="002C4EF9" w:rsidTr="007D0CCE">
        <w:trPr>
          <w:cantSplit/>
        </w:trPr>
        <w:tc>
          <w:tcPr>
            <w:tcW w:w="8665" w:type="dxa"/>
            <w:gridSpan w:val="3"/>
            <w:tcBorders>
              <w:top w:val="single" w:sz="6" w:space="0" w:color="auto"/>
              <w:left w:val="single" w:sz="6" w:space="0" w:color="auto"/>
              <w:bottom w:val="single" w:sz="6" w:space="0" w:color="auto"/>
              <w:right w:val="single" w:sz="6" w:space="0" w:color="auto"/>
            </w:tcBorders>
          </w:tcPr>
          <w:p w:rsidR="0011770F" w:rsidRPr="006518D1" w:rsidRDefault="0011770F" w:rsidP="007D0CCE">
            <w:pPr>
              <w:pStyle w:val="Corpodetexto2"/>
              <w:tabs>
                <w:tab w:val="left" w:pos="2056"/>
              </w:tabs>
              <w:spacing w:before="0" w:after="0" w:line="240" w:lineRule="auto"/>
              <w:rPr>
                <w:rFonts w:cs="Arial"/>
                <w:sz w:val="20"/>
              </w:rPr>
            </w:pPr>
          </w:p>
          <w:p w:rsidR="0011770F" w:rsidRPr="006518D1" w:rsidRDefault="0011770F" w:rsidP="007D0CCE">
            <w:pPr>
              <w:pStyle w:val="Corpodetexto2"/>
              <w:tabs>
                <w:tab w:val="left" w:pos="2056"/>
              </w:tabs>
              <w:spacing w:before="0" w:after="0" w:line="240" w:lineRule="auto"/>
              <w:rPr>
                <w:rFonts w:cs="Arial"/>
                <w:b/>
                <w:sz w:val="20"/>
              </w:rPr>
            </w:pPr>
            <w:proofErr w:type="spellStart"/>
            <w:r w:rsidRPr="006518D1">
              <w:rPr>
                <w:rFonts w:cs="Arial"/>
                <w:sz w:val="20"/>
              </w:rPr>
              <w:t>C.H.</w:t>
            </w:r>
            <w:proofErr w:type="spellEnd"/>
            <w:r w:rsidRPr="006518D1">
              <w:rPr>
                <w:rFonts w:cs="Arial"/>
                <w:sz w:val="20"/>
              </w:rPr>
              <w:t xml:space="preserve"> Total Semestral: </w:t>
            </w:r>
            <w:r w:rsidRPr="00A00918">
              <w:rPr>
                <w:rFonts w:cs="Arial"/>
                <w:color w:val="FF0000"/>
                <w:sz w:val="20"/>
              </w:rPr>
              <w:t>45</w:t>
            </w:r>
            <w:r w:rsidR="00A00918" w:rsidRPr="00A00918">
              <w:rPr>
                <w:rFonts w:cs="Arial"/>
                <w:color w:val="FF0000"/>
                <w:sz w:val="20"/>
              </w:rPr>
              <w:t xml:space="preserve"> h</w:t>
            </w:r>
          </w:p>
          <w:p w:rsidR="0011770F" w:rsidRPr="006518D1" w:rsidRDefault="0011770F" w:rsidP="007D0CCE">
            <w:pPr>
              <w:spacing w:before="0" w:after="0" w:line="240" w:lineRule="auto"/>
              <w:rPr>
                <w:rFonts w:cs="Arial"/>
                <w:sz w:val="20"/>
              </w:rPr>
            </w:pPr>
          </w:p>
          <w:p w:rsidR="0011770F" w:rsidRPr="006518D1" w:rsidRDefault="0011770F" w:rsidP="007D0CCE">
            <w:pPr>
              <w:spacing w:before="0" w:after="0" w:line="240" w:lineRule="auto"/>
              <w:rPr>
                <w:rFonts w:cs="Arial"/>
                <w:sz w:val="20"/>
                <w:lang w:val="en-US"/>
              </w:rPr>
            </w:pPr>
            <w:r w:rsidRPr="006518D1">
              <w:rPr>
                <w:rFonts w:cs="Arial"/>
                <w:sz w:val="20"/>
                <w:lang w:val="en-US"/>
              </w:rPr>
              <w:t xml:space="preserve">PD:         LB: 45       CP:       ES:        OR:                  C.H. Total </w:t>
            </w:r>
            <w:proofErr w:type="spellStart"/>
            <w:r w:rsidRPr="006518D1">
              <w:rPr>
                <w:rFonts w:cs="Arial"/>
                <w:sz w:val="20"/>
                <w:lang w:val="en-US"/>
              </w:rPr>
              <w:t>Semanal</w:t>
            </w:r>
            <w:proofErr w:type="spellEnd"/>
            <w:r w:rsidRPr="006518D1">
              <w:rPr>
                <w:rFonts w:cs="Arial"/>
                <w:sz w:val="20"/>
                <w:lang w:val="en-US"/>
              </w:rPr>
              <w:t xml:space="preserve">: </w:t>
            </w:r>
            <w:r w:rsidRPr="00A00918">
              <w:rPr>
                <w:rFonts w:cs="Arial"/>
                <w:color w:val="FF0000"/>
                <w:sz w:val="20"/>
                <w:lang w:val="en-US"/>
              </w:rPr>
              <w:t>03</w:t>
            </w:r>
            <w:r w:rsidR="00A00918" w:rsidRPr="00A00918">
              <w:rPr>
                <w:rFonts w:cs="Arial"/>
                <w:color w:val="FF0000"/>
                <w:sz w:val="20"/>
                <w:lang w:val="en-US"/>
              </w:rPr>
              <w:t xml:space="preserve"> h</w:t>
            </w:r>
          </w:p>
          <w:p w:rsidR="0011770F" w:rsidRPr="006518D1" w:rsidRDefault="0011770F" w:rsidP="007D0CCE">
            <w:pPr>
              <w:spacing w:before="0" w:after="0" w:line="240" w:lineRule="auto"/>
              <w:rPr>
                <w:rFonts w:cs="Arial"/>
                <w:b/>
                <w:sz w:val="20"/>
                <w:lang w:val="en-US"/>
              </w:rPr>
            </w:pPr>
          </w:p>
        </w:tc>
      </w:tr>
      <w:tr w:rsidR="002D1C48" w:rsidRPr="006518D1" w:rsidTr="007D0CCE">
        <w:trPr>
          <w:trHeight w:val="1153"/>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pStyle w:val="Corpodetexto3"/>
              <w:spacing w:before="0" w:after="0" w:line="240" w:lineRule="auto"/>
              <w:jc w:val="center"/>
              <w:rPr>
                <w:rFonts w:cs="Arial"/>
                <w:b/>
                <w:sz w:val="20"/>
                <w:szCs w:val="20"/>
              </w:rPr>
            </w:pPr>
            <w:r w:rsidRPr="006518D1">
              <w:rPr>
                <w:rFonts w:cs="Arial"/>
                <w:b/>
                <w:sz w:val="20"/>
                <w:szCs w:val="20"/>
              </w:rPr>
              <w:t>EMENTA</w:t>
            </w:r>
          </w:p>
          <w:p w:rsidR="002D1C48" w:rsidRPr="006518D1" w:rsidRDefault="002D1C48" w:rsidP="007D0CCE">
            <w:pPr>
              <w:pStyle w:val="Corpodetexto3"/>
              <w:spacing w:before="0" w:after="0" w:line="240" w:lineRule="auto"/>
              <w:jc w:val="center"/>
              <w:rPr>
                <w:rFonts w:cs="Arial"/>
                <w:b/>
                <w:sz w:val="20"/>
                <w:szCs w:val="20"/>
              </w:rPr>
            </w:pPr>
          </w:p>
          <w:p w:rsidR="002D1C48" w:rsidRPr="006518D1" w:rsidRDefault="002D1C48" w:rsidP="007D0CCE">
            <w:pPr>
              <w:pStyle w:val="Corpodetexto3"/>
              <w:spacing w:before="0" w:after="0" w:line="240" w:lineRule="auto"/>
              <w:rPr>
                <w:rFonts w:cs="Arial"/>
                <w:sz w:val="20"/>
                <w:szCs w:val="20"/>
              </w:rPr>
            </w:pPr>
            <w:r w:rsidRPr="006518D1">
              <w:rPr>
                <w:rFonts w:cs="Arial"/>
                <w:sz w:val="20"/>
                <w:szCs w:val="20"/>
              </w:rPr>
              <w:t>Uso do computador como ferramenta de auxílio à representação gráfica do projeto de arquitetura e urbanismo</w:t>
            </w:r>
          </w:p>
          <w:p w:rsidR="002D1C48" w:rsidRPr="006518D1" w:rsidRDefault="002D1C48" w:rsidP="007D0CCE">
            <w:pPr>
              <w:pStyle w:val="Corpodetexto3"/>
              <w:spacing w:before="0" w:after="0" w:line="240" w:lineRule="auto"/>
              <w:rPr>
                <w:rFonts w:cs="Arial"/>
                <w:sz w:val="20"/>
                <w:szCs w:val="20"/>
              </w:rPr>
            </w:pPr>
          </w:p>
        </w:tc>
      </w:tr>
      <w:tr w:rsidR="002D1C48" w:rsidRPr="006518D1"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D1C48" w:rsidRPr="006518D1" w:rsidRDefault="0011770F" w:rsidP="007D0CCE">
            <w:pPr>
              <w:pStyle w:val="Ttulo1"/>
              <w:jc w:val="center"/>
              <w:rPr>
                <w:rFonts w:cs="Arial"/>
                <w:sz w:val="20"/>
              </w:rPr>
            </w:pPr>
            <w:r>
              <w:rPr>
                <w:rFonts w:cs="Arial"/>
                <w:sz w:val="20"/>
              </w:rPr>
              <w:t>PROGRAMA</w:t>
            </w:r>
          </w:p>
          <w:p w:rsidR="002D1C48" w:rsidRPr="006518D1" w:rsidRDefault="002D1C48" w:rsidP="007D0CCE">
            <w:pPr>
              <w:spacing w:before="0" w:after="0" w:line="240" w:lineRule="auto"/>
              <w:rPr>
                <w:rFonts w:cs="Arial"/>
                <w:sz w:val="20"/>
              </w:rPr>
            </w:pP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 xml:space="preserve">Treinamento em CAD bidimensional: AutoCAD. Ambiente de trabalho e interface com o usuário. Ferramentas de criação. Ferramentas de edição. Ferramentas de visualização. Assistentes de desenho. Criação e inserção de blocos e de blocos com atributos. Organização do desenho com o uso de </w:t>
            </w:r>
            <w:proofErr w:type="spellStart"/>
            <w:r w:rsidRPr="006518D1">
              <w:rPr>
                <w:rFonts w:ascii="Arial" w:hAnsi="Arial" w:cs="Arial"/>
                <w:sz w:val="20"/>
                <w:szCs w:val="20"/>
              </w:rPr>
              <w:t>layers</w:t>
            </w:r>
            <w:proofErr w:type="spellEnd"/>
            <w:r w:rsidRPr="006518D1">
              <w:rPr>
                <w:rFonts w:ascii="Arial" w:hAnsi="Arial" w:cs="Arial"/>
                <w:sz w:val="20"/>
                <w:szCs w:val="20"/>
              </w:rPr>
              <w:t xml:space="preserve">. Criação e configuração de textos, cotas e cálculo de área. Montagem de prancha em modo layout. </w:t>
            </w:r>
            <w:proofErr w:type="spellStart"/>
            <w:r w:rsidRPr="006518D1">
              <w:rPr>
                <w:rFonts w:ascii="Arial" w:hAnsi="Arial" w:cs="Arial"/>
                <w:sz w:val="20"/>
                <w:szCs w:val="20"/>
              </w:rPr>
              <w:t>Plotagem</w:t>
            </w:r>
            <w:proofErr w:type="spellEnd"/>
            <w:r w:rsidRPr="006518D1">
              <w:rPr>
                <w:rFonts w:ascii="Arial" w:hAnsi="Arial" w:cs="Arial"/>
                <w:sz w:val="20"/>
                <w:szCs w:val="20"/>
              </w:rPr>
              <w:t>/impressão em escala. Representação de projeto arquitetônico utilizando programa CAD.</w:t>
            </w:r>
          </w:p>
          <w:p w:rsidR="002D1C48" w:rsidRPr="006518D1" w:rsidRDefault="002D1C48" w:rsidP="007D0CCE">
            <w:pPr>
              <w:pStyle w:val="NormalWeb"/>
              <w:spacing w:before="0" w:beforeAutospacing="0" w:after="0" w:afterAutospacing="0"/>
              <w:rPr>
                <w:rFonts w:ascii="Arial" w:hAnsi="Arial" w:cs="Arial"/>
                <w:sz w:val="20"/>
                <w:szCs w:val="20"/>
              </w:rPr>
            </w:pPr>
          </w:p>
          <w:p w:rsidR="002D1C48" w:rsidRPr="006518D1" w:rsidRDefault="002D1C48" w:rsidP="007D0CCE">
            <w:pPr>
              <w:pStyle w:val="NormalWeb"/>
              <w:spacing w:before="0" w:beforeAutospacing="0" w:after="0" w:afterAutospacing="0"/>
              <w:rPr>
                <w:rFonts w:ascii="Arial" w:hAnsi="Arial" w:cs="Arial"/>
                <w:sz w:val="20"/>
                <w:szCs w:val="20"/>
              </w:rPr>
            </w:pPr>
          </w:p>
        </w:tc>
      </w:tr>
      <w:tr w:rsidR="002D1C48" w:rsidRPr="006518D1"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D1C48" w:rsidRPr="0011770F" w:rsidRDefault="002D1C48" w:rsidP="007D0CCE">
            <w:pPr>
              <w:pStyle w:val="NormalWeb"/>
              <w:spacing w:before="0" w:beforeAutospacing="0" w:after="0" w:afterAutospacing="0"/>
              <w:jc w:val="center"/>
              <w:rPr>
                <w:rStyle w:val="Forte"/>
                <w:rFonts w:ascii="Arial" w:hAnsi="Arial" w:cs="Arial"/>
                <w:sz w:val="20"/>
                <w:szCs w:val="20"/>
              </w:rPr>
            </w:pPr>
            <w:r w:rsidRPr="0011770F">
              <w:rPr>
                <w:rStyle w:val="Forte"/>
                <w:rFonts w:ascii="Arial" w:hAnsi="Arial" w:cs="Arial"/>
                <w:sz w:val="20"/>
                <w:szCs w:val="20"/>
              </w:rPr>
              <w:t>OBJETIVO GERAL</w:t>
            </w:r>
          </w:p>
          <w:p w:rsidR="002D1C48" w:rsidRPr="006518D1" w:rsidRDefault="002D1C48" w:rsidP="007D0CCE">
            <w:pPr>
              <w:pStyle w:val="NormalWeb"/>
              <w:spacing w:before="0" w:beforeAutospacing="0" w:after="0" w:afterAutospacing="0"/>
              <w:jc w:val="center"/>
              <w:rPr>
                <w:rStyle w:val="Forte"/>
                <w:rFonts w:ascii="Arial" w:hAnsi="Arial" w:cs="Arial"/>
              </w:rPr>
            </w:pPr>
          </w:p>
          <w:p w:rsidR="002D1C48" w:rsidRPr="006518D1" w:rsidRDefault="002D1C48" w:rsidP="007D0CCE">
            <w:pPr>
              <w:pStyle w:val="NormalWeb"/>
              <w:spacing w:before="0" w:beforeAutospacing="0" w:after="0" w:afterAutospacing="0"/>
              <w:rPr>
                <w:rStyle w:val="Forte"/>
                <w:rFonts w:ascii="Arial" w:hAnsi="Arial" w:cs="Arial"/>
              </w:rPr>
            </w:pPr>
            <w:r w:rsidRPr="006518D1">
              <w:rPr>
                <w:rFonts w:ascii="Arial" w:hAnsi="Arial" w:cs="Arial"/>
                <w:sz w:val="20"/>
                <w:szCs w:val="20"/>
              </w:rPr>
              <w:t>Utilizar a computação como ferramenta de auxílio à representação do projeto de arquitetura e urbanismo</w:t>
            </w:r>
            <w:r w:rsidR="0011770F">
              <w:rPr>
                <w:rFonts w:ascii="Arial" w:hAnsi="Arial" w:cs="Arial"/>
                <w:sz w:val="20"/>
                <w:szCs w:val="20"/>
              </w:rPr>
              <w:t>.</w:t>
            </w:r>
            <w:r w:rsidRPr="006518D1">
              <w:rPr>
                <w:rFonts w:ascii="Arial" w:hAnsi="Arial" w:cs="Arial"/>
                <w:sz w:val="20"/>
                <w:szCs w:val="20"/>
              </w:rPr>
              <w:t xml:space="preserve"> </w:t>
            </w:r>
          </w:p>
          <w:p w:rsidR="002D1C48" w:rsidRPr="006518D1" w:rsidRDefault="002D1C48" w:rsidP="007D0CCE">
            <w:pPr>
              <w:pStyle w:val="NormalWeb"/>
              <w:spacing w:before="0" w:beforeAutospacing="0" w:after="0" w:afterAutospacing="0"/>
              <w:jc w:val="center"/>
              <w:rPr>
                <w:rStyle w:val="Forte"/>
                <w:rFonts w:ascii="Arial" w:hAnsi="Arial" w:cs="Arial"/>
              </w:rPr>
            </w:pPr>
          </w:p>
          <w:p w:rsidR="002D1C48" w:rsidRPr="0011770F" w:rsidRDefault="002D1C48" w:rsidP="007D0CCE">
            <w:pPr>
              <w:pStyle w:val="NormalWeb"/>
              <w:spacing w:before="0" w:beforeAutospacing="0" w:after="0" w:afterAutospacing="0"/>
              <w:jc w:val="center"/>
              <w:rPr>
                <w:rStyle w:val="Forte"/>
                <w:rFonts w:ascii="Arial" w:hAnsi="Arial" w:cs="Arial"/>
                <w:sz w:val="20"/>
                <w:szCs w:val="20"/>
              </w:rPr>
            </w:pPr>
            <w:r w:rsidRPr="0011770F">
              <w:rPr>
                <w:rStyle w:val="Forte"/>
                <w:rFonts w:ascii="Arial" w:hAnsi="Arial" w:cs="Arial"/>
                <w:sz w:val="20"/>
                <w:szCs w:val="20"/>
              </w:rPr>
              <w:t>OBJETIVO ESPECÍFICO</w:t>
            </w:r>
          </w:p>
          <w:p w:rsidR="002D1C48" w:rsidRPr="006518D1" w:rsidRDefault="002D1C48" w:rsidP="007D0CCE">
            <w:pPr>
              <w:pStyle w:val="NormalWeb"/>
              <w:spacing w:before="0" w:beforeAutospacing="0" w:after="0" w:afterAutospacing="0"/>
              <w:jc w:val="center"/>
              <w:rPr>
                <w:rFonts w:ascii="Arial" w:hAnsi="Arial" w:cs="Arial"/>
                <w:sz w:val="20"/>
                <w:szCs w:val="20"/>
              </w:rPr>
            </w:pP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Utilizar as ferramentas de computação para a geração de pranchas impressas (</w:t>
            </w:r>
            <w:proofErr w:type="spellStart"/>
            <w:r w:rsidRPr="006518D1">
              <w:rPr>
                <w:rFonts w:ascii="Arial" w:hAnsi="Arial" w:cs="Arial"/>
                <w:sz w:val="20"/>
                <w:szCs w:val="20"/>
              </w:rPr>
              <w:t>plotagens</w:t>
            </w:r>
            <w:proofErr w:type="spellEnd"/>
            <w:r w:rsidRPr="006518D1">
              <w:rPr>
                <w:rFonts w:ascii="Arial" w:hAnsi="Arial" w:cs="Arial"/>
                <w:sz w:val="20"/>
                <w:szCs w:val="20"/>
              </w:rPr>
              <w:t>) equivalentes às feitas pelos métodos tradicionais. Reconhecer a relevância da pesquisa e do treinamento com as ferramentas de computação, como forma de ampliar a produtividade nas atividades relacionadas à produção arquitetônica.</w:t>
            </w:r>
          </w:p>
          <w:p w:rsidR="002D1C48" w:rsidRPr="006518D1" w:rsidRDefault="002D1C48" w:rsidP="007D0CCE">
            <w:pPr>
              <w:pStyle w:val="NormalWeb"/>
              <w:spacing w:before="0" w:beforeAutospacing="0" w:after="0" w:afterAutospacing="0"/>
              <w:rPr>
                <w:rFonts w:ascii="Arial" w:hAnsi="Arial" w:cs="Arial"/>
                <w:color w:val="374149"/>
                <w:sz w:val="20"/>
                <w:szCs w:val="20"/>
              </w:rPr>
            </w:pPr>
          </w:p>
        </w:tc>
      </w:tr>
      <w:tr w:rsidR="002D1C48" w:rsidRPr="006518D1"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D1C48" w:rsidRPr="0011770F" w:rsidRDefault="002D1C48" w:rsidP="007D0CCE">
            <w:pPr>
              <w:pStyle w:val="NormalWeb"/>
              <w:spacing w:before="0" w:beforeAutospacing="0" w:after="0" w:afterAutospacing="0"/>
              <w:jc w:val="center"/>
              <w:rPr>
                <w:rStyle w:val="Forte"/>
                <w:rFonts w:ascii="Arial" w:hAnsi="Arial" w:cs="Arial"/>
                <w:sz w:val="20"/>
                <w:szCs w:val="20"/>
              </w:rPr>
            </w:pPr>
            <w:r w:rsidRPr="0011770F">
              <w:rPr>
                <w:rStyle w:val="Forte"/>
                <w:rFonts w:ascii="Arial" w:hAnsi="Arial" w:cs="Arial"/>
                <w:sz w:val="20"/>
                <w:szCs w:val="20"/>
              </w:rPr>
              <w:t>PROCEDIMENTOS DIDÁTICOS</w:t>
            </w:r>
          </w:p>
          <w:p w:rsidR="002D1C48" w:rsidRPr="006518D1" w:rsidRDefault="002D1C48" w:rsidP="007D0CCE">
            <w:pPr>
              <w:pStyle w:val="NormalWeb"/>
              <w:spacing w:before="0" w:beforeAutospacing="0" w:after="0" w:afterAutospacing="0"/>
              <w:rPr>
                <w:rFonts w:ascii="Arial" w:hAnsi="Arial" w:cs="Arial"/>
                <w:sz w:val="20"/>
                <w:szCs w:val="20"/>
              </w:rPr>
            </w:pP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A disciplina será desenvolvida mediante aulas expositivo-dialogadas quando serão apresentados os conteúdos curriculares teóricos e através de atividades de laboratório: desenvolvimento de exercícios dirigidos (tutoriais), exercícios para fixação do conteúdo (desafios) e de trabalhos práticos no computador.  Serão utilizados os seguintes recursos: projetor multimídia, computadores do laboratório e softwares específicos.</w:t>
            </w:r>
          </w:p>
          <w:p w:rsidR="002D1C48" w:rsidRPr="006518D1" w:rsidRDefault="002D1C48" w:rsidP="007D0CCE">
            <w:pPr>
              <w:pStyle w:val="NormalWeb"/>
              <w:spacing w:before="0" w:beforeAutospacing="0" w:after="0" w:afterAutospacing="0"/>
              <w:rPr>
                <w:rStyle w:val="Forte"/>
                <w:rFonts w:ascii="Arial" w:hAnsi="Arial" w:cs="Arial"/>
              </w:rPr>
            </w:pPr>
          </w:p>
        </w:tc>
      </w:tr>
    </w:tbl>
    <w:p w:rsidR="002D1C48" w:rsidRPr="006518D1" w:rsidRDefault="002D1C48" w:rsidP="002D1C48">
      <w:pPr>
        <w:spacing w:before="0" w:after="0" w:line="240" w:lineRule="auto"/>
        <w:rPr>
          <w:rFonts w:cs="Arial"/>
          <w:color w:val="0000FF"/>
          <w:sz w:val="20"/>
        </w:rPr>
      </w:pPr>
    </w:p>
    <w:p w:rsidR="002D1C48" w:rsidRPr="006518D1" w:rsidRDefault="002D1C48" w:rsidP="002D1C48">
      <w:pPr>
        <w:spacing w:before="0" w:after="0" w:line="240" w:lineRule="auto"/>
        <w:rPr>
          <w:rFonts w:cs="Arial"/>
          <w:sz w:val="20"/>
        </w:rPr>
      </w:pPr>
    </w:p>
    <w:p w:rsidR="002D1C48" w:rsidRPr="006518D1" w:rsidRDefault="002D1C48" w:rsidP="002D1C48">
      <w:pPr>
        <w:spacing w:before="0" w:after="0" w:line="240" w:lineRule="auto"/>
        <w:rPr>
          <w:rFonts w:cs="Arial"/>
          <w:sz w:val="20"/>
        </w:rPr>
      </w:pPr>
    </w:p>
    <w:p w:rsidR="002D1C48" w:rsidRPr="006518D1" w:rsidRDefault="002D1C48" w:rsidP="002D1C48">
      <w:pPr>
        <w:spacing w:before="0" w:after="0" w:line="240" w:lineRule="auto"/>
        <w:rPr>
          <w:rFonts w:cs="Arial"/>
          <w:sz w:val="20"/>
        </w:rPr>
      </w:pPr>
    </w:p>
    <w:p w:rsidR="002D1C48" w:rsidRPr="006518D1" w:rsidRDefault="002D1C48" w:rsidP="002D1C48">
      <w:pPr>
        <w:spacing w:before="0" w:after="0" w:line="240" w:lineRule="auto"/>
        <w:rPr>
          <w:rFonts w:cs="Arial"/>
          <w:sz w:val="20"/>
        </w:rPr>
      </w:pPr>
    </w:p>
    <w:p w:rsidR="002D1C48" w:rsidRDefault="002D1C48" w:rsidP="002D1C48">
      <w:pPr>
        <w:spacing w:before="0" w:after="0" w:line="240" w:lineRule="auto"/>
        <w:rPr>
          <w:rFonts w:cs="Arial"/>
          <w:sz w:val="20"/>
        </w:rPr>
      </w:pPr>
    </w:p>
    <w:p w:rsidR="002D1C48" w:rsidRDefault="002D1C48" w:rsidP="002D1C48">
      <w:pPr>
        <w:spacing w:before="0" w:after="0" w:line="240" w:lineRule="auto"/>
        <w:rPr>
          <w:rFonts w:cs="Arial"/>
          <w:sz w:val="20"/>
        </w:rPr>
      </w:pPr>
    </w:p>
    <w:p w:rsidR="002D1C48" w:rsidRPr="006518D1" w:rsidRDefault="002D1C48" w:rsidP="002D1C48">
      <w:pPr>
        <w:spacing w:before="0" w:after="0" w:line="240" w:lineRule="auto"/>
        <w:rPr>
          <w:rFonts w:cs="Arial"/>
          <w:sz w:val="20"/>
        </w:rPr>
      </w:pPr>
    </w:p>
    <w:p w:rsidR="002D1C48" w:rsidRPr="006518D1" w:rsidRDefault="002D1C48" w:rsidP="002D1C48">
      <w:pPr>
        <w:spacing w:before="0" w:after="0" w:line="240" w:lineRule="auto"/>
        <w:jc w:val="center"/>
        <w:rPr>
          <w:rFonts w:cs="Arial"/>
          <w:sz w:val="20"/>
        </w:rPr>
      </w:pPr>
    </w:p>
    <w:p w:rsidR="0011770F" w:rsidRDefault="0011770F" w:rsidP="002D1C48">
      <w:pPr>
        <w:spacing w:before="0" w:after="0" w:line="240" w:lineRule="auto"/>
        <w:jc w:val="center"/>
        <w:rPr>
          <w:rFonts w:cs="Arial"/>
          <w:sz w:val="20"/>
        </w:rPr>
      </w:pPr>
    </w:p>
    <w:p w:rsidR="0011770F" w:rsidRDefault="0011770F" w:rsidP="002D1C48">
      <w:pPr>
        <w:spacing w:before="0" w:after="0" w:line="240" w:lineRule="auto"/>
        <w:jc w:val="center"/>
        <w:rPr>
          <w:rFonts w:cs="Arial"/>
          <w:sz w:val="20"/>
        </w:rPr>
      </w:pPr>
    </w:p>
    <w:p w:rsidR="0011770F" w:rsidRDefault="0011770F" w:rsidP="002D1C48">
      <w:pPr>
        <w:spacing w:before="0" w:after="0" w:line="240" w:lineRule="auto"/>
        <w:jc w:val="center"/>
        <w:rPr>
          <w:rFonts w:cs="Arial"/>
          <w:sz w:val="20"/>
        </w:rPr>
      </w:pPr>
    </w:p>
    <w:p w:rsidR="0011770F" w:rsidRPr="0011770F" w:rsidRDefault="002D1C48" w:rsidP="002D1C48">
      <w:pPr>
        <w:spacing w:before="0" w:after="0" w:line="240" w:lineRule="auto"/>
        <w:jc w:val="center"/>
        <w:rPr>
          <w:rFonts w:cs="Arial"/>
          <w:b/>
          <w:sz w:val="20"/>
        </w:rPr>
      </w:pPr>
      <w:r w:rsidRPr="0011770F">
        <w:rPr>
          <w:rFonts w:cs="Arial"/>
          <w:b/>
          <w:sz w:val="20"/>
        </w:rPr>
        <w:lastRenderedPageBreak/>
        <w:t>FICHA</w:t>
      </w:r>
      <w:proofErr w:type="gramStart"/>
      <w:r w:rsidRPr="0011770F">
        <w:rPr>
          <w:rFonts w:cs="Arial"/>
          <w:b/>
          <w:sz w:val="20"/>
        </w:rPr>
        <w:t xml:space="preserve">  </w:t>
      </w:r>
      <w:proofErr w:type="gramEnd"/>
      <w:r w:rsidRPr="0011770F">
        <w:rPr>
          <w:rFonts w:cs="Arial"/>
          <w:b/>
          <w:sz w:val="20"/>
        </w:rPr>
        <w:t>N</w:t>
      </w:r>
      <w:r w:rsidRPr="0011770F">
        <w:rPr>
          <w:rFonts w:cs="Arial"/>
          <w:b/>
          <w:sz w:val="20"/>
          <w:u w:val="single"/>
          <w:vertAlign w:val="superscript"/>
        </w:rPr>
        <w:t>o</w:t>
      </w:r>
      <w:r w:rsidRPr="0011770F">
        <w:rPr>
          <w:rFonts w:cs="Arial"/>
          <w:b/>
          <w:sz w:val="20"/>
        </w:rPr>
        <w:t xml:space="preserve">  2 </w:t>
      </w:r>
    </w:p>
    <w:p w:rsidR="002D1C48" w:rsidRPr="006518D1" w:rsidRDefault="002D1C48" w:rsidP="002D1C48">
      <w:pPr>
        <w:spacing w:before="0" w:after="0" w:line="240" w:lineRule="auto"/>
        <w:jc w:val="center"/>
        <w:rPr>
          <w:rFonts w:cs="Arial"/>
          <w:sz w:val="20"/>
        </w:rPr>
      </w:pPr>
      <w:proofErr w:type="gramStart"/>
      <w:r w:rsidRPr="006518D1">
        <w:rPr>
          <w:rFonts w:cs="Arial"/>
          <w:sz w:val="20"/>
        </w:rPr>
        <w:t>variável</w:t>
      </w:r>
      <w:proofErr w:type="gramEnd"/>
      <w:r w:rsidRPr="006518D1">
        <w:rPr>
          <w:rFonts w:cs="Arial"/>
          <w:sz w:val="20"/>
        </w:rPr>
        <w:t>)</w:t>
      </w:r>
    </w:p>
    <w:p w:rsidR="002D1C48" w:rsidRPr="006518D1" w:rsidRDefault="002D1C48" w:rsidP="002D1C48">
      <w:pPr>
        <w:spacing w:before="0" w:after="0" w:line="240" w:lineRule="auto"/>
        <w:rPr>
          <w:rFonts w:cs="Arial"/>
          <w:color w:val="0000FF"/>
          <w:sz w:val="20"/>
        </w:rPr>
      </w:pPr>
    </w:p>
    <w:tbl>
      <w:tblPr>
        <w:tblW w:w="8665" w:type="dxa"/>
        <w:tblInd w:w="212" w:type="dxa"/>
        <w:tblLayout w:type="fixed"/>
        <w:tblCellMar>
          <w:left w:w="70" w:type="dxa"/>
          <w:right w:w="70" w:type="dxa"/>
        </w:tblCellMar>
        <w:tblLook w:val="0000"/>
      </w:tblPr>
      <w:tblGrid>
        <w:gridCol w:w="8665"/>
      </w:tblGrid>
      <w:tr w:rsidR="002D1C48" w:rsidRPr="006518D1" w:rsidTr="007D0CCE">
        <w:trPr>
          <w:trHeight w:val="1461"/>
        </w:trPr>
        <w:tc>
          <w:tcPr>
            <w:tcW w:w="8665" w:type="dxa"/>
            <w:tcBorders>
              <w:top w:val="single" w:sz="4" w:space="0" w:color="auto"/>
              <w:left w:val="single" w:sz="4" w:space="0" w:color="auto"/>
              <w:bottom w:val="single" w:sz="4" w:space="0" w:color="auto"/>
              <w:right w:val="single" w:sz="4" w:space="0" w:color="auto"/>
            </w:tcBorders>
          </w:tcPr>
          <w:p w:rsidR="002D1C48" w:rsidRPr="0011770F" w:rsidRDefault="002D1C48" w:rsidP="007D0CCE">
            <w:pPr>
              <w:pStyle w:val="NormalWeb"/>
              <w:spacing w:before="0" w:beforeAutospacing="0" w:after="0" w:afterAutospacing="0"/>
              <w:jc w:val="center"/>
              <w:rPr>
                <w:rStyle w:val="Forte"/>
                <w:rFonts w:ascii="Arial" w:hAnsi="Arial" w:cs="Arial"/>
                <w:sz w:val="20"/>
                <w:szCs w:val="20"/>
              </w:rPr>
            </w:pPr>
            <w:r w:rsidRPr="0011770F">
              <w:rPr>
                <w:rStyle w:val="Forte"/>
                <w:rFonts w:ascii="Arial" w:hAnsi="Arial" w:cs="Arial"/>
                <w:sz w:val="20"/>
                <w:szCs w:val="20"/>
              </w:rPr>
              <w:t>FORMAS DE AVALIAÇÃO</w:t>
            </w:r>
          </w:p>
          <w:p w:rsidR="002D1C48" w:rsidRPr="006518D1" w:rsidRDefault="002D1C48" w:rsidP="007D0CCE">
            <w:pPr>
              <w:pStyle w:val="NormalWeb"/>
              <w:spacing w:before="0" w:beforeAutospacing="0" w:after="0" w:afterAutospacing="0"/>
              <w:rPr>
                <w:rFonts w:ascii="Arial" w:hAnsi="Arial" w:cs="Arial"/>
                <w:sz w:val="20"/>
                <w:szCs w:val="20"/>
              </w:rPr>
            </w:pP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O progresso do aluno é avaliado formativamente durante todo o processo, na forma de exercícios dirigidos (tutoriais), com entregas semanais, exercícios para fixação do conteúdo (desafios), com entregas semanais e de trabalhos práticos no computador, com entregas bimestrais.</w:t>
            </w:r>
          </w:p>
        </w:tc>
      </w:tr>
      <w:tr w:rsidR="002D1C48" w:rsidRPr="006518D1" w:rsidTr="007D0CCE">
        <w:trPr>
          <w:trHeight w:val="1461"/>
        </w:trPr>
        <w:tc>
          <w:tcPr>
            <w:tcW w:w="8665" w:type="dxa"/>
            <w:tcBorders>
              <w:top w:val="single" w:sz="4" w:space="0" w:color="auto"/>
              <w:left w:val="single" w:sz="4" w:space="0" w:color="auto"/>
              <w:bottom w:val="single" w:sz="4" w:space="0" w:color="auto"/>
              <w:right w:val="single" w:sz="4" w:space="0" w:color="auto"/>
            </w:tcBorders>
          </w:tcPr>
          <w:p w:rsidR="002D1C48" w:rsidRDefault="002D1C48" w:rsidP="007D0CCE">
            <w:pPr>
              <w:pStyle w:val="NormalWeb"/>
              <w:spacing w:before="0" w:beforeAutospacing="0" w:after="0" w:afterAutospacing="0"/>
              <w:jc w:val="center"/>
              <w:rPr>
                <w:rStyle w:val="Forte"/>
                <w:rFonts w:ascii="Arial" w:hAnsi="Arial" w:cs="Arial"/>
                <w:sz w:val="20"/>
                <w:szCs w:val="20"/>
              </w:rPr>
            </w:pPr>
            <w:r w:rsidRPr="0011770F">
              <w:rPr>
                <w:rStyle w:val="Forte"/>
                <w:rFonts w:ascii="Arial" w:hAnsi="Arial" w:cs="Arial"/>
                <w:sz w:val="20"/>
                <w:szCs w:val="20"/>
              </w:rPr>
              <w:t>BIBLIOGRAFIA BÁSICA</w:t>
            </w:r>
          </w:p>
          <w:p w:rsidR="0011770F" w:rsidRPr="0011770F" w:rsidRDefault="0011770F" w:rsidP="007D0CCE">
            <w:pPr>
              <w:pStyle w:val="NormalWeb"/>
              <w:spacing w:before="0" w:beforeAutospacing="0" w:after="0" w:afterAutospacing="0"/>
              <w:jc w:val="center"/>
              <w:rPr>
                <w:rStyle w:val="Forte"/>
                <w:rFonts w:ascii="Arial" w:hAnsi="Arial" w:cs="Arial"/>
                <w:sz w:val="20"/>
                <w:szCs w:val="20"/>
              </w:rPr>
            </w:pPr>
          </w:p>
          <w:p w:rsidR="002D1C48" w:rsidRDefault="002D1C48" w:rsidP="007D0CCE">
            <w:pPr>
              <w:spacing w:before="0" w:after="0" w:line="240" w:lineRule="auto"/>
              <w:rPr>
                <w:rFonts w:cs="Arial"/>
                <w:sz w:val="20"/>
              </w:rPr>
            </w:pPr>
            <w:r w:rsidRPr="006518D1">
              <w:rPr>
                <w:rFonts w:cs="Arial"/>
                <w:sz w:val="20"/>
              </w:rPr>
              <w:t xml:space="preserve">CAMPOS, </w:t>
            </w:r>
            <w:proofErr w:type="spellStart"/>
            <w:r w:rsidRPr="006518D1">
              <w:rPr>
                <w:rFonts w:cs="Arial"/>
                <w:sz w:val="20"/>
              </w:rPr>
              <w:t>Rudnei</w:t>
            </w:r>
            <w:proofErr w:type="spellEnd"/>
            <w:r w:rsidRPr="006518D1">
              <w:rPr>
                <w:rFonts w:cs="Arial"/>
                <w:sz w:val="20"/>
              </w:rPr>
              <w:t xml:space="preserve"> </w:t>
            </w:r>
            <w:proofErr w:type="gramStart"/>
            <w:r w:rsidRPr="006518D1">
              <w:rPr>
                <w:rFonts w:cs="Arial"/>
                <w:sz w:val="20"/>
              </w:rPr>
              <w:t>Ferreira .</w:t>
            </w:r>
            <w:proofErr w:type="gramEnd"/>
            <w:r w:rsidRPr="006518D1">
              <w:rPr>
                <w:rFonts w:cs="Arial"/>
                <w:sz w:val="20"/>
              </w:rPr>
              <w:t xml:space="preserve"> </w:t>
            </w:r>
            <w:r w:rsidRPr="006518D1">
              <w:rPr>
                <w:rFonts w:cs="Arial"/>
                <w:b/>
                <w:sz w:val="20"/>
              </w:rPr>
              <w:t>AutoCAD em 10 lições</w:t>
            </w:r>
            <w:r w:rsidRPr="006518D1">
              <w:rPr>
                <w:rFonts w:cs="Arial"/>
                <w:sz w:val="20"/>
              </w:rPr>
              <w:t>. Curitiba, 2013. Exercícios dirigidos (Tutoriais) em arquivos PDF.</w:t>
            </w:r>
          </w:p>
          <w:p w:rsidR="0011770F" w:rsidRPr="006518D1" w:rsidRDefault="0011770F" w:rsidP="007D0CCE">
            <w:pPr>
              <w:spacing w:before="0" w:after="0" w:line="240" w:lineRule="auto"/>
              <w:rPr>
                <w:rFonts w:cs="Arial"/>
                <w:sz w:val="20"/>
              </w:rPr>
            </w:pPr>
          </w:p>
          <w:p w:rsidR="002D1C48" w:rsidRDefault="002D1C48" w:rsidP="007D0CCE">
            <w:pPr>
              <w:spacing w:before="0" w:after="0" w:line="240" w:lineRule="auto"/>
              <w:rPr>
                <w:rFonts w:cs="Arial"/>
                <w:sz w:val="20"/>
              </w:rPr>
            </w:pPr>
            <w:r w:rsidRPr="006518D1">
              <w:rPr>
                <w:rFonts w:cs="Arial"/>
                <w:sz w:val="20"/>
              </w:rPr>
              <w:t xml:space="preserve">LIMA, Claudia Campos </w:t>
            </w:r>
            <w:proofErr w:type="spellStart"/>
            <w:r w:rsidRPr="006518D1">
              <w:rPr>
                <w:rFonts w:cs="Arial"/>
                <w:sz w:val="20"/>
              </w:rPr>
              <w:t>Netto</w:t>
            </w:r>
            <w:proofErr w:type="spellEnd"/>
            <w:r w:rsidRPr="006518D1">
              <w:rPr>
                <w:rFonts w:cs="Arial"/>
                <w:sz w:val="20"/>
              </w:rPr>
              <w:t xml:space="preserve"> Alves de. </w:t>
            </w:r>
            <w:r w:rsidRPr="006518D1">
              <w:rPr>
                <w:rFonts w:cs="Arial"/>
                <w:b/>
                <w:sz w:val="20"/>
              </w:rPr>
              <w:t>Estudo dirigido de AutoCAD 2008</w:t>
            </w:r>
            <w:r w:rsidRPr="006518D1">
              <w:rPr>
                <w:rFonts w:cs="Arial"/>
                <w:sz w:val="20"/>
              </w:rPr>
              <w:t>. São Paulo: Érica, 2008</w:t>
            </w:r>
            <w:r w:rsidR="0011770F">
              <w:rPr>
                <w:rFonts w:cs="Arial"/>
                <w:sz w:val="20"/>
              </w:rPr>
              <w:t>.</w:t>
            </w:r>
          </w:p>
          <w:p w:rsidR="0011770F" w:rsidRPr="006518D1" w:rsidRDefault="0011770F" w:rsidP="007D0CCE">
            <w:pPr>
              <w:spacing w:before="0" w:after="0" w:line="240" w:lineRule="auto"/>
              <w:rPr>
                <w:rFonts w:cs="Arial"/>
                <w:sz w:val="20"/>
              </w:rPr>
            </w:pPr>
          </w:p>
          <w:p w:rsidR="002D1C48" w:rsidRDefault="002D1C48" w:rsidP="007D0CCE">
            <w:pPr>
              <w:spacing w:before="0" w:after="0" w:line="240" w:lineRule="auto"/>
              <w:rPr>
                <w:rFonts w:cs="Arial"/>
                <w:sz w:val="20"/>
              </w:rPr>
            </w:pPr>
            <w:r w:rsidRPr="006518D1">
              <w:rPr>
                <w:rFonts w:cs="Arial"/>
                <w:sz w:val="20"/>
              </w:rPr>
              <w:t xml:space="preserve">VENDITTI, Marcus. </w:t>
            </w:r>
            <w:r w:rsidRPr="006518D1">
              <w:rPr>
                <w:rFonts w:cs="Arial"/>
                <w:b/>
                <w:sz w:val="20"/>
              </w:rPr>
              <w:t>Desenho técnico sem prancheta com AUTOAD 2010</w:t>
            </w:r>
            <w:r w:rsidRPr="006518D1">
              <w:rPr>
                <w:rFonts w:cs="Arial"/>
                <w:sz w:val="20"/>
              </w:rPr>
              <w:t xml:space="preserve">. Florianópolis: </w:t>
            </w:r>
            <w:proofErr w:type="gramStart"/>
            <w:r w:rsidRPr="006518D1">
              <w:rPr>
                <w:rFonts w:cs="Arial"/>
                <w:sz w:val="20"/>
              </w:rPr>
              <w:t>Visual Books</w:t>
            </w:r>
            <w:proofErr w:type="gramEnd"/>
            <w:r w:rsidRPr="006518D1">
              <w:rPr>
                <w:rFonts w:cs="Arial"/>
                <w:sz w:val="20"/>
              </w:rPr>
              <w:t>, 2010</w:t>
            </w:r>
            <w:r w:rsidR="0011770F">
              <w:rPr>
                <w:rFonts w:cs="Arial"/>
                <w:sz w:val="20"/>
              </w:rPr>
              <w:t>.</w:t>
            </w:r>
          </w:p>
          <w:p w:rsidR="0011770F" w:rsidRPr="006518D1" w:rsidRDefault="0011770F" w:rsidP="007D0CCE">
            <w:pPr>
              <w:spacing w:before="0" w:after="0" w:line="240" w:lineRule="auto"/>
              <w:rPr>
                <w:rFonts w:cs="Arial"/>
                <w:sz w:val="20"/>
              </w:rPr>
            </w:pPr>
          </w:p>
          <w:p w:rsidR="002D1C48" w:rsidRDefault="002D1C48" w:rsidP="007D0CCE">
            <w:pPr>
              <w:pStyle w:val="NormalWeb"/>
              <w:spacing w:before="0" w:beforeAutospacing="0" w:after="0" w:afterAutospacing="0"/>
              <w:jc w:val="center"/>
              <w:rPr>
                <w:rStyle w:val="Forte"/>
                <w:rFonts w:ascii="Arial" w:hAnsi="Arial" w:cs="Arial"/>
                <w:sz w:val="20"/>
                <w:szCs w:val="20"/>
              </w:rPr>
            </w:pPr>
            <w:r w:rsidRPr="0011770F">
              <w:rPr>
                <w:rStyle w:val="Forte"/>
                <w:rFonts w:ascii="Arial" w:hAnsi="Arial" w:cs="Arial"/>
                <w:sz w:val="20"/>
                <w:szCs w:val="20"/>
              </w:rPr>
              <w:t>BIBLIOGRAFIA COMPLEMENTAR</w:t>
            </w:r>
          </w:p>
          <w:p w:rsidR="0011770F" w:rsidRPr="006518D1" w:rsidRDefault="0011770F" w:rsidP="007D0CCE">
            <w:pPr>
              <w:pStyle w:val="NormalWeb"/>
              <w:spacing w:before="0" w:beforeAutospacing="0" w:after="0" w:afterAutospacing="0"/>
              <w:jc w:val="center"/>
              <w:rPr>
                <w:rStyle w:val="Forte"/>
                <w:rFonts w:ascii="Arial" w:hAnsi="Arial" w:cs="Arial"/>
              </w:rPr>
            </w:pPr>
          </w:p>
          <w:p w:rsidR="002D1C48" w:rsidRDefault="002D1C48" w:rsidP="007D0CCE">
            <w:pPr>
              <w:spacing w:before="0" w:after="0" w:line="240" w:lineRule="auto"/>
              <w:rPr>
                <w:rFonts w:cs="Arial"/>
                <w:sz w:val="20"/>
              </w:rPr>
            </w:pPr>
            <w:r w:rsidRPr="006518D1">
              <w:rPr>
                <w:rFonts w:cs="Arial"/>
                <w:sz w:val="20"/>
              </w:rPr>
              <w:t xml:space="preserve">OMURA, George. </w:t>
            </w:r>
            <w:r w:rsidRPr="006518D1">
              <w:rPr>
                <w:rFonts w:cs="Arial"/>
                <w:b/>
                <w:sz w:val="20"/>
              </w:rPr>
              <w:t xml:space="preserve">AutoCAD </w:t>
            </w:r>
            <w:proofErr w:type="gramStart"/>
            <w:r w:rsidRPr="006518D1">
              <w:rPr>
                <w:rFonts w:cs="Arial"/>
                <w:b/>
                <w:sz w:val="20"/>
              </w:rPr>
              <w:t>2000 :</w:t>
            </w:r>
            <w:proofErr w:type="gramEnd"/>
            <w:r w:rsidRPr="006518D1">
              <w:rPr>
                <w:rFonts w:cs="Arial"/>
                <w:b/>
                <w:sz w:val="20"/>
              </w:rPr>
              <w:t xml:space="preserve"> guia de referência</w:t>
            </w:r>
            <w:r w:rsidRPr="006518D1">
              <w:rPr>
                <w:rFonts w:cs="Arial"/>
                <w:sz w:val="20"/>
              </w:rPr>
              <w:t xml:space="preserve">. </w:t>
            </w:r>
            <w:proofErr w:type="spellStart"/>
            <w:r w:rsidRPr="006518D1">
              <w:rPr>
                <w:rFonts w:cs="Arial"/>
                <w:sz w:val="20"/>
              </w:rPr>
              <w:t>Săo</w:t>
            </w:r>
            <w:proofErr w:type="spellEnd"/>
            <w:r w:rsidRPr="006518D1">
              <w:rPr>
                <w:rFonts w:cs="Arial"/>
                <w:sz w:val="20"/>
              </w:rPr>
              <w:t xml:space="preserve"> </w:t>
            </w:r>
            <w:proofErr w:type="gramStart"/>
            <w:r w:rsidRPr="006518D1">
              <w:rPr>
                <w:rFonts w:cs="Arial"/>
                <w:sz w:val="20"/>
              </w:rPr>
              <w:t>Paulo :</w:t>
            </w:r>
            <w:proofErr w:type="gramEnd"/>
            <w:r w:rsidRPr="006518D1">
              <w:rPr>
                <w:rFonts w:cs="Arial"/>
                <w:sz w:val="20"/>
              </w:rPr>
              <w:t xml:space="preserve"> </w:t>
            </w:r>
            <w:proofErr w:type="spellStart"/>
            <w:r w:rsidRPr="006518D1">
              <w:rPr>
                <w:rFonts w:cs="Arial"/>
                <w:sz w:val="20"/>
              </w:rPr>
              <w:t>Makron</w:t>
            </w:r>
            <w:proofErr w:type="spellEnd"/>
            <w:r w:rsidRPr="006518D1">
              <w:rPr>
                <w:rFonts w:cs="Arial"/>
                <w:sz w:val="20"/>
              </w:rPr>
              <w:t xml:space="preserve"> Books, 2000</w:t>
            </w:r>
            <w:r w:rsidR="0011770F">
              <w:rPr>
                <w:rFonts w:cs="Arial"/>
                <w:sz w:val="20"/>
              </w:rPr>
              <w:t>.</w:t>
            </w:r>
          </w:p>
          <w:p w:rsidR="0011770F" w:rsidRPr="006518D1" w:rsidRDefault="0011770F"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r w:rsidRPr="006518D1">
              <w:rPr>
                <w:rFonts w:cs="Arial"/>
                <w:sz w:val="20"/>
              </w:rPr>
              <w:t>BALDAM,</w:t>
            </w:r>
            <w:proofErr w:type="gramStart"/>
            <w:r w:rsidRPr="006518D1">
              <w:rPr>
                <w:rFonts w:cs="Arial"/>
                <w:sz w:val="20"/>
              </w:rPr>
              <w:t xml:space="preserve">  </w:t>
            </w:r>
            <w:proofErr w:type="spellStart"/>
            <w:proofErr w:type="gramEnd"/>
            <w:r w:rsidRPr="006518D1">
              <w:rPr>
                <w:rFonts w:cs="Arial"/>
                <w:sz w:val="20"/>
              </w:rPr>
              <w:t>Roquemar</w:t>
            </w:r>
            <w:proofErr w:type="spellEnd"/>
            <w:r w:rsidRPr="006518D1">
              <w:rPr>
                <w:rFonts w:cs="Arial"/>
                <w:sz w:val="20"/>
              </w:rPr>
              <w:t xml:space="preserve"> de Lima. </w:t>
            </w:r>
            <w:r w:rsidRPr="006518D1">
              <w:rPr>
                <w:rFonts w:cs="Arial"/>
                <w:b/>
                <w:sz w:val="20"/>
              </w:rPr>
              <w:t xml:space="preserve">AutoCAD </w:t>
            </w:r>
            <w:proofErr w:type="gramStart"/>
            <w:r w:rsidRPr="006518D1">
              <w:rPr>
                <w:rFonts w:cs="Arial"/>
                <w:b/>
                <w:sz w:val="20"/>
              </w:rPr>
              <w:t>2006 :</w:t>
            </w:r>
            <w:proofErr w:type="gramEnd"/>
            <w:r w:rsidRPr="006518D1">
              <w:rPr>
                <w:rFonts w:cs="Arial"/>
                <w:b/>
                <w:sz w:val="20"/>
              </w:rPr>
              <w:t xml:space="preserve"> utilizando totalmente</w:t>
            </w:r>
            <w:r w:rsidRPr="006518D1">
              <w:rPr>
                <w:rFonts w:cs="Arial"/>
                <w:sz w:val="20"/>
              </w:rPr>
              <w:t xml:space="preserve">. </w:t>
            </w:r>
            <w:proofErr w:type="spellStart"/>
            <w:r w:rsidRPr="006518D1">
              <w:rPr>
                <w:rFonts w:cs="Arial"/>
                <w:sz w:val="20"/>
              </w:rPr>
              <w:t>Săo</w:t>
            </w:r>
            <w:proofErr w:type="spellEnd"/>
            <w:r w:rsidRPr="006518D1">
              <w:rPr>
                <w:rFonts w:cs="Arial"/>
                <w:sz w:val="20"/>
              </w:rPr>
              <w:t xml:space="preserve"> </w:t>
            </w:r>
            <w:proofErr w:type="gramStart"/>
            <w:r w:rsidRPr="006518D1">
              <w:rPr>
                <w:rFonts w:cs="Arial"/>
                <w:sz w:val="20"/>
              </w:rPr>
              <w:t>Paulo :</w:t>
            </w:r>
            <w:proofErr w:type="gramEnd"/>
            <w:r w:rsidRPr="006518D1">
              <w:rPr>
                <w:rFonts w:cs="Arial"/>
                <w:sz w:val="20"/>
              </w:rPr>
              <w:t xml:space="preserve"> Érica, 2009</w:t>
            </w:r>
          </w:p>
          <w:p w:rsidR="002D1C48" w:rsidRPr="006518D1" w:rsidRDefault="002D1C48" w:rsidP="007D0CCE">
            <w:pPr>
              <w:spacing w:before="0" w:after="0" w:line="240" w:lineRule="auto"/>
              <w:rPr>
                <w:rFonts w:cs="Arial"/>
                <w:sz w:val="20"/>
              </w:rPr>
            </w:pPr>
          </w:p>
        </w:tc>
      </w:tr>
      <w:tr w:rsidR="002D1C48" w:rsidRPr="006518D1" w:rsidTr="007D0CCE">
        <w:trPr>
          <w:trHeight w:val="1461"/>
        </w:trPr>
        <w:tc>
          <w:tcPr>
            <w:tcW w:w="8665" w:type="dxa"/>
            <w:tcBorders>
              <w:top w:val="single" w:sz="4" w:space="0" w:color="auto"/>
              <w:left w:val="single" w:sz="4" w:space="0" w:color="auto"/>
              <w:bottom w:val="single" w:sz="4" w:space="0" w:color="auto"/>
              <w:right w:val="single" w:sz="4" w:space="0" w:color="auto"/>
            </w:tcBorders>
          </w:tcPr>
          <w:p w:rsidR="002D1C48" w:rsidRPr="006518D1" w:rsidRDefault="002D1C48"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Professor da Disciplina</w:t>
            </w:r>
            <w:r w:rsidR="0011770F">
              <w:rPr>
                <w:rFonts w:ascii="Arial" w:hAnsi="Arial" w:cs="Arial"/>
                <w:b/>
                <w:bCs/>
                <w:sz w:val="20"/>
                <w:szCs w:val="20"/>
              </w:rPr>
              <w:t>____________________________________</w:t>
            </w:r>
          </w:p>
          <w:p w:rsidR="0011770F" w:rsidRPr="006518D1" w:rsidRDefault="0011770F" w:rsidP="007D0CCE">
            <w:pPr>
              <w:pStyle w:val="NormalWeb"/>
              <w:spacing w:before="0" w:beforeAutospacing="0" w:after="0" w:afterAutospacing="0"/>
              <w:rPr>
                <w:rFonts w:ascii="Arial" w:hAnsi="Arial" w:cs="Arial"/>
                <w:b/>
                <w:bCs/>
                <w:sz w:val="20"/>
                <w:szCs w:val="20"/>
              </w:rPr>
            </w:pPr>
          </w:p>
          <w:p w:rsidR="002D1C48" w:rsidRPr="006518D1" w:rsidRDefault="002D1C48" w:rsidP="007D0CCE">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Assinatura: ______________________________________________</w:t>
            </w:r>
          </w:p>
          <w:p w:rsidR="002D1C48" w:rsidRDefault="002D1C48" w:rsidP="007D0CCE">
            <w:pPr>
              <w:pStyle w:val="NormalWeb"/>
              <w:spacing w:before="0" w:beforeAutospacing="0" w:after="0" w:afterAutospacing="0"/>
              <w:rPr>
                <w:rFonts w:ascii="Arial" w:hAnsi="Arial" w:cs="Arial"/>
                <w:b/>
                <w:bCs/>
                <w:sz w:val="20"/>
                <w:szCs w:val="20"/>
              </w:rPr>
            </w:pPr>
          </w:p>
          <w:p w:rsidR="00A00918" w:rsidRPr="006518D1" w:rsidRDefault="00A00918"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 xml:space="preserve">Chefe de Departamento: </w:t>
            </w:r>
            <w:r w:rsidR="00A00918" w:rsidRPr="00A00918">
              <w:rPr>
                <w:rFonts w:ascii="Arial" w:hAnsi="Arial" w:cs="Arial"/>
                <w:bCs/>
                <w:sz w:val="20"/>
                <w:szCs w:val="20"/>
              </w:rPr>
              <w:t xml:space="preserve">Dr. </w:t>
            </w:r>
            <w:proofErr w:type="spellStart"/>
            <w:r w:rsidR="00A00918" w:rsidRPr="00A00918">
              <w:rPr>
                <w:rFonts w:ascii="Arial" w:hAnsi="Arial" w:cs="Arial"/>
                <w:bCs/>
                <w:sz w:val="20"/>
                <w:szCs w:val="20"/>
              </w:rPr>
              <w:t>Aloisio</w:t>
            </w:r>
            <w:proofErr w:type="spellEnd"/>
            <w:r w:rsidR="00A00918" w:rsidRPr="00A00918">
              <w:rPr>
                <w:rFonts w:ascii="Arial" w:hAnsi="Arial" w:cs="Arial"/>
                <w:bCs/>
                <w:sz w:val="20"/>
                <w:szCs w:val="20"/>
              </w:rPr>
              <w:t xml:space="preserve"> Leone Schmid</w:t>
            </w:r>
          </w:p>
          <w:p w:rsidR="002D1C48" w:rsidRDefault="002D1C48" w:rsidP="007D0CCE">
            <w:pPr>
              <w:pStyle w:val="NormalWeb"/>
              <w:spacing w:before="0" w:beforeAutospacing="0" w:after="0" w:afterAutospacing="0"/>
              <w:rPr>
                <w:rFonts w:ascii="Arial" w:hAnsi="Arial" w:cs="Arial"/>
                <w:b/>
                <w:bCs/>
                <w:sz w:val="20"/>
                <w:szCs w:val="20"/>
              </w:rPr>
            </w:pPr>
          </w:p>
          <w:p w:rsidR="00A00918" w:rsidRDefault="00A00918"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rPr>
            </w:pPr>
            <w:r>
              <w:rPr>
                <w:rFonts w:ascii="Arial" w:hAnsi="Arial" w:cs="Arial"/>
                <w:b/>
                <w:bCs/>
                <w:sz w:val="20"/>
                <w:szCs w:val="20"/>
              </w:rPr>
              <w:t>Assinatura: ______________________________________________</w:t>
            </w:r>
          </w:p>
          <w:p w:rsidR="002D1C48" w:rsidRDefault="002D1C48" w:rsidP="007D0CCE">
            <w:pPr>
              <w:pStyle w:val="NormalWeb"/>
              <w:spacing w:before="0" w:beforeAutospacing="0" w:after="0" w:afterAutospacing="0"/>
              <w:rPr>
                <w:rFonts w:ascii="Arial" w:hAnsi="Arial" w:cs="Arial"/>
                <w:b/>
                <w:bCs/>
                <w:sz w:val="20"/>
                <w:szCs w:val="20"/>
              </w:rPr>
            </w:pPr>
          </w:p>
          <w:p w:rsidR="002D1C48" w:rsidRPr="006518D1" w:rsidRDefault="002D1C48" w:rsidP="007D0CCE">
            <w:pPr>
              <w:pStyle w:val="NormalWeb"/>
              <w:spacing w:before="0" w:beforeAutospacing="0" w:after="0" w:afterAutospacing="0"/>
              <w:rPr>
                <w:rFonts w:ascii="Arial" w:hAnsi="Arial" w:cs="Arial"/>
                <w:b/>
                <w:bCs/>
                <w:sz w:val="20"/>
                <w:szCs w:val="20"/>
              </w:rPr>
            </w:pPr>
          </w:p>
        </w:tc>
      </w:tr>
    </w:tbl>
    <w:p w:rsidR="002D1C48" w:rsidRPr="006518D1" w:rsidRDefault="002D1C48" w:rsidP="002D1C48">
      <w:pPr>
        <w:spacing w:before="0" w:after="0" w:line="240" w:lineRule="auto"/>
        <w:rPr>
          <w:rFonts w:cs="Arial"/>
          <w:color w:val="0000FF"/>
          <w:sz w:val="20"/>
        </w:rPr>
      </w:pPr>
    </w:p>
    <w:p w:rsidR="002D1C48" w:rsidRPr="006518D1" w:rsidRDefault="002D1C48" w:rsidP="002D1C48">
      <w:pPr>
        <w:spacing w:before="0" w:after="0" w:line="240" w:lineRule="auto"/>
        <w:rPr>
          <w:rFonts w:cs="Arial"/>
          <w:b/>
          <w:color w:val="0000FF"/>
          <w:sz w:val="20"/>
        </w:rPr>
      </w:pPr>
    </w:p>
    <w:p w:rsidR="002D1C48" w:rsidRPr="006518D1" w:rsidRDefault="002D1C48" w:rsidP="002D1C48">
      <w:pPr>
        <w:spacing w:before="0" w:after="0" w:line="240" w:lineRule="auto"/>
        <w:rPr>
          <w:rFonts w:cs="Arial"/>
          <w:b/>
          <w:sz w:val="20"/>
        </w:rPr>
      </w:pPr>
      <w:r w:rsidRPr="006518D1">
        <w:rPr>
          <w:rFonts w:cs="Arial"/>
          <w:b/>
          <w:sz w:val="20"/>
        </w:rPr>
        <w:t>Legenda:</w:t>
      </w:r>
    </w:p>
    <w:p w:rsidR="002D1C48" w:rsidRPr="006518D1" w:rsidRDefault="002D1C48" w:rsidP="002D1C48">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w:t>
      </w:r>
      <w:proofErr w:type="gramStart"/>
      <w:r w:rsidRPr="006518D1">
        <w:rPr>
          <w:rFonts w:cs="Arial"/>
          <w:sz w:val="20"/>
        </w:rPr>
        <w:t xml:space="preserve">  </w:t>
      </w:r>
      <w:proofErr w:type="gramEnd"/>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   </w:t>
      </w:r>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2D1C48" w:rsidRPr="006518D1" w:rsidRDefault="002D1C48" w:rsidP="002D1C48">
      <w:pPr>
        <w:spacing w:before="0" w:after="0" w:line="240" w:lineRule="auto"/>
        <w:rPr>
          <w:rFonts w:cs="Arial"/>
          <w:color w:val="0000FF"/>
          <w:sz w:val="20"/>
        </w:rPr>
      </w:pPr>
    </w:p>
    <w:p w:rsidR="002D1C48" w:rsidRPr="006518D1" w:rsidRDefault="002D1C48" w:rsidP="002D1C48">
      <w:pPr>
        <w:spacing w:before="0" w:after="0" w:line="240" w:lineRule="auto"/>
        <w:rPr>
          <w:rFonts w:cs="Arial"/>
          <w:sz w:val="20"/>
        </w:rPr>
      </w:pPr>
      <w:r w:rsidRPr="006518D1">
        <w:rPr>
          <w:rFonts w:cs="Arial"/>
          <w:sz w:val="20"/>
        </w:rPr>
        <w:br w:type="column"/>
      </w:r>
    </w:p>
    <w:p w:rsidR="004A1237" w:rsidRPr="00D60B7C" w:rsidRDefault="002D1C48" w:rsidP="002D1C48">
      <w:pPr>
        <w:spacing w:before="0" w:after="0" w:line="240" w:lineRule="auto"/>
        <w:jc w:val="center"/>
        <w:rPr>
          <w:rFonts w:cs="Arial"/>
          <w:b/>
          <w:sz w:val="20"/>
        </w:rPr>
      </w:pPr>
      <w:r w:rsidRPr="00D60B7C">
        <w:rPr>
          <w:rFonts w:cs="Arial"/>
          <w:b/>
          <w:sz w:val="20"/>
        </w:rPr>
        <w:t>FICHA N</w:t>
      </w:r>
      <w:r w:rsidRPr="00D60B7C">
        <w:rPr>
          <w:rFonts w:cs="Arial"/>
          <w:b/>
          <w:sz w:val="20"/>
          <w:u w:val="single"/>
          <w:vertAlign w:val="superscript"/>
        </w:rPr>
        <w:t>o</w:t>
      </w:r>
      <w:proofErr w:type="gramStart"/>
      <w:r w:rsidRPr="00D60B7C">
        <w:rPr>
          <w:rFonts w:cs="Arial"/>
          <w:b/>
          <w:sz w:val="20"/>
        </w:rPr>
        <w:t xml:space="preserve">  </w:t>
      </w:r>
      <w:proofErr w:type="gramEnd"/>
      <w:r w:rsidRPr="00D60B7C">
        <w:rPr>
          <w:rFonts w:cs="Arial"/>
          <w:b/>
          <w:sz w:val="20"/>
        </w:rPr>
        <w:t xml:space="preserve">1 </w:t>
      </w:r>
    </w:p>
    <w:p w:rsidR="002D1C48" w:rsidRPr="006518D1" w:rsidRDefault="002D1C48" w:rsidP="002D1C48">
      <w:pPr>
        <w:spacing w:before="0" w:after="0" w:line="240" w:lineRule="auto"/>
        <w:jc w:val="center"/>
        <w:rPr>
          <w:rFonts w:cs="Arial"/>
          <w:sz w:val="20"/>
        </w:rPr>
      </w:pPr>
      <w:r w:rsidRPr="006518D1">
        <w:rPr>
          <w:rFonts w:cs="Arial"/>
          <w:sz w:val="20"/>
        </w:rPr>
        <w:t>(permanente)</w:t>
      </w:r>
    </w:p>
    <w:p w:rsidR="002D1C48" w:rsidRPr="006518D1" w:rsidRDefault="002D1C48" w:rsidP="002D1C48">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2D1C48" w:rsidRPr="004A1237" w:rsidTr="007D0CCE">
        <w:tc>
          <w:tcPr>
            <w:tcW w:w="6379" w:type="dxa"/>
            <w:gridSpan w:val="2"/>
            <w:tcBorders>
              <w:top w:val="single" w:sz="6" w:space="0" w:color="auto"/>
              <w:left w:val="single" w:sz="6" w:space="0" w:color="auto"/>
              <w:bottom w:val="single" w:sz="6" w:space="0" w:color="auto"/>
              <w:right w:val="single" w:sz="6" w:space="0" w:color="auto"/>
            </w:tcBorders>
          </w:tcPr>
          <w:p w:rsidR="002D1C48" w:rsidRPr="004A1237" w:rsidRDefault="002D1C48" w:rsidP="004A1237">
            <w:pPr>
              <w:pStyle w:val="Cabealho"/>
              <w:tabs>
                <w:tab w:val="clear" w:pos="4419"/>
                <w:tab w:val="clear" w:pos="8838"/>
              </w:tabs>
              <w:rPr>
                <w:rFonts w:ascii="Arial" w:hAnsi="Arial" w:cs="Arial"/>
                <w:b/>
              </w:rPr>
            </w:pPr>
            <w:r w:rsidRPr="004A1237">
              <w:rPr>
                <w:rFonts w:ascii="Arial" w:hAnsi="Arial" w:cs="Arial"/>
              </w:rPr>
              <w:t xml:space="preserve">Disciplina: </w:t>
            </w:r>
            <w:r w:rsidRPr="00D60B7C">
              <w:rPr>
                <w:rFonts w:ascii="Arial" w:hAnsi="Arial" w:cs="Arial"/>
                <w:b/>
              </w:rPr>
              <w:t>M</w:t>
            </w:r>
            <w:r w:rsidR="004A1237" w:rsidRPr="00D60B7C">
              <w:rPr>
                <w:rFonts w:ascii="Arial" w:hAnsi="Arial" w:cs="Arial"/>
                <w:b/>
              </w:rPr>
              <w:t>odelagem Computacional</w:t>
            </w:r>
          </w:p>
        </w:tc>
        <w:tc>
          <w:tcPr>
            <w:tcW w:w="2286" w:type="dxa"/>
            <w:tcBorders>
              <w:top w:val="single" w:sz="6" w:space="0" w:color="auto"/>
              <w:left w:val="nil"/>
              <w:bottom w:val="single" w:sz="6" w:space="0" w:color="auto"/>
              <w:right w:val="single" w:sz="6" w:space="0" w:color="auto"/>
            </w:tcBorders>
          </w:tcPr>
          <w:p w:rsidR="002D1C48" w:rsidRPr="004A1237" w:rsidRDefault="002D1C48" w:rsidP="004A1237">
            <w:pPr>
              <w:spacing w:before="0" w:after="0" w:line="240" w:lineRule="auto"/>
              <w:rPr>
                <w:rFonts w:cs="Arial"/>
                <w:b/>
                <w:sz w:val="20"/>
              </w:rPr>
            </w:pPr>
            <w:r w:rsidRPr="004A1237">
              <w:rPr>
                <w:rFonts w:cs="Arial"/>
                <w:sz w:val="20"/>
              </w:rPr>
              <w:t xml:space="preserve">Código: </w:t>
            </w:r>
            <w:r w:rsidRPr="00D60B7C">
              <w:rPr>
                <w:rFonts w:cs="Arial"/>
                <w:b/>
                <w:sz w:val="20"/>
              </w:rPr>
              <w:t>TA11</w:t>
            </w:r>
            <w:r w:rsidR="004A1237" w:rsidRPr="00D60B7C">
              <w:rPr>
                <w:rFonts w:cs="Arial"/>
                <w:b/>
                <w:sz w:val="20"/>
              </w:rPr>
              <w:t>5</w:t>
            </w:r>
          </w:p>
        </w:tc>
      </w:tr>
      <w:tr w:rsidR="002D1C48" w:rsidRPr="004A1237" w:rsidTr="007D0CCE">
        <w:trPr>
          <w:cantSplit/>
        </w:trPr>
        <w:tc>
          <w:tcPr>
            <w:tcW w:w="4358" w:type="dxa"/>
            <w:tcBorders>
              <w:top w:val="single" w:sz="6" w:space="0" w:color="auto"/>
              <w:left w:val="single" w:sz="6" w:space="0" w:color="auto"/>
              <w:right w:val="single" w:sz="6" w:space="0" w:color="auto"/>
            </w:tcBorders>
          </w:tcPr>
          <w:p w:rsidR="002D1C48" w:rsidRPr="004A1237" w:rsidRDefault="002D1C48" w:rsidP="007D0CCE">
            <w:pPr>
              <w:spacing w:before="0" w:after="0" w:line="240" w:lineRule="auto"/>
              <w:rPr>
                <w:rFonts w:cs="Arial"/>
                <w:b/>
                <w:sz w:val="20"/>
              </w:rPr>
            </w:pPr>
            <w:r w:rsidRPr="004A1237">
              <w:rPr>
                <w:rFonts w:cs="Arial"/>
                <w:sz w:val="20"/>
              </w:rPr>
              <w:t>Natureza:</w:t>
            </w:r>
            <w:proofErr w:type="gramStart"/>
            <w:r w:rsidRPr="004A1237">
              <w:rPr>
                <w:rFonts w:cs="Arial"/>
                <w:sz w:val="20"/>
              </w:rPr>
              <w:t xml:space="preserve">  </w:t>
            </w:r>
            <w:proofErr w:type="gramEnd"/>
            <w:r w:rsidRPr="004A1237">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2D1C48" w:rsidRPr="004A1237" w:rsidRDefault="002D1C48" w:rsidP="007D0CCE">
            <w:pPr>
              <w:spacing w:before="0" w:after="0" w:line="240" w:lineRule="auto"/>
              <w:rPr>
                <w:rFonts w:cs="Arial"/>
                <w:sz w:val="20"/>
              </w:rPr>
            </w:pPr>
            <w:r w:rsidRPr="004A1237">
              <w:rPr>
                <w:rFonts w:cs="Arial"/>
                <w:sz w:val="20"/>
              </w:rPr>
              <w:t xml:space="preserve">Semestral </w:t>
            </w:r>
            <w:proofErr w:type="gramStart"/>
            <w:r w:rsidRPr="004A1237">
              <w:rPr>
                <w:rFonts w:cs="Arial"/>
                <w:sz w:val="20"/>
              </w:rPr>
              <w:t xml:space="preserve">( </w:t>
            </w:r>
            <w:proofErr w:type="gramEnd"/>
            <w:r w:rsidRPr="004A1237">
              <w:rPr>
                <w:rFonts w:cs="Arial"/>
                <w:sz w:val="20"/>
              </w:rPr>
              <w:t>X )  Anual (    )  Modular (    )</w:t>
            </w:r>
          </w:p>
        </w:tc>
      </w:tr>
      <w:tr w:rsidR="002D1C48" w:rsidRPr="006518D1" w:rsidTr="007D0CCE">
        <w:trPr>
          <w:cantSplit/>
        </w:trPr>
        <w:tc>
          <w:tcPr>
            <w:tcW w:w="4358" w:type="dxa"/>
            <w:tcBorders>
              <w:top w:val="single" w:sz="6" w:space="0" w:color="auto"/>
              <w:left w:val="single" w:sz="6" w:space="0" w:color="auto"/>
              <w:right w:val="single" w:sz="6" w:space="0" w:color="auto"/>
            </w:tcBorders>
          </w:tcPr>
          <w:p w:rsidR="002D1C48" w:rsidRPr="004A1237" w:rsidRDefault="002D1C48" w:rsidP="004A1237">
            <w:pPr>
              <w:pStyle w:val="Cabealho"/>
              <w:tabs>
                <w:tab w:val="clear" w:pos="4419"/>
                <w:tab w:val="clear" w:pos="8838"/>
              </w:tabs>
              <w:rPr>
                <w:rFonts w:ascii="Arial" w:hAnsi="Arial" w:cs="Arial"/>
              </w:rPr>
            </w:pPr>
            <w:r w:rsidRPr="004A1237">
              <w:rPr>
                <w:rFonts w:ascii="Arial" w:hAnsi="Arial" w:cs="Arial"/>
              </w:rPr>
              <w:t>Pré-requisito: Não há.</w:t>
            </w:r>
          </w:p>
        </w:tc>
        <w:tc>
          <w:tcPr>
            <w:tcW w:w="4307" w:type="dxa"/>
            <w:gridSpan w:val="2"/>
            <w:tcBorders>
              <w:top w:val="single" w:sz="6" w:space="0" w:color="auto"/>
              <w:left w:val="single" w:sz="6" w:space="0" w:color="auto"/>
              <w:right w:val="single" w:sz="6" w:space="0" w:color="auto"/>
            </w:tcBorders>
          </w:tcPr>
          <w:p w:rsidR="002D1C48" w:rsidRPr="006518D1" w:rsidRDefault="002D1C48" w:rsidP="007D0CCE">
            <w:pPr>
              <w:spacing w:before="0" w:after="0" w:line="240" w:lineRule="auto"/>
              <w:rPr>
                <w:rFonts w:cs="Arial"/>
                <w:b/>
                <w:sz w:val="20"/>
              </w:rPr>
            </w:pPr>
            <w:proofErr w:type="spellStart"/>
            <w:proofErr w:type="gramStart"/>
            <w:r w:rsidRPr="004A1237">
              <w:rPr>
                <w:rFonts w:cs="Arial"/>
                <w:sz w:val="20"/>
              </w:rPr>
              <w:t>Co-requisito</w:t>
            </w:r>
            <w:proofErr w:type="spellEnd"/>
            <w:proofErr w:type="gramEnd"/>
            <w:r w:rsidRPr="004A1237">
              <w:rPr>
                <w:rFonts w:cs="Arial"/>
                <w:sz w:val="20"/>
              </w:rPr>
              <w:t>:</w:t>
            </w:r>
            <w:r w:rsidRPr="006518D1">
              <w:rPr>
                <w:rFonts w:cs="Arial"/>
                <w:sz w:val="20"/>
              </w:rPr>
              <w:t xml:space="preserve"> </w:t>
            </w:r>
          </w:p>
        </w:tc>
      </w:tr>
      <w:tr w:rsidR="002D1C48" w:rsidRPr="006518D1" w:rsidTr="007D0CCE">
        <w:trPr>
          <w:cantSplit/>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spacing w:before="0" w:after="0" w:line="240" w:lineRule="auto"/>
              <w:rPr>
                <w:rFonts w:cs="Arial"/>
                <w:sz w:val="20"/>
              </w:rPr>
            </w:pPr>
            <w:r w:rsidRPr="006518D1">
              <w:rPr>
                <w:rFonts w:cs="Arial"/>
                <w:sz w:val="20"/>
              </w:rPr>
              <w:t>Modalidade:</w:t>
            </w:r>
            <w:proofErr w:type="gramStart"/>
            <w:r w:rsidRPr="006518D1">
              <w:rPr>
                <w:rFonts w:cs="Arial"/>
                <w:sz w:val="20"/>
              </w:rPr>
              <w:t xml:space="preserve">   </w:t>
            </w:r>
            <w:proofErr w:type="gramEnd"/>
            <w:r w:rsidRPr="006518D1">
              <w:rPr>
                <w:rFonts w:cs="Arial"/>
                <w:sz w:val="20"/>
              </w:rPr>
              <w:t xml:space="preserve">( X ) Presencial     (    ) </w:t>
            </w:r>
            <w:proofErr w:type="spellStart"/>
            <w:r w:rsidRPr="006518D1">
              <w:rPr>
                <w:rFonts w:cs="Arial"/>
                <w:sz w:val="20"/>
              </w:rPr>
              <w:t>EaD</w:t>
            </w:r>
            <w:proofErr w:type="spellEnd"/>
            <w:r w:rsidRPr="006518D1">
              <w:rPr>
                <w:rFonts w:cs="Arial"/>
                <w:sz w:val="20"/>
              </w:rPr>
              <w:t xml:space="preserve">        (    ) 20% </w:t>
            </w:r>
            <w:proofErr w:type="spellStart"/>
            <w:r w:rsidRPr="006518D1">
              <w:rPr>
                <w:rFonts w:cs="Arial"/>
                <w:sz w:val="20"/>
              </w:rPr>
              <w:t>EaD</w:t>
            </w:r>
            <w:proofErr w:type="spellEnd"/>
          </w:p>
        </w:tc>
      </w:tr>
      <w:tr w:rsidR="002D1C48" w:rsidRPr="00D60B7C" w:rsidTr="007D0CCE">
        <w:trPr>
          <w:cantSplit/>
        </w:trPr>
        <w:tc>
          <w:tcPr>
            <w:tcW w:w="8665" w:type="dxa"/>
            <w:gridSpan w:val="3"/>
            <w:tcBorders>
              <w:top w:val="single" w:sz="6" w:space="0" w:color="auto"/>
              <w:left w:val="single" w:sz="6" w:space="0" w:color="auto"/>
              <w:bottom w:val="single" w:sz="6" w:space="0" w:color="auto"/>
              <w:right w:val="single" w:sz="6" w:space="0" w:color="auto"/>
            </w:tcBorders>
          </w:tcPr>
          <w:p w:rsidR="002D1C48" w:rsidRPr="006518D1" w:rsidRDefault="002D1C48" w:rsidP="007D0CCE">
            <w:pPr>
              <w:pStyle w:val="Corpodetexto2"/>
              <w:tabs>
                <w:tab w:val="left" w:pos="2056"/>
              </w:tabs>
              <w:spacing w:before="0" w:after="0" w:line="240" w:lineRule="auto"/>
              <w:rPr>
                <w:rFonts w:cs="Arial"/>
                <w:sz w:val="20"/>
              </w:rPr>
            </w:pPr>
          </w:p>
          <w:p w:rsidR="002D1C48" w:rsidRPr="006518D1" w:rsidRDefault="00D60B7C" w:rsidP="007D0CCE">
            <w:pPr>
              <w:pStyle w:val="Corpodetexto2"/>
              <w:tabs>
                <w:tab w:val="left" w:pos="2056"/>
              </w:tabs>
              <w:spacing w:before="0" w:after="0" w:line="240" w:lineRule="auto"/>
              <w:rPr>
                <w:rFonts w:cs="Arial"/>
                <w:b/>
                <w:sz w:val="20"/>
              </w:rPr>
            </w:pPr>
            <w:proofErr w:type="spellStart"/>
            <w:r>
              <w:rPr>
                <w:rFonts w:cs="Arial"/>
                <w:sz w:val="20"/>
              </w:rPr>
              <w:t>C.H.</w:t>
            </w:r>
            <w:proofErr w:type="spellEnd"/>
            <w:r>
              <w:rPr>
                <w:rFonts w:cs="Arial"/>
                <w:sz w:val="20"/>
              </w:rPr>
              <w:t xml:space="preserve"> Total </w:t>
            </w:r>
            <w:r w:rsidR="002D1C48" w:rsidRPr="006518D1">
              <w:rPr>
                <w:rFonts w:cs="Arial"/>
                <w:sz w:val="20"/>
              </w:rPr>
              <w:t xml:space="preserve">Semestral: </w:t>
            </w:r>
            <w:r w:rsidR="002D1C48" w:rsidRPr="00D60B7C">
              <w:rPr>
                <w:rFonts w:cs="Arial"/>
                <w:color w:val="FF0000"/>
                <w:sz w:val="20"/>
              </w:rPr>
              <w:t>45</w:t>
            </w:r>
            <w:r w:rsidRPr="00D60B7C">
              <w:rPr>
                <w:rFonts w:cs="Arial"/>
                <w:color w:val="FF0000"/>
                <w:sz w:val="20"/>
              </w:rPr>
              <w:t xml:space="preserve"> h</w:t>
            </w:r>
          </w:p>
          <w:p w:rsidR="002D1C48" w:rsidRPr="006518D1" w:rsidRDefault="002D1C48" w:rsidP="007D0CCE">
            <w:pPr>
              <w:spacing w:before="0" w:after="0" w:line="240" w:lineRule="auto"/>
              <w:rPr>
                <w:rFonts w:cs="Arial"/>
                <w:sz w:val="20"/>
              </w:rPr>
            </w:pPr>
          </w:p>
          <w:p w:rsidR="002D1C48" w:rsidRPr="00D60B7C" w:rsidRDefault="002D1C48" w:rsidP="007D0CCE">
            <w:pPr>
              <w:spacing w:before="0" w:after="0" w:line="240" w:lineRule="auto"/>
              <w:rPr>
                <w:rFonts w:cs="Arial"/>
                <w:sz w:val="20"/>
              </w:rPr>
            </w:pPr>
            <w:r w:rsidRPr="00D60B7C">
              <w:rPr>
                <w:rFonts w:cs="Arial"/>
                <w:sz w:val="20"/>
              </w:rPr>
              <w:t xml:space="preserve">PD:         LB: 45       CP:       ES:        OR:                  </w:t>
            </w:r>
            <w:proofErr w:type="spellStart"/>
            <w:r w:rsidRPr="00D60B7C">
              <w:rPr>
                <w:rFonts w:cs="Arial"/>
                <w:sz w:val="20"/>
              </w:rPr>
              <w:t>C.H.</w:t>
            </w:r>
            <w:proofErr w:type="spellEnd"/>
            <w:r w:rsidRPr="00D60B7C">
              <w:rPr>
                <w:rFonts w:cs="Arial"/>
                <w:sz w:val="20"/>
              </w:rPr>
              <w:t xml:space="preserve"> Total Semanal: </w:t>
            </w:r>
            <w:r w:rsidRPr="00D60B7C">
              <w:rPr>
                <w:rFonts w:cs="Arial"/>
                <w:color w:val="FF0000"/>
                <w:sz w:val="20"/>
              </w:rPr>
              <w:t>03</w:t>
            </w:r>
            <w:r w:rsidR="00D60B7C" w:rsidRPr="00D60B7C">
              <w:rPr>
                <w:rFonts w:cs="Arial"/>
                <w:color w:val="FF0000"/>
                <w:sz w:val="20"/>
              </w:rPr>
              <w:t xml:space="preserve"> </w:t>
            </w:r>
            <w:proofErr w:type="gramStart"/>
            <w:r w:rsidR="00D60B7C" w:rsidRPr="00D60B7C">
              <w:rPr>
                <w:rFonts w:cs="Arial"/>
                <w:color w:val="FF0000"/>
                <w:sz w:val="20"/>
              </w:rPr>
              <w:t>h</w:t>
            </w:r>
            <w:proofErr w:type="gramEnd"/>
          </w:p>
          <w:p w:rsidR="002D1C48" w:rsidRPr="00D60B7C" w:rsidRDefault="002D1C48" w:rsidP="007D0CCE">
            <w:pPr>
              <w:spacing w:before="0" w:after="0" w:line="240" w:lineRule="auto"/>
              <w:rPr>
                <w:rFonts w:cs="Arial"/>
                <w:b/>
                <w:sz w:val="20"/>
              </w:rPr>
            </w:pPr>
          </w:p>
        </w:tc>
      </w:tr>
      <w:tr w:rsidR="002D1C48" w:rsidRPr="006518D1" w:rsidTr="007D0CCE">
        <w:trPr>
          <w:trHeight w:val="2046"/>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pStyle w:val="Corpodetexto3"/>
              <w:spacing w:before="0" w:after="0" w:line="240" w:lineRule="auto"/>
              <w:jc w:val="center"/>
              <w:rPr>
                <w:rFonts w:cs="Arial"/>
                <w:sz w:val="20"/>
                <w:szCs w:val="20"/>
              </w:rPr>
            </w:pPr>
            <w:r w:rsidRPr="006518D1">
              <w:rPr>
                <w:rFonts w:cs="Arial"/>
                <w:b/>
                <w:sz w:val="20"/>
                <w:szCs w:val="20"/>
              </w:rPr>
              <w:t>EMENTA</w:t>
            </w:r>
          </w:p>
          <w:p w:rsidR="002D1C48" w:rsidRPr="006518D1" w:rsidRDefault="002D1C48" w:rsidP="007D0CCE">
            <w:pPr>
              <w:pStyle w:val="Corpodetexto3"/>
              <w:spacing w:before="0" w:after="0" w:line="240" w:lineRule="auto"/>
              <w:rPr>
                <w:rFonts w:cs="Arial"/>
                <w:sz w:val="20"/>
                <w:szCs w:val="20"/>
              </w:rPr>
            </w:pPr>
          </w:p>
          <w:p w:rsidR="002D1C48" w:rsidRPr="006518D1" w:rsidRDefault="002D1C48" w:rsidP="007D0CCE">
            <w:pPr>
              <w:pStyle w:val="Corpodetexto3"/>
              <w:spacing w:before="0" w:after="0" w:line="240" w:lineRule="auto"/>
              <w:rPr>
                <w:rFonts w:cs="Arial"/>
                <w:sz w:val="20"/>
                <w:szCs w:val="20"/>
              </w:rPr>
            </w:pPr>
            <w:r w:rsidRPr="006518D1">
              <w:rPr>
                <w:rFonts w:cs="Arial"/>
                <w:sz w:val="20"/>
                <w:szCs w:val="20"/>
              </w:rPr>
              <w:t xml:space="preserve">Uso do computador como ferramenta de auxílio à concepção, representação e visualização tridimensional de modelos para o desenvolvimento do projeto de arquitetura e </w:t>
            </w:r>
            <w:proofErr w:type="gramStart"/>
            <w:r w:rsidRPr="006518D1">
              <w:rPr>
                <w:rFonts w:cs="Arial"/>
                <w:sz w:val="20"/>
                <w:szCs w:val="20"/>
              </w:rPr>
              <w:t>urbanismo</w:t>
            </w:r>
            <w:proofErr w:type="gramEnd"/>
          </w:p>
        </w:tc>
      </w:tr>
      <w:tr w:rsidR="002D1C48" w:rsidRPr="006518D1" w:rsidTr="007D0CCE">
        <w:trPr>
          <w:trHeight w:val="2507"/>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spacing w:before="0" w:after="0" w:line="240" w:lineRule="auto"/>
              <w:jc w:val="center"/>
              <w:rPr>
                <w:rFonts w:cs="Arial"/>
                <w:b/>
                <w:sz w:val="20"/>
              </w:rPr>
            </w:pPr>
            <w:r w:rsidRPr="006518D1">
              <w:rPr>
                <w:rFonts w:cs="Arial"/>
                <w:b/>
                <w:sz w:val="20"/>
              </w:rPr>
              <w:t>BIBLIOGRAFIA BÁSICA</w:t>
            </w:r>
          </w:p>
          <w:p w:rsidR="002D1C48" w:rsidRPr="006518D1" w:rsidRDefault="002D1C48" w:rsidP="007D0CCE">
            <w:pPr>
              <w:spacing w:before="0" w:after="0" w:line="240" w:lineRule="auto"/>
              <w:jc w:val="center"/>
              <w:rPr>
                <w:rFonts w:cs="Arial"/>
                <w:b/>
                <w:sz w:val="20"/>
              </w:rPr>
            </w:pPr>
          </w:p>
          <w:p w:rsidR="002D1C48" w:rsidRDefault="002D1C48" w:rsidP="007D0CCE">
            <w:pPr>
              <w:spacing w:before="0" w:after="0" w:line="240" w:lineRule="auto"/>
              <w:rPr>
                <w:rFonts w:cs="Arial"/>
                <w:sz w:val="20"/>
              </w:rPr>
            </w:pPr>
            <w:r w:rsidRPr="006518D1">
              <w:rPr>
                <w:rFonts w:cs="Arial"/>
                <w:sz w:val="20"/>
              </w:rPr>
              <w:t xml:space="preserve">CAMPOS, </w:t>
            </w:r>
            <w:proofErr w:type="spellStart"/>
            <w:r w:rsidRPr="006518D1">
              <w:rPr>
                <w:rFonts w:cs="Arial"/>
                <w:sz w:val="20"/>
              </w:rPr>
              <w:t>Rudnei</w:t>
            </w:r>
            <w:proofErr w:type="spellEnd"/>
            <w:r w:rsidRPr="006518D1">
              <w:rPr>
                <w:rFonts w:cs="Arial"/>
                <w:sz w:val="20"/>
              </w:rPr>
              <w:t xml:space="preserve"> Ferreira. </w:t>
            </w:r>
            <w:r w:rsidRPr="006518D1">
              <w:rPr>
                <w:rFonts w:cs="Arial"/>
                <w:b/>
                <w:sz w:val="20"/>
              </w:rPr>
              <w:t xml:space="preserve">Treinamento em </w:t>
            </w:r>
            <w:proofErr w:type="spellStart"/>
            <w:proofErr w:type="gramStart"/>
            <w:r w:rsidRPr="006518D1">
              <w:rPr>
                <w:rFonts w:cs="Arial"/>
                <w:b/>
                <w:sz w:val="20"/>
              </w:rPr>
              <w:t>SketchUp</w:t>
            </w:r>
            <w:proofErr w:type="spellEnd"/>
            <w:proofErr w:type="gramEnd"/>
            <w:r w:rsidRPr="006518D1">
              <w:rPr>
                <w:rFonts w:cs="Arial"/>
                <w:sz w:val="20"/>
              </w:rPr>
              <w:t>. Curitiba,</w:t>
            </w:r>
            <w:proofErr w:type="gramStart"/>
            <w:r w:rsidRPr="006518D1">
              <w:rPr>
                <w:rFonts w:cs="Arial"/>
                <w:sz w:val="20"/>
              </w:rPr>
              <w:t xml:space="preserve">  </w:t>
            </w:r>
            <w:proofErr w:type="gramEnd"/>
            <w:r w:rsidRPr="006518D1">
              <w:rPr>
                <w:rFonts w:cs="Arial"/>
                <w:sz w:val="20"/>
              </w:rPr>
              <w:t>2013. Exercícios dirigid</w:t>
            </w:r>
            <w:r w:rsidR="004A1237">
              <w:rPr>
                <w:rFonts w:cs="Arial"/>
                <w:sz w:val="20"/>
              </w:rPr>
              <w:t>os (Tutoriais) em arquivos PDF.</w:t>
            </w:r>
          </w:p>
          <w:p w:rsidR="004A1237" w:rsidRPr="006518D1" w:rsidRDefault="004A1237" w:rsidP="007D0CCE">
            <w:pPr>
              <w:spacing w:before="0" w:after="0" w:line="240" w:lineRule="auto"/>
              <w:rPr>
                <w:rFonts w:cs="Arial"/>
                <w:sz w:val="20"/>
              </w:rPr>
            </w:pPr>
          </w:p>
          <w:p w:rsidR="002D1C48" w:rsidRDefault="002D1C48" w:rsidP="007D0CCE">
            <w:pPr>
              <w:spacing w:before="0" w:after="0" w:line="240" w:lineRule="auto"/>
              <w:rPr>
                <w:rFonts w:cs="Arial"/>
                <w:sz w:val="20"/>
                <w:lang w:val="en-US"/>
              </w:rPr>
            </w:pPr>
            <w:r w:rsidRPr="006518D1">
              <w:rPr>
                <w:rFonts w:cs="Arial"/>
                <w:sz w:val="20"/>
                <w:lang w:val="en-US"/>
              </w:rPr>
              <w:t xml:space="preserve">CHOPRA, Aidan. </w:t>
            </w:r>
            <w:r w:rsidRPr="006518D1">
              <w:rPr>
                <w:rFonts w:cs="Arial"/>
                <w:b/>
                <w:sz w:val="20"/>
                <w:lang w:val="en-US"/>
              </w:rPr>
              <w:t xml:space="preserve">Google </w:t>
            </w:r>
            <w:proofErr w:type="spellStart"/>
            <w:r w:rsidRPr="006518D1">
              <w:rPr>
                <w:rFonts w:cs="Arial"/>
                <w:b/>
                <w:sz w:val="20"/>
                <w:lang w:val="en-US"/>
              </w:rPr>
              <w:t>SketchUp</w:t>
            </w:r>
            <w:proofErr w:type="spellEnd"/>
            <w:r w:rsidRPr="006518D1">
              <w:rPr>
                <w:rFonts w:cs="Arial"/>
                <w:b/>
                <w:sz w:val="20"/>
                <w:lang w:val="en-US"/>
              </w:rPr>
              <w:t xml:space="preserve"> 7 for Dummies</w:t>
            </w:r>
            <w:r w:rsidRPr="006518D1">
              <w:rPr>
                <w:rFonts w:cs="Arial"/>
                <w:sz w:val="20"/>
                <w:lang w:val="en-US"/>
              </w:rPr>
              <w:t xml:space="preserve">. Hoboken, </w:t>
            </w:r>
            <w:proofErr w:type="spellStart"/>
            <w:r w:rsidRPr="006518D1">
              <w:rPr>
                <w:rFonts w:cs="Arial"/>
                <w:sz w:val="20"/>
                <w:lang w:val="en-US"/>
              </w:rPr>
              <w:t>NJ</w:t>
            </w:r>
            <w:proofErr w:type="gramStart"/>
            <w:r w:rsidRPr="006518D1">
              <w:rPr>
                <w:rFonts w:cs="Arial"/>
                <w:sz w:val="20"/>
                <w:lang w:val="en-US"/>
              </w:rPr>
              <w:t>:Wiley</w:t>
            </w:r>
            <w:proofErr w:type="spellEnd"/>
            <w:proofErr w:type="gramEnd"/>
            <w:r w:rsidRPr="006518D1">
              <w:rPr>
                <w:rFonts w:cs="Arial"/>
                <w:sz w:val="20"/>
                <w:lang w:val="en-US"/>
              </w:rPr>
              <w:t>, 2009</w:t>
            </w:r>
            <w:r w:rsidR="004A1237">
              <w:rPr>
                <w:rFonts w:cs="Arial"/>
                <w:sz w:val="20"/>
                <w:lang w:val="en-US"/>
              </w:rPr>
              <w:t>.</w:t>
            </w:r>
          </w:p>
          <w:p w:rsidR="004A1237" w:rsidRPr="006518D1" w:rsidRDefault="004A1237" w:rsidP="007D0CCE">
            <w:pPr>
              <w:spacing w:before="0" w:after="0" w:line="240" w:lineRule="auto"/>
              <w:rPr>
                <w:rFonts w:cs="Arial"/>
                <w:sz w:val="20"/>
                <w:lang w:val="en-US"/>
              </w:rPr>
            </w:pPr>
          </w:p>
          <w:p w:rsidR="002D1C48" w:rsidRPr="006518D1" w:rsidRDefault="002D1C48" w:rsidP="007D0CCE">
            <w:pPr>
              <w:spacing w:before="0" w:after="0" w:line="240" w:lineRule="auto"/>
              <w:rPr>
                <w:rFonts w:cs="Arial"/>
                <w:sz w:val="20"/>
                <w:lang w:val="en-US"/>
              </w:rPr>
            </w:pPr>
            <w:r w:rsidRPr="00B00B73">
              <w:rPr>
                <w:rFonts w:cs="Arial"/>
                <w:sz w:val="20"/>
                <w:lang w:val="en-US"/>
              </w:rPr>
              <w:t xml:space="preserve">GOUVEA, </w:t>
            </w:r>
            <w:proofErr w:type="spellStart"/>
            <w:r w:rsidRPr="00B00B73">
              <w:rPr>
                <w:rFonts w:cs="Arial"/>
                <w:sz w:val="20"/>
                <w:lang w:val="en-US"/>
              </w:rPr>
              <w:t>Irajá</w:t>
            </w:r>
            <w:proofErr w:type="spellEnd"/>
            <w:r w:rsidRPr="00B00B73">
              <w:rPr>
                <w:rFonts w:cs="Arial"/>
                <w:sz w:val="20"/>
                <w:lang w:val="en-US"/>
              </w:rPr>
              <w:t xml:space="preserve">. </w:t>
            </w:r>
            <w:proofErr w:type="spellStart"/>
            <w:proofErr w:type="gramStart"/>
            <w:r w:rsidRPr="006518D1">
              <w:rPr>
                <w:rFonts w:cs="Arial"/>
                <w:b/>
                <w:sz w:val="20"/>
              </w:rPr>
              <w:t>SketchUp</w:t>
            </w:r>
            <w:proofErr w:type="spellEnd"/>
            <w:proofErr w:type="gramEnd"/>
            <w:r w:rsidRPr="006518D1">
              <w:rPr>
                <w:rFonts w:cs="Arial"/>
                <w:b/>
                <w:sz w:val="20"/>
              </w:rPr>
              <w:t>: modelador 3D para estudantes de arquitetura</w:t>
            </w:r>
            <w:r w:rsidRPr="006518D1">
              <w:rPr>
                <w:rFonts w:cs="Arial"/>
                <w:sz w:val="20"/>
              </w:rPr>
              <w:t xml:space="preserve">. </w:t>
            </w:r>
            <w:proofErr w:type="spellStart"/>
            <w:r w:rsidRPr="006518D1">
              <w:rPr>
                <w:rFonts w:cs="Arial"/>
                <w:sz w:val="20"/>
                <w:lang w:val="en-US"/>
              </w:rPr>
              <w:t>Tupã</w:t>
            </w:r>
            <w:proofErr w:type="spellEnd"/>
            <w:r w:rsidRPr="006518D1">
              <w:rPr>
                <w:rFonts w:cs="Arial"/>
                <w:sz w:val="20"/>
                <w:lang w:val="en-US"/>
              </w:rPr>
              <w:t xml:space="preserve">: Ed. FACCAT, 2008. </w:t>
            </w:r>
          </w:p>
          <w:p w:rsidR="002D1C48" w:rsidRPr="006518D1" w:rsidRDefault="002D1C48" w:rsidP="007D0CCE">
            <w:pPr>
              <w:tabs>
                <w:tab w:val="left" w:pos="6315"/>
              </w:tabs>
              <w:spacing w:before="0" w:after="0" w:line="240" w:lineRule="auto"/>
              <w:rPr>
                <w:rFonts w:cs="Arial"/>
                <w:b/>
                <w:sz w:val="20"/>
                <w:lang w:val="en-US"/>
              </w:rPr>
            </w:pPr>
            <w:r w:rsidRPr="006518D1">
              <w:rPr>
                <w:rFonts w:cs="Arial"/>
                <w:b/>
                <w:sz w:val="20"/>
                <w:lang w:val="en-US"/>
              </w:rPr>
              <w:tab/>
            </w:r>
          </w:p>
          <w:p w:rsidR="002D1C48" w:rsidRPr="006518D1" w:rsidRDefault="002D1C48" w:rsidP="007D0CCE">
            <w:pPr>
              <w:spacing w:before="0" w:after="0" w:line="240" w:lineRule="auto"/>
              <w:jc w:val="center"/>
              <w:rPr>
                <w:rFonts w:cs="Arial"/>
                <w:b/>
                <w:sz w:val="20"/>
                <w:lang w:val="en-US"/>
              </w:rPr>
            </w:pPr>
            <w:r w:rsidRPr="006518D1">
              <w:rPr>
                <w:rFonts w:cs="Arial"/>
                <w:b/>
                <w:sz w:val="20"/>
                <w:lang w:val="en-US"/>
              </w:rPr>
              <w:t>BIBLIOGRAFIA COMPLEMENTAR</w:t>
            </w:r>
          </w:p>
          <w:p w:rsidR="002D1C48" w:rsidRPr="006518D1" w:rsidRDefault="002D1C48" w:rsidP="007D0CCE">
            <w:pPr>
              <w:spacing w:before="0" w:after="0" w:line="240" w:lineRule="auto"/>
              <w:jc w:val="center"/>
              <w:rPr>
                <w:rFonts w:cs="Arial"/>
                <w:b/>
                <w:sz w:val="20"/>
                <w:lang w:val="en-US"/>
              </w:rPr>
            </w:pPr>
          </w:p>
          <w:p w:rsidR="002D1C48" w:rsidRDefault="002D1C48" w:rsidP="007D0CCE">
            <w:pPr>
              <w:spacing w:before="0" w:after="0" w:line="240" w:lineRule="auto"/>
              <w:rPr>
                <w:rFonts w:cs="Arial"/>
                <w:sz w:val="20"/>
              </w:rPr>
            </w:pPr>
            <w:r w:rsidRPr="006518D1">
              <w:rPr>
                <w:rFonts w:cs="Arial"/>
                <w:sz w:val="20"/>
                <w:lang w:val="en-US"/>
              </w:rPr>
              <w:t xml:space="preserve">MURDOCK, Kelly L. </w:t>
            </w:r>
            <w:r w:rsidRPr="006518D1">
              <w:rPr>
                <w:rFonts w:cs="Arial"/>
                <w:b/>
                <w:sz w:val="20"/>
                <w:lang w:val="en-US"/>
              </w:rPr>
              <w:t xml:space="preserve">Google </w:t>
            </w:r>
            <w:proofErr w:type="spellStart"/>
            <w:r w:rsidRPr="006518D1">
              <w:rPr>
                <w:rFonts w:cs="Arial"/>
                <w:b/>
                <w:sz w:val="20"/>
                <w:lang w:val="en-US"/>
              </w:rPr>
              <w:t>SketchUp</w:t>
            </w:r>
            <w:proofErr w:type="spellEnd"/>
            <w:r w:rsidRPr="006518D1">
              <w:rPr>
                <w:rFonts w:cs="Arial"/>
                <w:b/>
                <w:sz w:val="20"/>
                <w:lang w:val="en-US"/>
              </w:rPr>
              <w:t xml:space="preserve"> and </w:t>
            </w:r>
            <w:proofErr w:type="spellStart"/>
            <w:r w:rsidRPr="006518D1">
              <w:rPr>
                <w:rFonts w:cs="Arial"/>
                <w:b/>
                <w:sz w:val="20"/>
                <w:lang w:val="en-US"/>
              </w:rPr>
              <w:t>SketchUp</w:t>
            </w:r>
            <w:proofErr w:type="spellEnd"/>
            <w:r w:rsidRPr="006518D1">
              <w:rPr>
                <w:rFonts w:cs="Arial"/>
                <w:b/>
                <w:sz w:val="20"/>
                <w:lang w:val="en-US"/>
              </w:rPr>
              <w:t xml:space="preserve"> Pro 7 Bible</w:t>
            </w:r>
            <w:r w:rsidRPr="006518D1">
              <w:rPr>
                <w:rFonts w:cs="Arial"/>
                <w:sz w:val="20"/>
                <w:lang w:val="en-US"/>
              </w:rPr>
              <w:t xml:space="preserve">. </w:t>
            </w:r>
            <w:proofErr w:type="spellStart"/>
            <w:r w:rsidRPr="006518D1">
              <w:rPr>
                <w:rFonts w:cs="Arial"/>
                <w:sz w:val="20"/>
              </w:rPr>
              <w:t>Indianapolis</w:t>
            </w:r>
            <w:proofErr w:type="spellEnd"/>
            <w:r w:rsidRPr="006518D1">
              <w:rPr>
                <w:rFonts w:cs="Arial"/>
                <w:sz w:val="20"/>
              </w:rPr>
              <w:t xml:space="preserve">, IN: </w:t>
            </w:r>
            <w:proofErr w:type="spellStart"/>
            <w:r w:rsidRPr="006518D1">
              <w:rPr>
                <w:rFonts w:cs="Arial"/>
                <w:sz w:val="20"/>
              </w:rPr>
              <w:t>Wiley</w:t>
            </w:r>
            <w:proofErr w:type="spellEnd"/>
            <w:r w:rsidRPr="006518D1">
              <w:rPr>
                <w:rFonts w:cs="Arial"/>
                <w:sz w:val="20"/>
              </w:rPr>
              <w:t>, 2009</w:t>
            </w:r>
            <w:r w:rsidR="004A1237">
              <w:rPr>
                <w:rFonts w:cs="Arial"/>
                <w:sz w:val="20"/>
              </w:rPr>
              <w:t>.</w:t>
            </w:r>
          </w:p>
          <w:p w:rsidR="004A1237" w:rsidRPr="006518D1" w:rsidRDefault="004A1237"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r w:rsidRPr="006518D1">
              <w:rPr>
                <w:rFonts w:cs="Arial"/>
                <w:sz w:val="20"/>
              </w:rPr>
              <w:t xml:space="preserve">CAMPOS, </w:t>
            </w:r>
            <w:proofErr w:type="spellStart"/>
            <w:r w:rsidRPr="006518D1">
              <w:rPr>
                <w:rFonts w:cs="Arial"/>
                <w:sz w:val="20"/>
              </w:rPr>
              <w:t>Rudnei</w:t>
            </w:r>
            <w:proofErr w:type="spellEnd"/>
            <w:r w:rsidRPr="006518D1">
              <w:rPr>
                <w:rFonts w:cs="Arial"/>
                <w:sz w:val="20"/>
              </w:rPr>
              <w:t xml:space="preserve"> </w:t>
            </w:r>
            <w:proofErr w:type="gramStart"/>
            <w:r w:rsidRPr="006518D1">
              <w:rPr>
                <w:rFonts w:cs="Arial"/>
                <w:sz w:val="20"/>
              </w:rPr>
              <w:t>Ferreira .</w:t>
            </w:r>
            <w:proofErr w:type="gramEnd"/>
            <w:r w:rsidRPr="006518D1">
              <w:rPr>
                <w:rFonts w:cs="Arial"/>
                <w:sz w:val="20"/>
              </w:rPr>
              <w:t xml:space="preserve"> </w:t>
            </w:r>
            <w:r w:rsidRPr="006518D1">
              <w:rPr>
                <w:rFonts w:cs="Arial"/>
                <w:b/>
                <w:sz w:val="20"/>
              </w:rPr>
              <w:t>AutoCAD em 10 lições</w:t>
            </w:r>
            <w:r w:rsidRPr="006518D1">
              <w:rPr>
                <w:rFonts w:cs="Arial"/>
                <w:sz w:val="20"/>
              </w:rPr>
              <w:t>. Curitiba, 2013. Exercícios dirigidos (Tutoriais) em arquivos PDF.</w:t>
            </w:r>
          </w:p>
          <w:p w:rsidR="002D1C48" w:rsidRPr="006518D1" w:rsidRDefault="002D1C48" w:rsidP="007D0CCE">
            <w:pPr>
              <w:spacing w:before="0" w:after="0" w:line="240" w:lineRule="auto"/>
              <w:rPr>
                <w:rFonts w:cs="Arial"/>
                <w:b/>
                <w:sz w:val="20"/>
              </w:rPr>
            </w:pPr>
          </w:p>
        </w:tc>
      </w:tr>
      <w:tr w:rsidR="002D1C48" w:rsidRPr="006518D1" w:rsidTr="007D0CCE">
        <w:trPr>
          <w:trHeight w:val="2153"/>
        </w:trPr>
        <w:tc>
          <w:tcPr>
            <w:tcW w:w="8665" w:type="dxa"/>
            <w:gridSpan w:val="3"/>
            <w:tcBorders>
              <w:top w:val="single" w:sz="4" w:space="0" w:color="auto"/>
              <w:left w:val="single" w:sz="4" w:space="0" w:color="auto"/>
              <w:bottom w:val="single" w:sz="4" w:space="0" w:color="auto"/>
              <w:right w:val="single" w:sz="4" w:space="0" w:color="auto"/>
            </w:tcBorders>
          </w:tcPr>
          <w:p w:rsidR="002D1C48" w:rsidRPr="006518D1" w:rsidRDefault="002D1C48" w:rsidP="007D0CCE">
            <w:pPr>
              <w:spacing w:before="0" w:after="0" w:line="240" w:lineRule="auto"/>
              <w:rPr>
                <w:rFonts w:cs="Arial"/>
                <w:sz w:val="20"/>
              </w:rPr>
            </w:pPr>
          </w:p>
          <w:p w:rsidR="002D1C48" w:rsidRDefault="002D1C48" w:rsidP="007D0CCE">
            <w:pPr>
              <w:spacing w:before="0" w:after="0" w:line="240" w:lineRule="auto"/>
              <w:rPr>
                <w:rFonts w:cs="Arial"/>
                <w:sz w:val="20"/>
              </w:rPr>
            </w:pPr>
            <w:r w:rsidRPr="006518D1">
              <w:rPr>
                <w:rFonts w:cs="Arial"/>
                <w:sz w:val="20"/>
              </w:rPr>
              <w:t xml:space="preserve">Chefe de Departamento: </w:t>
            </w:r>
            <w:r w:rsidR="00D60B7C">
              <w:rPr>
                <w:rFonts w:cs="Arial"/>
                <w:sz w:val="20"/>
              </w:rPr>
              <w:t xml:space="preserve">Dr. </w:t>
            </w:r>
            <w:proofErr w:type="spellStart"/>
            <w:r w:rsidR="00D60B7C">
              <w:rPr>
                <w:rFonts w:cs="Arial"/>
                <w:sz w:val="20"/>
              </w:rPr>
              <w:t>Aloisio</w:t>
            </w:r>
            <w:proofErr w:type="spellEnd"/>
            <w:r w:rsidR="00D60B7C">
              <w:rPr>
                <w:rFonts w:cs="Arial"/>
                <w:sz w:val="20"/>
              </w:rPr>
              <w:t xml:space="preserve"> Leone Schmid</w:t>
            </w:r>
          </w:p>
          <w:p w:rsidR="002D1C48" w:rsidRDefault="002D1C48" w:rsidP="007D0CCE">
            <w:pPr>
              <w:spacing w:before="0" w:after="0" w:line="240" w:lineRule="auto"/>
              <w:rPr>
                <w:rFonts w:cs="Arial"/>
                <w:sz w:val="20"/>
              </w:rPr>
            </w:pPr>
          </w:p>
          <w:p w:rsidR="00D60B7C" w:rsidRDefault="00D60B7C"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r>
              <w:rPr>
                <w:rFonts w:cs="Arial"/>
                <w:sz w:val="20"/>
              </w:rPr>
              <w:t>Assinatura:</w:t>
            </w:r>
            <w:proofErr w:type="gramStart"/>
            <w:r w:rsidRPr="006518D1">
              <w:rPr>
                <w:rFonts w:cs="Arial"/>
                <w:sz w:val="20"/>
              </w:rPr>
              <w:t xml:space="preserve">  </w:t>
            </w:r>
            <w:proofErr w:type="gramEnd"/>
            <w:r w:rsidRPr="006518D1">
              <w:rPr>
                <w:rFonts w:cs="Arial"/>
                <w:sz w:val="20"/>
              </w:rPr>
              <w:t>________________________________</w:t>
            </w:r>
            <w:r w:rsidR="004A1237">
              <w:rPr>
                <w:rFonts w:cs="Arial"/>
                <w:sz w:val="20"/>
              </w:rPr>
              <w:t>_____</w:t>
            </w:r>
            <w:r w:rsidRPr="006518D1">
              <w:rPr>
                <w:rFonts w:cs="Arial"/>
                <w:sz w:val="20"/>
              </w:rPr>
              <w:t>___</w:t>
            </w:r>
          </w:p>
          <w:p w:rsidR="002D1C48" w:rsidRPr="006518D1" w:rsidRDefault="002D1C48"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r w:rsidRPr="006518D1">
              <w:rPr>
                <w:rFonts w:cs="Arial"/>
                <w:sz w:val="20"/>
              </w:rPr>
              <w:t xml:space="preserve"> </w:t>
            </w:r>
          </w:p>
        </w:tc>
      </w:tr>
    </w:tbl>
    <w:p w:rsidR="002D1C48" w:rsidRPr="006518D1" w:rsidRDefault="002D1C48" w:rsidP="002D1C48">
      <w:pPr>
        <w:spacing w:before="0" w:after="0" w:line="240" w:lineRule="auto"/>
        <w:rPr>
          <w:rFonts w:cs="Arial"/>
          <w:b/>
          <w:sz w:val="20"/>
        </w:rPr>
      </w:pPr>
      <w:r w:rsidRPr="006518D1">
        <w:rPr>
          <w:rFonts w:cs="Arial"/>
          <w:b/>
          <w:sz w:val="20"/>
        </w:rPr>
        <w:t xml:space="preserve">Legenda: </w:t>
      </w:r>
    </w:p>
    <w:p w:rsidR="002D1C48" w:rsidRPr="006518D1" w:rsidRDefault="002D1C48" w:rsidP="002D1C48">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w:t>
      </w:r>
      <w:proofErr w:type="gramStart"/>
      <w:r w:rsidRPr="006518D1">
        <w:rPr>
          <w:rFonts w:cs="Arial"/>
          <w:sz w:val="20"/>
        </w:rPr>
        <w:t xml:space="preserve">   </w:t>
      </w:r>
      <w:proofErr w:type="gramEnd"/>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2D1C48" w:rsidRPr="006518D1" w:rsidRDefault="002D1C48" w:rsidP="002D1C48">
      <w:pPr>
        <w:spacing w:before="0" w:after="0" w:line="240" w:lineRule="auto"/>
        <w:rPr>
          <w:rFonts w:cs="Arial"/>
          <w:color w:val="0000FF"/>
          <w:sz w:val="20"/>
        </w:rPr>
      </w:pPr>
      <w:r w:rsidRPr="006518D1">
        <w:rPr>
          <w:rFonts w:cs="Arial"/>
          <w:sz w:val="20"/>
        </w:rPr>
        <w:br w:type="column"/>
      </w:r>
    </w:p>
    <w:p w:rsidR="004A1237" w:rsidRDefault="002D1C48" w:rsidP="002D1C48">
      <w:pPr>
        <w:spacing w:before="0" w:after="0" w:line="240" w:lineRule="auto"/>
        <w:jc w:val="center"/>
        <w:rPr>
          <w:rFonts w:cs="Arial"/>
          <w:b/>
          <w:sz w:val="20"/>
        </w:rPr>
      </w:pPr>
      <w:r w:rsidRPr="006518D1">
        <w:rPr>
          <w:rFonts w:cs="Arial"/>
          <w:b/>
          <w:sz w:val="20"/>
        </w:rPr>
        <w:t>FICHA</w:t>
      </w:r>
      <w:proofErr w:type="gramStart"/>
      <w:r w:rsidRPr="006518D1">
        <w:rPr>
          <w:rFonts w:cs="Arial"/>
          <w:b/>
          <w:sz w:val="20"/>
        </w:rPr>
        <w:t xml:space="preserve">  </w:t>
      </w:r>
      <w:proofErr w:type="gramEnd"/>
      <w:r w:rsidRPr="006518D1">
        <w:rPr>
          <w:rFonts w:cs="Arial"/>
          <w:b/>
          <w:sz w:val="20"/>
        </w:rPr>
        <w:t>N</w:t>
      </w:r>
      <w:r w:rsidRPr="006518D1">
        <w:rPr>
          <w:rFonts w:cs="Arial"/>
          <w:b/>
          <w:sz w:val="20"/>
          <w:u w:val="single"/>
          <w:vertAlign w:val="superscript"/>
        </w:rPr>
        <w:t>o</w:t>
      </w:r>
      <w:r w:rsidRPr="006518D1">
        <w:rPr>
          <w:rFonts w:cs="Arial"/>
          <w:b/>
          <w:sz w:val="20"/>
        </w:rPr>
        <w:t xml:space="preserve">  2 </w:t>
      </w:r>
    </w:p>
    <w:p w:rsidR="002D1C48" w:rsidRPr="004A1237" w:rsidRDefault="002D1C48" w:rsidP="002D1C48">
      <w:pPr>
        <w:spacing w:before="0" w:after="0" w:line="240" w:lineRule="auto"/>
        <w:jc w:val="center"/>
        <w:rPr>
          <w:rFonts w:cs="Arial"/>
          <w:sz w:val="20"/>
        </w:rPr>
      </w:pPr>
      <w:r w:rsidRPr="004A1237">
        <w:rPr>
          <w:rFonts w:cs="Arial"/>
          <w:sz w:val="20"/>
        </w:rPr>
        <w:t>(variável)</w:t>
      </w:r>
    </w:p>
    <w:p w:rsidR="002D1C48" w:rsidRPr="006518D1" w:rsidRDefault="002D1C48" w:rsidP="002D1C48">
      <w:pPr>
        <w:spacing w:before="0" w:after="0" w:line="240" w:lineRule="auto"/>
        <w:jc w:val="center"/>
        <w:rPr>
          <w:rFonts w:cs="Arial"/>
          <w:b/>
          <w:sz w:val="20"/>
        </w:rPr>
      </w:pPr>
    </w:p>
    <w:tbl>
      <w:tblPr>
        <w:tblW w:w="8665" w:type="dxa"/>
        <w:tblInd w:w="212" w:type="dxa"/>
        <w:tblLayout w:type="fixed"/>
        <w:tblCellMar>
          <w:left w:w="70" w:type="dxa"/>
          <w:right w:w="70" w:type="dxa"/>
        </w:tblCellMar>
        <w:tblLook w:val="0000"/>
      </w:tblPr>
      <w:tblGrid>
        <w:gridCol w:w="4358"/>
        <w:gridCol w:w="2021"/>
        <w:gridCol w:w="2286"/>
      </w:tblGrid>
      <w:tr w:rsidR="004A1237" w:rsidRPr="004A1237" w:rsidTr="007D0CCE">
        <w:tc>
          <w:tcPr>
            <w:tcW w:w="6379" w:type="dxa"/>
            <w:gridSpan w:val="2"/>
            <w:tcBorders>
              <w:top w:val="single" w:sz="6" w:space="0" w:color="auto"/>
              <w:left w:val="single" w:sz="6" w:space="0" w:color="auto"/>
              <w:bottom w:val="single" w:sz="6" w:space="0" w:color="auto"/>
              <w:right w:val="single" w:sz="6" w:space="0" w:color="auto"/>
            </w:tcBorders>
          </w:tcPr>
          <w:p w:rsidR="004A1237" w:rsidRPr="004A1237" w:rsidRDefault="004A1237" w:rsidP="007D0CCE">
            <w:pPr>
              <w:pStyle w:val="Cabealho"/>
              <w:tabs>
                <w:tab w:val="clear" w:pos="4419"/>
                <w:tab w:val="clear" w:pos="8838"/>
              </w:tabs>
              <w:rPr>
                <w:rFonts w:ascii="Arial" w:hAnsi="Arial" w:cs="Arial"/>
                <w:b/>
              </w:rPr>
            </w:pPr>
            <w:r w:rsidRPr="004A1237">
              <w:rPr>
                <w:rFonts w:ascii="Arial" w:hAnsi="Arial" w:cs="Arial"/>
              </w:rPr>
              <w:t xml:space="preserve">Disciplina: </w:t>
            </w:r>
            <w:r w:rsidRPr="00D60B7C">
              <w:rPr>
                <w:rFonts w:ascii="Arial" w:hAnsi="Arial" w:cs="Arial"/>
                <w:b/>
              </w:rPr>
              <w:t>Modelagem Computacional</w:t>
            </w:r>
          </w:p>
        </w:tc>
        <w:tc>
          <w:tcPr>
            <w:tcW w:w="2286" w:type="dxa"/>
            <w:tcBorders>
              <w:top w:val="single" w:sz="6" w:space="0" w:color="auto"/>
              <w:left w:val="nil"/>
              <w:bottom w:val="single" w:sz="6" w:space="0" w:color="auto"/>
              <w:right w:val="single" w:sz="6" w:space="0" w:color="auto"/>
            </w:tcBorders>
          </w:tcPr>
          <w:p w:rsidR="004A1237" w:rsidRPr="004A1237" w:rsidRDefault="004A1237" w:rsidP="007D0CCE">
            <w:pPr>
              <w:spacing w:before="0" w:after="0" w:line="240" w:lineRule="auto"/>
              <w:rPr>
                <w:rFonts w:cs="Arial"/>
                <w:b/>
                <w:sz w:val="20"/>
              </w:rPr>
            </w:pPr>
            <w:r w:rsidRPr="004A1237">
              <w:rPr>
                <w:rFonts w:cs="Arial"/>
                <w:sz w:val="20"/>
              </w:rPr>
              <w:t xml:space="preserve">Código: </w:t>
            </w:r>
            <w:r w:rsidRPr="00D60B7C">
              <w:rPr>
                <w:rFonts w:cs="Arial"/>
                <w:b/>
                <w:sz w:val="20"/>
              </w:rPr>
              <w:t>TA115</w:t>
            </w:r>
          </w:p>
        </w:tc>
      </w:tr>
      <w:tr w:rsidR="004A1237" w:rsidRPr="004A1237" w:rsidTr="007D0CCE">
        <w:trPr>
          <w:cantSplit/>
        </w:trPr>
        <w:tc>
          <w:tcPr>
            <w:tcW w:w="4358" w:type="dxa"/>
            <w:tcBorders>
              <w:top w:val="single" w:sz="6" w:space="0" w:color="auto"/>
              <w:left w:val="single" w:sz="6" w:space="0" w:color="auto"/>
              <w:right w:val="single" w:sz="6" w:space="0" w:color="auto"/>
            </w:tcBorders>
          </w:tcPr>
          <w:p w:rsidR="004A1237" w:rsidRPr="004A1237" w:rsidRDefault="004A1237" w:rsidP="007D0CCE">
            <w:pPr>
              <w:spacing w:before="0" w:after="0" w:line="240" w:lineRule="auto"/>
              <w:rPr>
                <w:rFonts w:cs="Arial"/>
                <w:b/>
                <w:sz w:val="20"/>
              </w:rPr>
            </w:pPr>
            <w:r w:rsidRPr="004A1237">
              <w:rPr>
                <w:rFonts w:cs="Arial"/>
                <w:sz w:val="20"/>
              </w:rPr>
              <w:t>Natureza:</w:t>
            </w:r>
            <w:proofErr w:type="gramStart"/>
            <w:r w:rsidRPr="004A1237">
              <w:rPr>
                <w:rFonts w:cs="Arial"/>
                <w:sz w:val="20"/>
              </w:rPr>
              <w:t xml:space="preserve">  </w:t>
            </w:r>
            <w:proofErr w:type="gramEnd"/>
            <w:r w:rsidRPr="004A1237">
              <w:rPr>
                <w:rFonts w:cs="Arial"/>
                <w:sz w:val="20"/>
              </w:rPr>
              <w:t>( X ) obrigatória   (    ) optativa</w:t>
            </w:r>
          </w:p>
        </w:tc>
        <w:tc>
          <w:tcPr>
            <w:tcW w:w="4307" w:type="dxa"/>
            <w:gridSpan w:val="2"/>
            <w:tcBorders>
              <w:top w:val="single" w:sz="6" w:space="0" w:color="auto"/>
              <w:left w:val="single" w:sz="6" w:space="0" w:color="auto"/>
              <w:bottom w:val="single" w:sz="6" w:space="0" w:color="auto"/>
              <w:right w:val="single" w:sz="6" w:space="0" w:color="auto"/>
            </w:tcBorders>
          </w:tcPr>
          <w:p w:rsidR="004A1237" w:rsidRPr="004A1237" w:rsidRDefault="004A1237" w:rsidP="007D0CCE">
            <w:pPr>
              <w:spacing w:before="0" w:after="0" w:line="240" w:lineRule="auto"/>
              <w:rPr>
                <w:rFonts w:cs="Arial"/>
                <w:sz w:val="20"/>
              </w:rPr>
            </w:pPr>
            <w:r w:rsidRPr="004A1237">
              <w:rPr>
                <w:rFonts w:cs="Arial"/>
                <w:sz w:val="20"/>
              </w:rPr>
              <w:t xml:space="preserve">Semestral </w:t>
            </w:r>
            <w:proofErr w:type="gramStart"/>
            <w:r w:rsidRPr="004A1237">
              <w:rPr>
                <w:rFonts w:cs="Arial"/>
                <w:sz w:val="20"/>
              </w:rPr>
              <w:t xml:space="preserve">( </w:t>
            </w:r>
            <w:proofErr w:type="gramEnd"/>
            <w:r w:rsidRPr="004A1237">
              <w:rPr>
                <w:rFonts w:cs="Arial"/>
                <w:sz w:val="20"/>
              </w:rPr>
              <w:t>X )  Anual (    )  Modular (    )</w:t>
            </w:r>
          </w:p>
        </w:tc>
      </w:tr>
      <w:tr w:rsidR="004A1237" w:rsidRPr="006518D1" w:rsidTr="007D0CCE">
        <w:trPr>
          <w:cantSplit/>
        </w:trPr>
        <w:tc>
          <w:tcPr>
            <w:tcW w:w="4358" w:type="dxa"/>
            <w:tcBorders>
              <w:top w:val="single" w:sz="6" w:space="0" w:color="auto"/>
              <w:left w:val="single" w:sz="6" w:space="0" w:color="auto"/>
              <w:right w:val="single" w:sz="6" w:space="0" w:color="auto"/>
            </w:tcBorders>
          </w:tcPr>
          <w:p w:rsidR="004A1237" w:rsidRPr="004A1237" w:rsidRDefault="004A1237" w:rsidP="007D0CCE">
            <w:pPr>
              <w:pStyle w:val="Cabealho"/>
              <w:tabs>
                <w:tab w:val="clear" w:pos="4419"/>
                <w:tab w:val="clear" w:pos="8838"/>
              </w:tabs>
              <w:rPr>
                <w:rFonts w:ascii="Arial" w:hAnsi="Arial" w:cs="Arial"/>
              </w:rPr>
            </w:pPr>
            <w:r w:rsidRPr="004A1237">
              <w:rPr>
                <w:rFonts w:ascii="Arial" w:hAnsi="Arial" w:cs="Arial"/>
              </w:rPr>
              <w:t>Pré-requisito: Não há.</w:t>
            </w:r>
          </w:p>
        </w:tc>
        <w:tc>
          <w:tcPr>
            <w:tcW w:w="4307" w:type="dxa"/>
            <w:gridSpan w:val="2"/>
            <w:tcBorders>
              <w:top w:val="single" w:sz="6" w:space="0" w:color="auto"/>
              <w:left w:val="single" w:sz="6" w:space="0" w:color="auto"/>
              <w:right w:val="single" w:sz="6" w:space="0" w:color="auto"/>
            </w:tcBorders>
          </w:tcPr>
          <w:p w:rsidR="004A1237" w:rsidRPr="006518D1" w:rsidRDefault="004A1237" w:rsidP="007D0CCE">
            <w:pPr>
              <w:spacing w:before="0" w:after="0" w:line="240" w:lineRule="auto"/>
              <w:rPr>
                <w:rFonts w:cs="Arial"/>
                <w:b/>
                <w:sz w:val="20"/>
              </w:rPr>
            </w:pPr>
            <w:proofErr w:type="spellStart"/>
            <w:proofErr w:type="gramStart"/>
            <w:r w:rsidRPr="004A1237">
              <w:rPr>
                <w:rFonts w:cs="Arial"/>
                <w:sz w:val="20"/>
              </w:rPr>
              <w:t>Co-requisito</w:t>
            </w:r>
            <w:proofErr w:type="spellEnd"/>
            <w:proofErr w:type="gramEnd"/>
            <w:r w:rsidRPr="004A1237">
              <w:rPr>
                <w:rFonts w:cs="Arial"/>
                <w:sz w:val="20"/>
              </w:rPr>
              <w:t>:</w:t>
            </w:r>
            <w:r w:rsidRPr="006518D1">
              <w:rPr>
                <w:rFonts w:cs="Arial"/>
                <w:sz w:val="20"/>
              </w:rPr>
              <w:t xml:space="preserve"> </w:t>
            </w:r>
          </w:p>
        </w:tc>
      </w:tr>
      <w:tr w:rsidR="004A1237" w:rsidRPr="006518D1" w:rsidTr="007D0CCE">
        <w:trPr>
          <w:cantSplit/>
        </w:trPr>
        <w:tc>
          <w:tcPr>
            <w:tcW w:w="8665" w:type="dxa"/>
            <w:gridSpan w:val="3"/>
            <w:tcBorders>
              <w:top w:val="single" w:sz="6" w:space="0" w:color="auto"/>
              <w:left w:val="single" w:sz="6" w:space="0" w:color="auto"/>
              <w:right w:val="single" w:sz="6" w:space="0" w:color="auto"/>
            </w:tcBorders>
          </w:tcPr>
          <w:p w:rsidR="004A1237" w:rsidRPr="006518D1" w:rsidRDefault="004A1237" w:rsidP="007D0CCE">
            <w:pPr>
              <w:spacing w:before="0" w:after="0" w:line="240" w:lineRule="auto"/>
              <w:rPr>
                <w:rFonts w:cs="Arial"/>
                <w:sz w:val="20"/>
              </w:rPr>
            </w:pPr>
            <w:r w:rsidRPr="006518D1">
              <w:rPr>
                <w:rFonts w:cs="Arial"/>
                <w:sz w:val="20"/>
              </w:rPr>
              <w:t>Modalidade:</w:t>
            </w:r>
            <w:proofErr w:type="gramStart"/>
            <w:r w:rsidRPr="006518D1">
              <w:rPr>
                <w:rFonts w:cs="Arial"/>
                <w:sz w:val="20"/>
              </w:rPr>
              <w:t xml:space="preserve">   </w:t>
            </w:r>
            <w:proofErr w:type="gramEnd"/>
            <w:r w:rsidRPr="006518D1">
              <w:rPr>
                <w:rFonts w:cs="Arial"/>
                <w:sz w:val="20"/>
              </w:rPr>
              <w:t xml:space="preserve">( X ) Presencial     (    ) </w:t>
            </w:r>
            <w:proofErr w:type="spellStart"/>
            <w:r w:rsidRPr="006518D1">
              <w:rPr>
                <w:rFonts w:cs="Arial"/>
                <w:sz w:val="20"/>
              </w:rPr>
              <w:t>EaD</w:t>
            </w:r>
            <w:proofErr w:type="spellEnd"/>
            <w:r w:rsidRPr="006518D1">
              <w:rPr>
                <w:rFonts w:cs="Arial"/>
                <w:sz w:val="20"/>
              </w:rPr>
              <w:t xml:space="preserve">        (    ) 20% </w:t>
            </w:r>
            <w:proofErr w:type="spellStart"/>
            <w:r w:rsidRPr="006518D1">
              <w:rPr>
                <w:rFonts w:cs="Arial"/>
                <w:sz w:val="20"/>
              </w:rPr>
              <w:t>EaD</w:t>
            </w:r>
            <w:proofErr w:type="spellEnd"/>
          </w:p>
        </w:tc>
      </w:tr>
      <w:tr w:rsidR="004A1237" w:rsidRPr="00D60B7C" w:rsidTr="007D0CCE">
        <w:trPr>
          <w:cantSplit/>
        </w:trPr>
        <w:tc>
          <w:tcPr>
            <w:tcW w:w="8665" w:type="dxa"/>
            <w:gridSpan w:val="3"/>
            <w:tcBorders>
              <w:top w:val="single" w:sz="6" w:space="0" w:color="auto"/>
              <w:left w:val="single" w:sz="6" w:space="0" w:color="auto"/>
              <w:bottom w:val="single" w:sz="6" w:space="0" w:color="auto"/>
              <w:right w:val="single" w:sz="6" w:space="0" w:color="auto"/>
            </w:tcBorders>
          </w:tcPr>
          <w:p w:rsidR="004A1237" w:rsidRPr="006518D1" w:rsidRDefault="004A1237" w:rsidP="007D0CCE">
            <w:pPr>
              <w:pStyle w:val="Corpodetexto2"/>
              <w:tabs>
                <w:tab w:val="left" w:pos="2056"/>
              </w:tabs>
              <w:spacing w:before="0" w:after="0" w:line="240" w:lineRule="auto"/>
              <w:rPr>
                <w:rFonts w:cs="Arial"/>
                <w:sz w:val="20"/>
              </w:rPr>
            </w:pPr>
          </w:p>
          <w:p w:rsidR="004A1237" w:rsidRPr="006518D1" w:rsidRDefault="004A1237" w:rsidP="007D0CCE">
            <w:pPr>
              <w:pStyle w:val="Corpodetexto2"/>
              <w:tabs>
                <w:tab w:val="left" w:pos="2056"/>
              </w:tabs>
              <w:spacing w:before="0" w:after="0" w:line="240" w:lineRule="auto"/>
              <w:rPr>
                <w:rFonts w:cs="Arial"/>
                <w:b/>
                <w:sz w:val="20"/>
              </w:rPr>
            </w:pPr>
            <w:proofErr w:type="spellStart"/>
            <w:r w:rsidRPr="006518D1">
              <w:rPr>
                <w:rFonts w:cs="Arial"/>
                <w:sz w:val="20"/>
              </w:rPr>
              <w:t>C.H.</w:t>
            </w:r>
            <w:proofErr w:type="spellEnd"/>
            <w:r w:rsidRPr="006518D1">
              <w:rPr>
                <w:rFonts w:cs="Arial"/>
                <w:sz w:val="20"/>
              </w:rPr>
              <w:t xml:space="preserve"> Total Semestral: </w:t>
            </w:r>
            <w:r w:rsidRPr="00D60B7C">
              <w:rPr>
                <w:rFonts w:cs="Arial"/>
                <w:color w:val="FF0000"/>
                <w:sz w:val="20"/>
              </w:rPr>
              <w:t>45</w:t>
            </w:r>
            <w:r w:rsidR="00D60B7C" w:rsidRPr="00D60B7C">
              <w:rPr>
                <w:rFonts w:cs="Arial"/>
                <w:color w:val="FF0000"/>
                <w:sz w:val="20"/>
              </w:rPr>
              <w:t xml:space="preserve"> h</w:t>
            </w:r>
          </w:p>
          <w:p w:rsidR="004A1237" w:rsidRPr="006518D1" w:rsidRDefault="004A1237" w:rsidP="007D0CCE">
            <w:pPr>
              <w:spacing w:before="0" w:after="0" w:line="240" w:lineRule="auto"/>
              <w:rPr>
                <w:rFonts w:cs="Arial"/>
                <w:sz w:val="20"/>
              </w:rPr>
            </w:pPr>
          </w:p>
          <w:p w:rsidR="004A1237" w:rsidRPr="00D60B7C" w:rsidRDefault="004A1237" w:rsidP="007D0CCE">
            <w:pPr>
              <w:spacing w:before="0" w:after="0" w:line="240" w:lineRule="auto"/>
              <w:rPr>
                <w:rFonts w:cs="Arial"/>
                <w:sz w:val="20"/>
              </w:rPr>
            </w:pPr>
            <w:r w:rsidRPr="00D60B7C">
              <w:rPr>
                <w:rFonts w:cs="Arial"/>
                <w:sz w:val="20"/>
              </w:rPr>
              <w:t xml:space="preserve">PD:         LB: 45       CP:       ES:        OR:                  </w:t>
            </w:r>
            <w:proofErr w:type="spellStart"/>
            <w:r w:rsidRPr="00D60B7C">
              <w:rPr>
                <w:rFonts w:cs="Arial"/>
                <w:sz w:val="20"/>
              </w:rPr>
              <w:t>C.H.</w:t>
            </w:r>
            <w:proofErr w:type="spellEnd"/>
            <w:r w:rsidRPr="00D60B7C">
              <w:rPr>
                <w:rFonts w:cs="Arial"/>
                <w:sz w:val="20"/>
              </w:rPr>
              <w:t xml:space="preserve"> Total Semanal: </w:t>
            </w:r>
            <w:r w:rsidRPr="00D60B7C">
              <w:rPr>
                <w:rFonts w:cs="Arial"/>
                <w:color w:val="FF0000"/>
                <w:sz w:val="20"/>
              </w:rPr>
              <w:t>03</w:t>
            </w:r>
            <w:r w:rsidR="00D60B7C" w:rsidRPr="00D60B7C">
              <w:rPr>
                <w:rFonts w:cs="Arial"/>
                <w:color w:val="FF0000"/>
                <w:sz w:val="20"/>
              </w:rPr>
              <w:t xml:space="preserve"> </w:t>
            </w:r>
            <w:proofErr w:type="gramStart"/>
            <w:r w:rsidR="00D60B7C" w:rsidRPr="00D60B7C">
              <w:rPr>
                <w:rFonts w:cs="Arial"/>
                <w:color w:val="FF0000"/>
                <w:sz w:val="20"/>
              </w:rPr>
              <w:t>h</w:t>
            </w:r>
            <w:proofErr w:type="gramEnd"/>
          </w:p>
          <w:p w:rsidR="004A1237" w:rsidRPr="00D60B7C" w:rsidRDefault="004A1237" w:rsidP="007D0CCE">
            <w:pPr>
              <w:spacing w:before="0" w:after="0" w:line="240" w:lineRule="auto"/>
              <w:rPr>
                <w:rFonts w:cs="Arial"/>
                <w:b/>
                <w:sz w:val="20"/>
              </w:rPr>
            </w:pPr>
          </w:p>
        </w:tc>
      </w:tr>
      <w:tr w:rsidR="002D1C48" w:rsidRPr="006518D1" w:rsidTr="007D0CCE">
        <w:trPr>
          <w:trHeight w:val="1153"/>
        </w:trPr>
        <w:tc>
          <w:tcPr>
            <w:tcW w:w="8665" w:type="dxa"/>
            <w:gridSpan w:val="3"/>
            <w:tcBorders>
              <w:top w:val="single" w:sz="6" w:space="0" w:color="auto"/>
              <w:left w:val="single" w:sz="6" w:space="0" w:color="auto"/>
              <w:right w:val="single" w:sz="6" w:space="0" w:color="auto"/>
            </w:tcBorders>
          </w:tcPr>
          <w:p w:rsidR="002D1C48" w:rsidRPr="006518D1" w:rsidRDefault="002D1C48" w:rsidP="007D0CCE">
            <w:pPr>
              <w:pStyle w:val="Corpodetexto3"/>
              <w:spacing w:before="0" w:after="0" w:line="240" w:lineRule="auto"/>
              <w:jc w:val="center"/>
              <w:rPr>
                <w:rFonts w:cs="Arial"/>
                <w:b/>
                <w:sz w:val="20"/>
                <w:szCs w:val="20"/>
              </w:rPr>
            </w:pPr>
            <w:r w:rsidRPr="006518D1">
              <w:rPr>
                <w:rFonts w:cs="Arial"/>
                <w:b/>
                <w:sz w:val="20"/>
                <w:szCs w:val="20"/>
              </w:rPr>
              <w:t>EMENTA</w:t>
            </w:r>
          </w:p>
          <w:p w:rsidR="002D1C48" w:rsidRPr="006518D1" w:rsidRDefault="002D1C48" w:rsidP="007D0CCE">
            <w:pPr>
              <w:pStyle w:val="Corpodetexto3"/>
              <w:spacing w:before="0" w:after="0" w:line="240" w:lineRule="auto"/>
              <w:jc w:val="center"/>
              <w:rPr>
                <w:rFonts w:cs="Arial"/>
                <w:b/>
                <w:sz w:val="20"/>
                <w:szCs w:val="20"/>
              </w:rPr>
            </w:pPr>
          </w:p>
          <w:p w:rsidR="002D1C48" w:rsidRPr="006518D1" w:rsidRDefault="002D1C48" w:rsidP="007D0CCE">
            <w:pPr>
              <w:pStyle w:val="Corpodetexto3"/>
              <w:spacing w:before="0" w:after="0" w:line="240" w:lineRule="auto"/>
              <w:rPr>
                <w:rFonts w:cs="Arial"/>
                <w:sz w:val="20"/>
                <w:szCs w:val="20"/>
              </w:rPr>
            </w:pPr>
            <w:r w:rsidRPr="006518D1">
              <w:rPr>
                <w:rFonts w:cs="Arial"/>
                <w:sz w:val="20"/>
                <w:szCs w:val="20"/>
              </w:rPr>
              <w:t xml:space="preserve">Uso do computador como ferramenta de auxílio à concepção, representação e visualização tridimensional de modelos para o desenvolvimento do projeto de arquitetura e </w:t>
            </w:r>
            <w:proofErr w:type="gramStart"/>
            <w:r w:rsidRPr="006518D1">
              <w:rPr>
                <w:rFonts w:cs="Arial"/>
                <w:sz w:val="20"/>
                <w:szCs w:val="20"/>
              </w:rPr>
              <w:t>urbanismo</w:t>
            </w:r>
            <w:proofErr w:type="gramEnd"/>
            <w:r w:rsidRPr="006518D1">
              <w:rPr>
                <w:rFonts w:cs="Arial"/>
                <w:sz w:val="20"/>
                <w:szCs w:val="20"/>
              </w:rPr>
              <w:t xml:space="preserve"> </w:t>
            </w:r>
          </w:p>
          <w:p w:rsidR="002D1C48" w:rsidRPr="006518D1" w:rsidRDefault="002D1C48" w:rsidP="007D0CCE">
            <w:pPr>
              <w:pStyle w:val="Corpodetexto3"/>
              <w:spacing w:before="0" w:after="0" w:line="240" w:lineRule="auto"/>
              <w:rPr>
                <w:rFonts w:cs="Arial"/>
                <w:sz w:val="20"/>
                <w:szCs w:val="20"/>
              </w:rPr>
            </w:pPr>
          </w:p>
        </w:tc>
      </w:tr>
      <w:tr w:rsidR="002D1C48" w:rsidRPr="006518D1"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D1C48" w:rsidRDefault="002D1C48" w:rsidP="007D0CCE">
            <w:pPr>
              <w:pStyle w:val="Ttulo1"/>
              <w:jc w:val="center"/>
              <w:rPr>
                <w:rFonts w:cs="Arial"/>
                <w:sz w:val="20"/>
              </w:rPr>
            </w:pPr>
            <w:r w:rsidRPr="006518D1">
              <w:rPr>
                <w:rFonts w:cs="Arial"/>
                <w:sz w:val="20"/>
              </w:rPr>
              <w:t>PROGRAMA</w:t>
            </w: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 xml:space="preserve">Treinamento em modelador 3D: </w:t>
            </w:r>
            <w:proofErr w:type="spellStart"/>
            <w:proofErr w:type="gramStart"/>
            <w:r w:rsidRPr="006518D1">
              <w:rPr>
                <w:rFonts w:ascii="Arial" w:hAnsi="Arial" w:cs="Arial"/>
                <w:sz w:val="20"/>
                <w:szCs w:val="20"/>
              </w:rPr>
              <w:t>SketchUp</w:t>
            </w:r>
            <w:proofErr w:type="spellEnd"/>
            <w:proofErr w:type="gramEnd"/>
            <w:r w:rsidRPr="006518D1">
              <w:rPr>
                <w:rFonts w:ascii="Arial" w:hAnsi="Arial" w:cs="Arial"/>
                <w:sz w:val="20"/>
                <w:szCs w:val="20"/>
              </w:rPr>
              <w:t xml:space="preserve">. Ambiente de trabalho e interface com o usuário. Ferramentas de construção. Ferramentas de edição. Ferramentas de visualização. Organização do modelo: uso de grupos e </w:t>
            </w:r>
            <w:proofErr w:type="spellStart"/>
            <w:r w:rsidRPr="006518D1">
              <w:rPr>
                <w:rFonts w:ascii="Arial" w:hAnsi="Arial" w:cs="Arial"/>
                <w:sz w:val="20"/>
                <w:szCs w:val="20"/>
              </w:rPr>
              <w:t>layers</w:t>
            </w:r>
            <w:proofErr w:type="spellEnd"/>
            <w:r w:rsidRPr="006518D1">
              <w:rPr>
                <w:rFonts w:ascii="Arial" w:hAnsi="Arial" w:cs="Arial"/>
                <w:sz w:val="20"/>
                <w:szCs w:val="20"/>
              </w:rPr>
              <w:t xml:space="preserve">. Uso de componentes. Ferramentas de </w:t>
            </w:r>
            <w:proofErr w:type="spellStart"/>
            <w:r w:rsidRPr="006518D1">
              <w:rPr>
                <w:rFonts w:ascii="Arial" w:hAnsi="Arial" w:cs="Arial"/>
                <w:sz w:val="20"/>
                <w:szCs w:val="20"/>
              </w:rPr>
              <w:t>rendering</w:t>
            </w:r>
            <w:proofErr w:type="spellEnd"/>
            <w:r w:rsidRPr="006518D1">
              <w:rPr>
                <w:rFonts w:ascii="Arial" w:hAnsi="Arial" w:cs="Arial"/>
                <w:sz w:val="20"/>
                <w:szCs w:val="20"/>
              </w:rPr>
              <w:t xml:space="preserve"> e apresentação. Desenvolvimento de modelo 3D com geração de diferentes vistas em perspectiva. </w:t>
            </w:r>
          </w:p>
          <w:p w:rsidR="002D1C48" w:rsidRPr="006518D1" w:rsidRDefault="002D1C48" w:rsidP="007D0CCE">
            <w:pPr>
              <w:pStyle w:val="NormalWeb"/>
              <w:spacing w:before="0" w:beforeAutospacing="0" w:after="0" w:afterAutospacing="0"/>
              <w:rPr>
                <w:rFonts w:ascii="Arial" w:hAnsi="Arial" w:cs="Arial"/>
                <w:sz w:val="20"/>
                <w:szCs w:val="20"/>
              </w:rPr>
            </w:pPr>
          </w:p>
        </w:tc>
      </w:tr>
      <w:tr w:rsidR="002D1C48" w:rsidRPr="006518D1"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D1C48" w:rsidRPr="004A1237" w:rsidRDefault="002D1C48" w:rsidP="007D0CCE">
            <w:pPr>
              <w:pStyle w:val="NormalWeb"/>
              <w:spacing w:before="0" w:beforeAutospacing="0" w:after="0" w:afterAutospacing="0"/>
              <w:jc w:val="center"/>
              <w:rPr>
                <w:rStyle w:val="Forte"/>
                <w:rFonts w:ascii="Arial" w:hAnsi="Arial" w:cs="Arial"/>
                <w:sz w:val="20"/>
                <w:szCs w:val="20"/>
              </w:rPr>
            </w:pPr>
            <w:r w:rsidRPr="004A1237">
              <w:rPr>
                <w:rStyle w:val="Forte"/>
                <w:rFonts w:ascii="Arial" w:hAnsi="Arial" w:cs="Arial"/>
                <w:sz w:val="20"/>
                <w:szCs w:val="20"/>
              </w:rPr>
              <w:t>OBJETIVO GERAL</w:t>
            </w:r>
          </w:p>
          <w:p w:rsidR="002D1C48" w:rsidRPr="006518D1" w:rsidRDefault="002D1C48" w:rsidP="007D0CCE">
            <w:pPr>
              <w:pStyle w:val="NormalWeb"/>
              <w:spacing w:before="0" w:beforeAutospacing="0" w:after="0" w:afterAutospacing="0"/>
              <w:jc w:val="center"/>
              <w:rPr>
                <w:rStyle w:val="Forte"/>
                <w:rFonts w:ascii="Arial" w:hAnsi="Arial" w:cs="Arial"/>
              </w:rPr>
            </w:pPr>
          </w:p>
          <w:p w:rsidR="002D1C48" w:rsidRPr="006518D1" w:rsidRDefault="002D1C48" w:rsidP="007D0CCE">
            <w:pPr>
              <w:pStyle w:val="NormalWeb"/>
              <w:spacing w:before="0" w:beforeAutospacing="0" w:after="0" w:afterAutospacing="0"/>
              <w:rPr>
                <w:rStyle w:val="Forte"/>
                <w:rFonts w:ascii="Arial" w:hAnsi="Arial" w:cs="Arial"/>
              </w:rPr>
            </w:pPr>
            <w:r w:rsidRPr="006518D1">
              <w:rPr>
                <w:rFonts w:ascii="Arial" w:hAnsi="Arial" w:cs="Arial"/>
                <w:sz w:val="20"/>
                <w:szCs w:val="20"/>
              </w:rPr>
              <w:t>Utilizar a computação como ferramenta de auxílio à concepção, visualização, análise e representação do projeto de arquitetura e urbanismo.</w:t>
            </w:r>
          </w:p>
          <w:p w:rsidR="002D1C48" w:rsidRPr="006518D1" w:rsidRDefault="002D1C48" w:rsidP="007D0CCE">
            <w:pPr>
              <w:pStyle w:val="NormalWeb"/>
              <w:spacing w:before="0" w:beforeAutospacing="0" w:after="0" w:afterAutospacing="0"/>
              <w:rPr>
                <w:rStyle w:val="Forte"/>
                <w:rFonts w:ascii="Arial" w:hAnsi="Arial" w:cs="Arial"/>
              </w:rPr>
            </w:pPr>
            <w:r w:rsidRPr="006518D1">
              <w:rPr>
                <w:rFonts w:ascii="Arial" w:hAnsi="Arial" w:cs="Arial"/>
                <w:sz w:val="20"/>
                <w:szCs w:val="20"/>
              </w:rPr>
              <w:t xml:space="preserve"> </w:t>
            </w:r>
          </w:p>
          <w:p w:rsidR="002D1C48" w:rsidRPr="004A1237" w:rsidRDefault="002D1C48" w:rsidP="007D0CCE">
            <w:pPr>
              <w:pStyle w:val="NormalWeb"/>
              <w:spacing w:before="0" w:beforeAutospacing="0" w:after="0" w:afterAutospacing="0"/>
              <w:jc w:val="center"/>
              <w:rPr>
                <w:rStyle w:val="Forte"/>
                <w:rFonts w:ascii="Arial" w:hAnsi="Arial" w:cs="Arial"/>
                <w:sz w:val="20"/>
                <w:szCs w:val="20"/>
              </w:rPr>
            </w:pPr>
            <w:r w:rsidRPr="004A1237">
              <w:rPr>
                <w:rStyle w:val="Forte"/>
                <w:rFonts w:ascii="Arial" w:hAnsi="Arial" w:cs="Arial"/>
                <w:sz w:val="20"/>
                <w:szCs w:val="20"/>
              </w:rPr>
              <w:t>OBJETIVO ESPECÍFICO</w:t>
            </w:r>
          </w:p>
          <w:p w:rsidR="002D1C48" w:rsidRPr="006518D1" w:rsidRDefault="002D1C48" w:rsidP="007D0CCE">
            <w:pPr>
              <w:pStyle w:val="NormalWeb"/>
              <w:spacing w:before="0" w:beforeAutospacing="0" w:after="0" w:afterAutospacing="0"/>
              <w:jc w:val="center"/>
              <w:rPr>
                <w:rFonts w:ascii="Arial" w:hAnsi="Arial" w:cs="Arial"/>
                <w:sz w:val="20"/>
                <w:szCs w:val="20"/>
              </w:rPr>
            </w:pP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Utilizar corretamente as ferramentas de computação para a concepção, visualização, análise e representação tridimensional do espaço urbano e arquitetônico. Reconhecer a relevância da pesquisa e do treinamento com as ferramentas de computação, como forma de ampliar a produtividade nas atividades relacionadas à produção arquitetônica.</w:t>
            </w:r>
          </w:p>
          <w:p w:rsidR="002D1C48" w:rsidRPr="006518D1" w:rsidRDefault="002D1C48" w:rsidP="007D0CCE">
            <w:pPr>
              <w:pStyle w:val="NormalWeb"/>
              <w:spacing w:before="0" w:beforeAutospacing="0" w:after="0" w:afterAutospacing="0"/>
              <w:rPr>
                <w:rFonts w:ascii="Arial" w:hAnsi="Arial" w:cs="Arial"/>
                <w:color w:val="374149"/>
                <w:sz w:val="20"/>
                <w:szCs w:val="20"/>
              </w:rPr>
            </w:pPr>
          </w:p>
        </w:tc>
      </w:tr>
      <w:tr w:rsidR="002D1C48" w:rsidRPr="006518D1" w:rsidTr="007D0CCE">
        <w:trPr>
          <w:trHeight w:val="1461"/>
        </w:trPr>
        <w:tc>
          <w:tcPr>
            <w:tcW w:w="8665" w:type="dxa"/>
            <w:gridSpan w:val="3"/>
            <w:tcBorders>
              <w:top w:val="single" w:sz="4" w:space="0" w:color="auto"/>
              <w:left w:val="single" w:sz="4" w:space="0" w:color="auto"/>
              <w:bottom w:val="single" w:sz="4" w:space="0" w:color="auto"/>
              <w:right w:val="single" w:sz="4" w:space="0" w:color="auto"/>
            </w:tcBorders>
          </w:tcPr>
          <w:p w:rsidR="002D1C48" w:rsidRPr="004A1237" w:rsidRDefault="002D1C48" w:rsidP="007D0CCE">
            <w:pPr>
              <w:pStyle w:val="NormalWeb"/>
              <w:spacing w:before="0" w:beforeAutospacing="0" w:after="0" w:afterAutospacing="0"/>
              <w:jc w:val="center"/>
              <w:rPr>
                <w:rStyle w:val="Forte"/>
                <w:rFonts w:ascii="Arial" w:hAnsi="Arial" w:cs="Arial"/>
                <w:sz w:val="20"/>
                <w:szCs w:val="20"/>
              </w:rPr>
            </w:pPr>
            <w:r w:rsidRPr="004A1237">
              <w:rPr>
                <w:rStyle w:val="Forte"/>
                <w:rFonts w:ascii="Arial" w:hAnsi="Arial" w:cs="Arial"/>
                <w:sz w:val="20"/>
                <w:szCs w:val="20"/>
              </w:rPr>
              <w:t>PROCEDIMENTOS DIDÁTICOS</w:t>
            </w:r>
          </w:p>
          <w:p w:rsidR="002D1C48" w:rsidRPr="006518D1" w:rsidRDefault="002D1C48" w:rsidP="007D0CCE">
            <w:pPr>
              <w:pStyle w:val="NormalWeb"/>
              <w:spacing w:before="0" w:beforeAutospacing="0" w:after="0" w:afterAutospacing="0"/>
              <w:rPr>
                <w:rFonts w:ascii="Arial" w:hAnsi="Arial" w:cs="Arial"/>
                <w:sz w:val="20"/>
                <w:szCs w:val="20"/>
              </w:rPr>
            </w:pP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A disciplina será desenvolvida mediante aulas expositivo-dialogadas quando serão apresentados os conteúdos curriculares teóricos e através de atividades de laboratório: desenvolvimento de exercícios dirigidos (tutoriais), exercícios para fixação do conteúdo (desafios) e de trabalhos práticos no computador.  Serão utilizados os seguintes recursos: projetor multimídia, computadores do laboratório e softwares específicos.</w:t>
            </w:r>
          </w:p>
          <w:p w:rsidR="002D1C48" w:rsidRPr="006518D1" w:rsidRDefault="002D1C48" w:rsidP="007D0CCE">
            <w:pPr>
              <w:pStyle w:val="NormalWeb"/>
              <w:spacing w:before="0" w:beforeAutospacing="0" w:after="0" w:afterAutospacing="0"/>
              <w:rPr>
                <w:rStyle w:val="Forte"/>
                <w:rFonts w:ascii="Arial" w:hAnsi="Arial" w:cs="Arial"/>
              </w:rPr>
            </w:pPr>
          </w:p>
        </w:tc>
      </w:tr>
    </w:tbl>
    <w:p w:rsidR="002D1C48" w:rsidRPr="006518D1" w:rsidRDefault="002D1C48" w:rsidP="002D1C48">
      <w:pPr>
        <w:spacing w:before="0" w:after="0" w:line="240" w:lineRule="auto"/>
        <w:rPr>
          <w:rFonts w:cs="Arial"/>
          <w:color w:val="0000FF"/>
          <w:sz w:val="20"/>
        </w:rPr>
      </w:pPr>
    </w:p>
    <w:p w:rsidR="002D1C48" w:rsidRPr="006518D1" w:rsidRDefault="002D1C48" w:rsidP="002D1C48">
      <w:pPr>
        <w:spacing w:before="0" w:after="0" w:line="240" w:lineRule="auto"/>
        <w:rPr>
          <w:rFonts w:cs="Arial"/>
          <w:sz w:val="20"/>
        </w:rPr>
      </w:pPr>
    </w:p>
    <w:p w:rsidR="002D1C48" w:rsidRDefault="002D1C48" w:rsidP="002D1C48">
      <w:pPr>
        <w:spacing w:before="0" w:after="0" w:line="240" w:lineRule="auto"/>
        <w:rPr>
          <w:rFonts w:cs="Arial"/>
          <w:sz w:val="20"/>
        </w:rPr>
      </w:pPr>
    </w:p>
    <w:p w:rsidR="004A1237" w:rsidRDefault="004A1237" w:rsidP="002D1C48">
      <w:pPr>
        <w:spacing w:before="0" w:after="0" w:line="240" w:lineRule="auto"/>
        <w:rPr>
          <w:rFonts w:cs="Arial"/>
          <w:sz w:val="20"/>
        </w:rPr>
      </w:pPr>
    </w:p>
    <w:p w:rsidR="004A1237" w:rsidRDefault="004A1237" w:rsidP="002D1C48">
      <w:pPr>
        <w:spacing w:before="0" w:after="0" w:line="240" w:lineRule="auto"/>
        <w:rPr>
          <w:rFonts w:cs="Arial"/>
          <w:sz w:val="20"/>
        </w:rPr>
      </w:pPr>
    </w:p>
    <w:p w:rsidR="004A1237" w:rsidRDefault="004A1237" w:rsidP="002D1C48">
      <w:pPr>
        <w:spacing w:before="0" w:after="0" w:line="240" w:lineRule="auto"/>
        <w:rPr>
          <w:rFonts w:cs="Arial"/>
          <w:sz w:val="20"/>
        </w:rPr>
      </w:pPr>
    </w:p>
    <w:p w:rsidR="004A1237" w:rsidRDefault="004A1237" w:rsidP="002D1C48">
      <w:pPr>
        <w:spacing w:before="0" w:after="0" w:line="240" w:lineRule="auto"/>
        <w:rPr>
          <w:rFonts w:cs="Arial"/>
          <w:sz w:val="20"/>
        </w:rPr>
      </w:pPr>
    </w:p>
    <w:p w:rsidR="004A1237" w:rsidRDefault="004A1237" w:rsidP="002D1C48">
      <w:pPr>
        <w:spacing w:before="0" w:after="0" w:line="240" w:lineRule="auto"/>
        <w:rPr>
          <w:rFonts w:cs="Arial"/>
          <w:sz w:val="20"/>
        </w:rPr>
      </w:pPr>
    </w:p>
    <w:p w:rsidR="004A1237" w:rsidRPr="006518D1" w:rsidRDefault="004A1237" w:rsidP="002D1C48">
      <w:pPr>
        <w:spacing w:before="0" w:after="0" w:line="240" w:lineRule="auto"/>
        <w:rPr>
          <w:rFonts w:cs="Arial"/>
          <w:sz w:val="20"/>
        </w:rPr>
      </w:pPr>
    </w:p>
    <w:p w:rsidR="002D1C48" w:rsidRPr="006518D1" w:rsidRDefault="002D1C48" w:rsidP="002D1C48">
      <w:pPr>
        <w:spacing w:before="0" w:after="0" w:line="240" w:lineRule="auto"/>
        <w:rPr>
          <w:rFonts w:cs="Arial"/>
          <w:sz w:val="20"/>
        </w:rPr>
      </w:pPr>
    </w:p>
    <w:p w:rsidR="002D1C48" w:rsidRPr="006518D1" w:rsidRDefault="002D1C48" w:rsidP="002D1C48">
      <w:pPr>
        <w:spacing w:before="0" w:after="0" w:line="240" w:lineRule="auto"/>
        <w:rPr>
          <w:rFonts w:cs="Arial"/>
          <w:sz w:val="20"/>
        </w:rPr>
      </w:pPr>
    </w:p>
    <w:p w:rsidR="002D1C48" w:rsidRPr="006518D1" w:rsidRDefault="002D1C48" w:rsidP="002D1C48">
      <w:pPr>
        <w:spacing w:before="0" w:after="0" w:line="240" w:lineRule="auto"/>
        <w:rPr>
          <w:rFonts w:cs="Arial"/>
          <w:sz w:val="20"/>
        </w:rPr>
      </w:pPr>
    </w:p>
    <w:p w:rsidR="002D1C48" w:rsidRDefault="002D1C48" w:rsidP="002D1C48">
      <w:pPr>
        <w:spacing w:before="0" w:after="0" w:line="240" w:lineRule="auto"/>
        <w:jc w:val="center"/>
        <w:rPr>
          <w:rFonts w:cs="Arial"/>
          <w:sz w:val="20"/>
        </w:rPr>
      </w:pPr>
    </w:p>
    <w:p w:rsidR="002D1C48" w:rsidRDefault="002D1C48" w:rsidP="002D1C48">
      <w:pPr>
        <w:spacing w:before="0" w:after="0" w:line="240" w:lineRule="auto"/>
        <w:jc w:val="center"/>
        <w:rPr>
          <w:rFonts w:cs="Arial"/>
          <w:sz w:val="20"/>
        </w:rPr>
      </w:pPr>
    </w:p>
    <w:p w:rsidR="002D1C48" w:rsidRPr="006518D1" w:rsidRDefault="002D1C48" w:rsidP="002D1C48">
      <w:pPr>
        <w:spacing w:before="0" w:after="0" w:line="240" w:lineRule="auto"/>
        <w:jc w:val="center"/>
        <w:rPr>
          <w:rFonts w:cs="Arial"/>
          <w:sz w:val="20"/>
        </w:rPr>
      </w:pPr>
    </w:p>
    <w:p w:rsidR="004A1237" w:rsidRPr="004A1237" w:rsidRDefault="002D1C48" w:rsidP="002D1C48">
      <w:pPr>
        <w:spacing w:before="0" w:after="0" w:line="240" w:lineRule="auto"/>
        <w:jc w:val="center"/>
        <w:rPr>
          <w:rFonts w:cs="Arial"/>
          <w:b/>
          <w:sz w:val="20"/>
        </w:rPr>
      </w:pPr>
      <w:r w:rsidRPr="004A1237">
        <w:rPr>
          <w:rFonts w:cs="Arial"/>
          <w:b/>
          <w:sz w:val="20"/>
        </w:rPr>
        <w:t>FICHA</w:t>
      </w:r>
      <w:proofErr w:type="gramStart"/>
      <w:r w:rsidRPr="004A1237">
        <w:rPr>
          <w:rFonts w:cs="Arial"/>
          <w:b/>
          <w:sz w:val="20"/>
        </w:rPr>
        <w:t xml:space="preserve">  </w:t>
      </w:r>
      <w:proofErr w:type="gramEnd"/>
      <w:r w:rsidRPr="004A1237">
        <w:rPr>
          <w:rFonts w:cs="Arial"/>
          <w:b/>
          <w:sz w:val="20"/>
        </w:rPr>
        <w:t>N</w:t>
      </w:r>
      <w:r w:rsidRPr="004A1237">
        <w:rPr>
          <w:rFonts w:cs="Arial"/>
          <w:b/>
          <w:sz w:val="20"/>
          <w:u w:val="single"/>
          <w:vertAlign w:val="superscript"/>
        </w:rPr>
        <w:t>o</w:t>
      </w:r>
      <w:r w:rsidRPr="004A1237">
        <w:rPr>
          <w:rFonts w:cs="Arial"/>
          <w:b/>
          <w:sz w:val="20"/>
        </w:rPr>
        <w:t xml:space="preserve">  2</w:t>
      </w:r>
    </w:p>
    <w:p w:rsidR="002D1C48" w:rsidRPr="006518D1" w:rsidRDefault="002D1C48" w:rsidP="002D1C48">
      <w:pPr>
        <w:spacing w:before="0" w:after="0" w:line="240" w:lineRule="auto"/>
        <w:jc w:val="center"/>
        <w:rPr>
          <w:rFonts w:cs="Arial"/>
          <w:sz w:val="20"/>
        </w:rPr>
      </w:pPr>
      <w:r w:rsidRPr="006518D1">
        <w:rPr>
          <w:rFonts w:cs="Arial"/>
          <w:sz w:val="20"/>
        </w:rPr>
        <w:t xml:space="preserve"> (variável)</w:t>
      </w:r>
    </w:p>
    <w:p w:rsidR="002D1C48" w:rsidRPr="006518D1" w:rsidRDefault="002D1C48" w:rsidP="002D1C48">
      <w:pPr>
        <w:spacing w:before="0" w:after="0" w:line="240" w:lineRule="auto"/>
        <w:rPr>
          <w:rFonts w:cs="Arial"/>
          <w:color w:val="0000FF"/>
          <w:sz w:val="20"/>
        </w:rPr>
      </w:pPr>
    </w:p>
    <w:tbl>
      <w:tblPr>
        <w:tblW w:w="8665" w:type="dxa"/>
        <w:tblInd w:w="212" w:type="dxa"/>
        <w:tblLayout w:type="fixed"/>
        <w:tblCellMar>
          <w:left w:w="70" w:type="dxa"/>
          <w:right w:w="70" w:type="dxa"/>
        </w:tblCellMar>
        <w:tblLook w:val="0000"/>
      </w:tblPr>
      <w:tblGrid>
        <w:gridCol w:w="8665"/>
      </w:tblGrid>
      <w:tr w:rsidR="002D1C48" w:rsidRPr="006518D1" w:rsidTr="007D0CCE">
        <w:trPr>
          <w:trHeight w:val="1461"/>
        </w:trPr>
        <w:tc>
          <w:tcPr>
            <w:tcW w:w="8665" w:type="dxa"/>
            <w:tcBorders>
              <w:top w:val="single" w:sz="4" w:space="0" w:color="auto"/>
              <w:left w:val="single" w:sz="4" w:space="0" w:color="auto"/>
              <w:bottom w:val="single" w:sz="4" w:space="0" w:color="auto"/>
              <w:right w:val="single" w:sz="4" w:space="0" w:color="auto"/>
            </w:tcBorders>
          </w:tcPr>
          <w:p w:rsidR="002D1C48" w:rsidRPr="004A1237" w:rsidRDefault="002D1C48" w:rsidP="007D0CCE">
            <w:pPr>
              <w:pStyle w:val="NormalWeb"/>
              <w:spacing w:before="0" w:beforeAutospacing="0" w:after="0" w:afterAutospacing="0"/>
              <w:jc w:val="center"/>
              <w:rPr>
                <w:rStyle w:val="Forte"/>
                <w:rFonts w:ascii="Arial" w:hAnsi="Arial" w:cs="Arial"/>
                <w:sz w:val="20"/>
                <w:szCs w:val="20"/>
              </w:rPr>
            </w:pPr>
            <w:r w:rsidRPr="004A1237">
              <w:rPr>
                <w:rStyle w:val="Forte"/>
                <w:rFonts w:ascii="Arial" w:hAnsi="Arial" w:cs="Arial"/>
                <w:sz w:val="20"/>
                <w:szCs w:val="20"/>
              </w:rPr>
              <w:t>FORMAS DE AVALIAÇÃO</w:t>
            </w:r>
          </w:p>
          <w:p w:rsidR="002D1C48" w:rsidRPr="006518D1" w:rsidRDefault="002D1C48" w:rsidP="007D0CCE">
            <w:pPr>
              <w:pStyle w:val="NormalWeb"/>
              <w:spacing w:before="0" w:beforeAutospacing="0" w:after="0" w:afterAutospacing="0"/>
              <w:rPr>
                <w:rFonts w:ascii="Arial" w:hAnsi="Arial" w:cs="Arial"/>
                <w:sz w:val="20"/>
                <w:szCs w:val="20"/>
              </w:rPr>
            </w:pPr>
          </w:p>
          <w:p w:rsidR="002D1C48" w:rsidRPr="006518D1" w:rsidRDefault="002D1C48" w:rsidP="007D0CCE">
            <w:pPr>
              <w:pStyle w:val="NormalWeb"/>
              <w:spacing w:before="0" w:beforeAutospacing="0" w:after="0" w:afterAutospacing="0"/>
              <w:rPr>
                <w:rFonts w:ascii="Arial" w:hAnsi="Arial" w:cs="Arial"/>
                <w:sz w:val="20"/>
                <w:szCs w:val="20"/>
              </w:rPr>
            </w:pPr>
            <w:r w:rsidRPr="006518D1">
              <w:rPr>
                <w:rFonts w:ascii="Arial" w:hAnsi="Arial" w:cs="Arial"/>
                <w:sz w:val="20"/>
                <w:szCs w:val="20"/>
              </w:rPr>
              <w:t>O progresso do aluno é avaliado formativamente durante todo o processo, na forma de exercícios dirigidos (tutoriais), com entregas semanais, exercícios para fixação do conteúdo (desafios), com entregas semanais, e de trabalhos práticos no computador, com entregas bimestrais.</w:t>
            </w:r>
          </w:p>
        </w:tc>
      </w:tr>
      <w:tr w:rsidR="002D1C48" w:rsidRPr="006518D1" w:rsidTr="007D0CCE">
        <w:trPr>
          <w:trHeight w:val="1461"/>
        </w:trPr>
        <w:tc>
          <w:tcPr>
            <w:tcW w:w="8665" w:type="dxa"/>
            <w:tcBorders>
              <w:top w:val="single" w:sz="4" w:space="0" w:color="auto"/>
              <w:left w:val="single" w:sz="4" w:space="0" w:color="auto"/>
              <w:bottom w:val="single" w:sz="4" w:space="0" w:color="auto"/>
              <w:right w:val="single" w:sz="4" w:space="0" w:color="auto"/>
            </w:tcBorders>
          </w:tcPr>
          <w:p w:rsidR="002D1C48" w:rsidRDefault="002D1C48" w:rsidP="007D0CCE">
            <w:pPr>
              <w:pStyle w:val="NormalWeb"/>
              <w:spacing w:before="0" w:beforeAutospacing="0" w:after="0" w:afterAutospacing="0"/>
              <w:jc w:val="center"/>
              <w:rPr>
                <w:rStyle w:val="Forte"/>
                <w:rFonts w:ascii="Arial" w:hAnsi="Arial" w:cs="Arial"/>
                <w:sz w:val="20"/>
                <w:szCs w:val="20"/>
              </w:rPr>
            </w:pPr>
            <w:r w:rsidRPr="004A1237">
              <w:rPr>
                <w:rStyle w:val="Forte"/>
                <w:rFonts w:ascii="Arial" w:hAnsi="Arial" w:cs="Arial"/>
                <w:sz w:val="20"/>
                <w:szCs w:val="20"/>
              </w:rPr>
              <w:t>BIBLIOGRAFIA BÁSICA</w:t>
            </w:r>
          </w:p>
          <w:p w:rsidR="004A1237" w:rsidRPr="006518D1" w:rsidRDefault="004A1237" w:rsidP="007D0CCE">
            <w:pPr>
              <w:pStyle w:val="NormalWeb"/>
              <w:spacing w:before="0" w:beforeAutospacing="0" w:after="0" w:afterAutospacing="0"/>
              <w:jc w:val="center"/>
              <w:rPr>
                <w:rStyle w:val="Forte"/>
                <w:rFonts w:ascii="Arial" w:hAnsi="Arial" w:cs="Arial"/>
              </w:rPr>
            </w:pPr>
          </w:p>
          <w:p w:rsidR="004A1237" w:rsidRDefault="002D1C48" w:rsidP="007D0CCE">
            <w:pPr>
              <w:spacing w:before="0" w:after="0" w:line="240" w:lineRule="auto"/>
              <w:rPr>
                <w:rFonts w:cs="Arial"/>
                <w:sz w:val="20"/>
              </w:rPr>
            </w:pPr>
            <w:r w:rsidRPr="006518D1">
              <w:rPr>
                <w:rFonts w:cs="Arial"/>
                <w:sz w:val="20"/>
              </w:rPr>
              <w:t xml:space="preserve">CAMPOS, </w:t>
            </w:r>
            <w:proofErr w:type="spellStart"/>
            <w:r w:rsidRPr="006518D1">
              <w:rPr>
                <w:rFonts w:cs="Arial"/>
                <w:sz w:val="20"/>
              </w:rPr>
              <w:t>Rudnei</w:t>
            </w:r>
            <w:proofErr w:type="spellEnd"/>
            <w:r w:rsidRPr="006518D1">
              <w:rPr>
                <w:rFonts w:cs="Arial"/>
                <w:sz w:val="20"/>
              </w:rPr>
              <w:t xml:space="preserve"> Ferreira. </w:t>
            </w:r>
            <w:r w:rsidRPr="006518D1">
              <w:rPr>
                <w:rFonts w:cs="Arial"/>
                <w:b/>
                <w:sz w:val="20"/>
              </w:rPr>
              <w:t xml:space="preserve">Treinamento em </w:t>
            </w:r>
            <w:proofErr w:type="spellStart"/>
            <w:proofErr w:type="gramStart"/>
            <w:r w:rsidRPr="006518D1">
              <w:rPr>
                <w:rFonts w:cs="Arial"/>
                <w:b/>
                <w:sz w:val="20"/>
              </w:rPr>
              <w:t>SketchUp</w:t>
            </w:r>
            <w:proofErr w:type="spellEnd"/>
            <w:proofErr w:type="gramEnd"/>
            <w:r w:rsidRPr="006518D1">
              <w:rPr>
                <w:rFonts w:cs="Arial"/>
                <w:sz w:val="20"/>
              </w:rPr>
              <w:t>. Curitiba,</w:t>
            </w:r>
            <w:proofErr w:type="gramStart"/>
            <w:r w:rsidRPr="006518D1">
              <w:rPr>
                <w:rFonts w:cs="Arial"/>
                <w:sz w:val="20"/>
              </w:rPr>
              <w:t xml:space="preserve">  </w:t>
            </w:r>
            <w:proofErr w:type="gramEnd"/>
            <w:r w:rsidRPr="006518D1">
              <w:rPr>
                <w:rFonts w:cs="Arial"/>
                <w:sz w:val="20"/>
              </w:rPr>
              <w:t>2013. Exercícios dirigidos (Tutoriais) em arquivos PDF.</w:t>
            </w:r>
          </w:p>
          <w:p w:rsidR="002D1C48" w:rsidRPr="006518D1" w:rsidRDefault="002D1C48" w:rsidP="007D0CCE">
            <w:pPr>
              <w:spacing w:before="0" w:after="0" w:line="240" w:lineRule="auto"/>
              <w:rPr>
                <w:rFonts w:cs="Arial"/>
                <w:sz w:val="20"/>
              </w:rPr>
            </w:pPr>
            <w:r w:rsidRPr="006518D1">
              <w:rPr>
                <w:rFonts w:cs="Arial"/>
                <w:sz w:val="20"/>
              </w:rPr>
              <w:t xml:space="preserve"> </w:t>
            </w:r>
          </w:p>
          <w:p w:rsidR="002D1C48" w:rsidRDefault="002D1C48" w:rsidP="007D0CCE">
            <w:pPr>
              <w:spacing w:before="0" w:after="0" w:line="240" w:lineRule="auto"/>
              <w:rPr>
                <w:rFonts w:cs="Arial"/>
                <w:sz w:val="20"/>
                <w:lang w:val="en-US"/>
              </w:rPr>
            </w:pPr>
            <w:r w:rsidRPr="006518D1">
              <w:rPr>
                <w:rFonts w:cs="Arial"/>
                <w:sz w:val="20"/>
                <w:lang w:val="en-US"/>
              </w:rPr>
              <w:t xml:space="preserve">CHOPRA, Aidan. </w:t>
            </w:r>
            <w:r w:rsidRPr="006518D1">
              <w:rPr>
                <w:rFonts w:cs="Arial"/>
                <w:b/>
                <w:sz w:val="20"/>
                <w:lang w:val="en-US"/>
              </w:rPr>
              <w:t xml:space="preserve">Google </w:t>
            </w:r>
            <w:proofErr w:type="spellStart"/>
            <w:r w:rsidRPr="006518D1">
              <w:rPr>
                <w:rFonts w:cs="Arial"/>
                <w:b/>
                <w:sz w:val="20"/>
                <w:lang w:val="en-US"/>
              </w:rPr>
              <w:t>SketchUp</w:t>
            </w:r>
            <w:proofErr w:type="spellEnd"/>
            <w:r w:rsidRPr="006518D1">
              <w:rPr>
                <w:rFonts w:cs="Arial"/>
                <w:b/>
                <w:sz w:val="20"/>
                <w:lang w:val="en-US"/>
              </w:rPr>
              <w:t xml:space="preserve"> 7 for Dummies</w:t>
            </w:r>
            <w:r w:rsidRPr="006518D1">
              <w:rPr>
                <w:rFonts w:cs="Arial"/>
                <w:sz w:val="20"/>
                <w:lang w:val="en-US"/>
              </w:rPr>
              <w:t xml:space="preserve">. Hoboken, </w:t>
            </w:r>
            <w:proofErr w:type="spellStart"/>
            <w:r w:rsidRPr="006518D1">
              <w:rPr>
                <w:rFonts w:cs="Arial"/>
                <w:sz w:val="20"/>
                <w:lang w:val="en-US"/>
              </w:rPr>
              <w:t>NJ</w:t>
            </w:r>
            <w:proofErr w:type="gramStart"/>
            <w:r w:rsidRPr="006518D1">
              <w:rPr>
                <w:rFonts w:cs="Arial"/>
                <w:sz w:val="20"/>
                <w:lang w:val="en-US"/>
              </w:rPr>
              <w:t>:Wiley</w:t>
            </w:r>
            <w:proofErr w:type="spellEnd"/>
            <w:proofErr w:type="gramEnd"/>
            <w:r w:rsidRPr="006518D1">
              <w:rPr>
                <w:rFonts w:cs="Arial"/>
                <w:sz w:val="20"/>
                <w:lang w:val="en-US"/>
              </w:rPr>
              <w:t>, 2009</w:t>
            </w:r>
            <w:r w:rsidR="004A1237">
              <w:rPr>
                <w:rFonts w:cs="Arial"/>
                <w:sz w:val="20"/>
                <w:lang w:val="en-US"/>
              </w:rPr>
              <w:t>.</w:t>
            </w:r>
          </w:p>
          <w:p w:rsidR="004A1237" w:rsidRPr="006518D1" w:rsidRDefault="004A1237" w:rsidP="007D0CCE">
            <w:pPr>
              <w:spacing w:before="0" w:after="0" w:line="240" w:lineRule="auto"/>
              <w:rPr>
                <w:rFonts w:cs="Arial"/>
                <w:sz w:val="20"/>
                <w:lang w:val="en-US"/>
              </w:rPr>
            </w:pPr>
          </w:p>
          <w:p w:rsidR="002D1C48" w:rsidRPr="006518D1" w:rsidRDefault="002D1C48" w:rsidP="007D0CCE">
            <w:pPr>
              <w:spacing w:before="0" w:after="0" w:line="240" w:lineRule="auto"/>
              <w:rPr>
                <w:rFonts w:cs="Arial"/>
                <w:sz w:val="20"/>
                <w:lang w:val="en-US"/>
              </w:rPr>
            </w:pPr>
            <w:r w:rsidRPr="00B00B73">
              <w:rPr>
                <w:rFonts w:cs="Arial"/>
                <w:sz w:val="20"/>
                <w:lang w:val="en-US"/>
              </w:rPr>
              <w:t xml:space="preserve">GOUVEA, </w:t>
            </w:r>
            <w:proofErr w:type="spellStart"/>
            <w:r w:rsidRPr="00B00B73">
              <w:rPr>
                <w:rFonts w:cs="Arial"/>
                <w:sz w:val="20"/>
                <w:lang w:val="en-US"/>
              </w:rPr>
              <w:t>Irajá</w:t>
            </w:r>
            <w:proofErr w:type="spellEnd"/>
            <w:r w:rsidRPr="00B00B73">
              <w:rPr>
                <w:rFonts w:cs="Arial"/>
                <w:sz w:val="20"/>
                <w:lang w:val="en-US"/>
              </w:rPr>
              <w:t xml:space="preserve">. </w:t>
            </w:r>
            <w:proofErr w:type="spellStart"/>
            <w:proofErr w:type="gramStart"/>
            <w:r w:rsidRPr="006518D1">
              <w:rPr>
                <w:rFonts w:cs="Arial"/>
                <w:b/>
                <w:sz w:val="20"/>
              </w:rPr>
              <w:t>SketchUp</w:t>
            </w:r>
            <w:proofErr w:type="spellEnd"/>
            <w:proofErr w:type="gramEnd"/>
            <w:r w:rsidRPr="006518D1">
              <w:rPr>
                <w:rFonts w:cs="Arial"/>
                <w:b/>
                <w:sz w:val="20"/>
              </w:rPr>
              <w:t>: modelador 3D para estudantes de arquitetura</w:t>
            </w:r>
            <w:r w:rsidRPr="006518D1">
              <w:rPr>
                <w:rFonts w:cs="Arial"/>
                <w:sz w:val="20"/>
              </w:rPr>
              <w:t xml:space="preserve">. </w:t>
            </w:r>
            <w:proofErr w:type="spellStart"/>
            <w:r w:rsidRPr="006518D1">
              <w:rPr>
                <w:rFonts w:cs="Arial"/>
                <w:sz w:val="20"/>
                <w:lang w:val="en-US"/>
              </w:rPr>
              <w:t>Tupã</w:t>
            </w:r>
            <w:proofErr w:type="spellEnd"/>
            <w:r w:rsidRPr="006518D1">
              <w:rPr>
                <w:rFonts w:cs="Arial"/>
                <w:sz w:val="20"/>
                <w:lang w:val="en-US"/>
              </w:rPr>
              <w:t xml:space="preserve">: Ed. FACCAT, 2008. </w:t>
            </w:r>
          </w:p>
          <w:p w:rsidR="004A1237" w:rsidRDefault="004A1237" w:rsidP="007D0CCE">
            <w:pPr>
              <w:pStyle w:val="NormalWeb"/>
              <w:spacing w:before="0" w:beforeAutospacing="0" w:after="0" w:afterAutospacing="0"/>
              <w:jc w:val="center"/>
              <w:rPr>
                <w:rStyle w:val="Forte"/>
                <w:rFonts w:ascii="Arial" w:hAnsi="Arial" w:cs="Arial"/>
                <w:lang w:val="en-US"/>
              </w:rPr>
            </w:pPr>
          </w:p>
          <w:p w:rsidR="002D1C48" w:rsidRDefault="002D1C48" w:rsidP="007D0CCE">
            <w:pPr>
              <w:pStyle w:val="NormalWeb"/>
              <w:spacing w:before="0" w:beforeAutospacing="0" w:after="0" w:afterAutospacing="0"/>
              <w:jc w:val="center"/>
              <w:rPr>
                <w:rStyle w:val="Forte"/>
                <w:rFonts w:ascii="Arial" w:hAnsi="Arial" w:cs="Arial"/>
                <w:sz w:val="20"/>
                <w:szCs w:val="20"/>
                <w:lang w:val="en-US"/>
              </w:rPr>
            </w:pPr>
            <w:r w:rsidRPr="004A1237">
              <w:rPr>
                <w:rStyle w:val="Forte"/>
                <w:rFonts w:ascii="Arial" w:hAnsi="Arial" w:cs="Arial"/>
                <w:sz w:val="20"/>
                <w:szCs w:val="20"/>
                <w:lang w:val="en-US"/>
              </w:rPr>
              <w:t>BIBLIOGRAFIA COMPLEMENTAR</w:t>
            </w:r>
          </w:p>
          <w:p w:rsidR="004A1237" w:rsidRPr="006518D1" w:rsidRDefault="004A1237" w:rsidP="007D0CCE">
            <w:pPr>
              <w:pStyle w:val="NormalWeb"/>
              <w:spacing w:before="0" w:beforeAutospacing="0" w:after="0" w:afterAutospacing="0"/>
              <w:jc w:val="center"/>
              <w:rPr>
                <w:rFonts w:ascii="Arial" w:hAnsi="Arial" w:cs="Arial"/>
                <w:b/>
                <w:bCs/>
                <w:sz w:val="20"/>
                <w:szCs w:val="20"/>
                <w:lang w:val="en-US"/>
              </w:rPr>
            </w:pPr>
          </w:p>
          <w:p w:rsidR="002D1C48" w:rsidRDefault="002D1C48" w:rsidP="007D0CCE">
            <w:pPr>
              <w:spacing w:before="0" w:after="0" w:line="240" w:lineRule="auto"/>
              <w:rPr>
                <w:rFonts w:cs="Arial"/>
                <w:sz w:val="20"/>
              </w:rPr>
            </w:pPr>
            <w:r w:rsidRPr="006518D1">
              <w:rPr>
                <w:rFonts w:cs="Arial"/>
                <w:sz w:val="20"/>
                <w:lang w:val="en-US"/>
              </w:rPr>
              <w:t xml:space="preserve">MURDOCK, Kelly L. </w:t>
            </w:r>
            <w:r w:rsidRPr="006518D1">
              <w:rPr>
                <w:rFonts w:cs="Arial"/>
                <w:b/>
                <w:sz w:val="20"/>
                <w:lang w:val="en-US"/>
              </w:rPr>
              <w:t xml:space="preserve">Google </w:t>
            </w:r>
            <w:proofErr w:type="spellStart"/>
            <w:r w:rsidRPr="006518D1">
              <w:rPr>
                <w:rFonts w:cs="Arial"/>
                <w:b/>
                <w:sz w:val="20"/>
                <w:lang w:val="en-US"/>
              </w:rPr>
              <w:t>SketchUp</w:t>
            </w:r>
            <w:proofErr w:type="spellEnd"/>
            <w:r w:rsidRPr="006518D1">
              <w:rPr>
                <w:rFonts w:cs="Arial"/>
                <w:b/>
                <w:sz w:val="20"/>
                <w:lang w:val="en-US"/>
              </w:rPr>
              <w:t xml:space="preserve"> and </w:t>
            </w:r>
            <w:proofErr w:type="spellStart"/>
            <w:r w:rsidRPr="006518D1">
              <w:rPr>
                <w:rFonts w:cs="Arial"/>
                <w:b/>
                <w:sz w:val="20"/>
                <w:lang w:val="en-US"/>
              </w:rPr>
              <w:t>SketchUp</w:t>
            </w:r>
            <w:proofErr w:type="spellEnd"/>
            <w:r w:rsidRPr="006518D1">
              <w:rPr>
                <w:rFonts w:cs="Arial"/>
                <w:b/>
                <w:sz w:val="20"/>
                <w:lang w:val="en-US"/>
              </w:rPr>
              <w:t xml:space="preserve"> Pro 7 Bible</w:t>
            </w:r>
            <w:r w:rsidRPr="006518D1">
              <w:rPr>
                <w:rFonts w:cs="Arial"/>
                <w:sz w:val="20"/>
                <w:lang w:val="en-US"/>
              </w:rPr>
              <w:t xml:space="preserve">. </w:t>
            </w:r>
            <w:proofErr w:type="spellStart"/>
            <w:r w:rsidRPr="006518D1">
              <w:rPr>
                <w:rFonts w:cs="Arial"/>
                <w:sz w:val="20"/>
              </w:rPr>
              <w:t>Indianapolis</w:t>
            </w:r>
            <w:proofErr w:type="spellEnd"/>
            <w:r w:rsidRPr="006518D1">
              <w:rPr>
                <w:rFonts w:cs="Arial"/>
                <w:sz w:val="20"/>
              </w:rPr>
              <w:t xml:space="preserve">, IN: </w:t>
            </w:r>
            <w:proofErr w:type="spellStart"/>
            <w:r w:rsidRPr="006518D1">
              <w:rPr>
                <w:rFonts w:cs="Arial"/>
                <w:sz w:val="20"/>
              </w:rPr>
              <w:t>Wiley</w:t>
            </w:r>
            <w:proofErr w:type="spellEnd"/>
            <w:r w:rsidRPr="006518D1">
              <w:rPr>
                <w:rFonts w:cs="Arial"/>
                <w:sz w:val="20"/>
              </w:rPr>
              <w:t>, 2009</w:t>
            </w:r>
            <w:r w:rsidR="004A1237">
              <w:rPr>
                <w:rFonts w:cs="Arial"/>
                <w:sz w:val="20"/>
              </w:rPr>
              <w:t>.</w:t>
            </w:r>
          </w:p>
          <w:p w:rsidR="004A1237" w:rsidRPr="006518D1" w:rsidRDefault="004A1237" w:rsidP="007D0CCE">
            <w:pPr>
              <w:spacing w:before="0" w:after="0" w:line="240" w:lineRule="auto"/>
              <w:rPr>
                <w:rFonts w:cs="Arial"/>
                <w:sz w:val="20"/>
              </w:rPr>
            </w:pPr>
          </w:p>
          <w:p w:rsidR="002D1C48" w:rsidRPr="006518D1" w:rsidRDefault="002D1C48" w:rsidP="007D0CCE">
            <w:pPr>
              <w:spacing w:before="0" w:after="0" w:line="240" w:lineRule="auto"/>
              <w:rPr>
                <w:rFonts w:cs="Arial"/>
                <w:sz w:val="20"/>
              </w:rPr>
            </w:pPr>
            <w:r w:rsidRPr="006518D1">
              <w:rPr>
                <w:rFonts w:cs="Arial"/>
                <w:sz w:val="20"/>
              </w:rPr>
              <w:t xml:space="preserve">CAMPOS, </w:t>
            </w:r>
            <w:proofErr w:type="spellStart"/>
            <w:r w:rsidRPr="006518D1">
              <w:rPr>
                <w:rFonts w:cs="Arial"/>
                <w:sz w:val="20"/>
              </w:rPr>
              <w:t>Rudnei</w:t>
            </w:r>
            <w:proofErr w:type="spellEnd"/>
            <w:r w:rsidRPr="006518D1">
              <w:rPr>
                <w:rFonts w:cs="Arial"/>
                <w:sz w:val="20"/>
              </w:rPr>
              <w:t xml:space="preserve"> </w:t>
            </w:r>
            <w:proofErr w:type="gramStart"/>
            <w:r w:rsidRPr="006518D1">
              <w:rPr>
                <w:rFonts w:cs="Arial"/>
                <w:sz w:val="20"/>
              </w:rPr>
              <w:t>Ferreira .</w:t>
            </w:r>
            <w:proofErr w:type="gramEnd"/>
            <w:r w:rsidRPr="006518D1">
              <w:rPr>
                <w:rFonts w:cs="Arial"/>
                <w:sz w:val="20"/>
              </w:rPr>
              <w:t xml:space="preserve"> </w:t>
            </w:r>
            <w:r w:rsidRPr="006518D1">
              <w:rPr>
                <w:rFonts w:cs="Arial"/>
                <w:b/>
                <w:sz w:val="20"/>
              </w:rPr>
              <w:t>AutoCAD em 10 lições</w:t>
            </w:r>
            <w:r w:rsidRPr="006518D1">
              <w:rPr>
                <w:rFonts w:cs="Arial"/>
                <w:sz w:val="20"/>
              </w:rPr>
              <w:t>. Curitiba, 2013. Exercícios dirigidos (Tutoriais) em arquivos PDF.</w:t>
            </w:r>
          </w:p>
          <w:p w:rsidR="002D1C48" w:rsidRPr="006518D1" w:rsidRDefault="002D1C48" w:rsidP="007D0CCE">
            <w:pPr>
              <w:spacing w:before="0" w:after="0" w:line="240" w:lineRule="auto"/>
              <w:rPr>
                <w:rFonts w:cs="Arial"/>
                <w:sz w:val="20"/>
              </w:rPr>
            </w:pPr>
          </w:p>
        </w:tc>
      </w:tr>
      <w:tr w:rsidR="002D1C48" w:rsidRPr="006518D1" w:rsidTr="007D0CCE">
        <w:trPr>
          <w:trHeight w:val="1461"/>
        </w:trPr>
        <w:tc>
          <w:tcPr>
            <w:tcW w:w="8665" w:type="dxa"/>
            <w:tcBorders>
              <w:top w:val="single" w:sz="4" w:space="0" w:color="auto"/>
              <w:left w:val="single" w:sz="4" w:space="0" w:color="auto"/>
              <w:bottom w:val="single" w:sz="4" w:space="0" w:color="auto"/>
              <w:right w:val="single" w:sz="4" w:space="0" w:color="auto"/>
            </w:tcBorders>
          </w:tcPr>
          <w:p w:rsidR="002D1C48" w:rsidRPr="006518D1" w:rsidRDefault="002D1C48"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u w:val="single"/>
              </w:rPr>
            </w:pPr>
            <w:r w:rsidRPr="006518D1">
              <w:rPr>
                <w:rFonts w:ascii="Arial" w:hAnsi="Arial" w:cs="Arial"/>
                <w:b/>
                <w:bCs/>
                <w:sz w:val="20"/>
                <w:szCs w:val="20"/>
              </w:rPr>
              <w:t>Professor da Disciplina:</w:t>
            </w:r>
            <w:proofErr w:type="gramStart"/>
            <w:r w:rsidRPr="006518D1">
              <w:rPr>
                <w:rFonts w:ascii="Arial" w:hAnsi="Arial" w:cs="Arial"/>
                <w:b/>
                <w:bCs/>
                <w:sz w:val="20"/>
                <w:szCs w:val="20"/>
              </w:rPr>
              <w:t xml:space="preserve">  </w:t>
            </w:r>
            <w:proofErr w:type="gramEnd"/>
            <w:r w:rsidR="004A1237">
              <w:rPr>
                <w:rFonts w:ascii="Arial" w:hAnsi="Arial" w:cs="Arial"/>
                <w:b/>
                <w:bCs/>
                <w:sz w:val="20"/>
                <w:szCs w:val="20"/>
              </w:rPr>
              <w:t>___________________________________</w:t>
            </w:r>
          </w:p>
          <w:p w:rsidR="002D1C48" w:rsidRPr="006518D1" w:rsidRDefault="002D1C48" w:rsidP="007D0CCE">
            <w:pPr>
              <w:pStyle w:val="NormalWeb"/>
              <w:spacing w:before="0" w:beforeAutospacing="0" w:after="0" w:afterAutospacing="0"/>
              <w:rPr>
                <w:rFonts w:ascii="Arial" w:hAnsi="Arial" w:cs="Arial"/>
                <w:b/>
                <w:bCs/>
                <w:sz w:val="20"/>
                <w:szCs w:val="20"/>
              </w:rPr>
            </w:pPr>
          </w:p>
          <w:p w:rsidR="002D1C48" w:rsidRPr="006518D1" w:rsidRDefault="002D1C48" w:rsidP="007D0CCE">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Assinatura: ______________________________________________</w:t>
            </w:r>
          </w:p>
          <w:p w:rsidR="002D1C48" w:rsidRDefault="002D1C48" w:rsidP="007D0CCE">
            <w:pPr>
              <w:pStyle w:val="NormalWeb"/>
              <w:spacing w:before="0" w:beforeAutospacing="0" w:after="0" w:afterAutospacing="0"/>
              <w:rPr>
                <w:rFonts w:ascii="Arial" w:hAnsi="Arial" w:cs="Arial"/>
                <w:b/>
                <w:bCs/>
                <w:sz w:val="20"/>
                <w:szCs w:val="20"/>
              </w:rPr>
            </w:pPr>
          </w:p>
          <w:p w:rsidR="00D60B7C" w:rsidRPr="006518D1" w:rsidRDefault="00D60B7C"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Chefe de Departamento:</w:t>
            </w:r>
            <w:r>
              <w:rPr>
                <w:rFonts w:ascii="Arial" w:hAnsi="Arial" w:cs="Arial"/>
                <w:b/>
                <w:bCs/>
                <w:sz w:val="20"/>
                <w:szCs w:val="20"/>
              </w:rPr>
              <w:t xml:space="preserve"> </w:t>
            </w:r>
            <w:r w:rsidR="00D60B7C" w:rsidRPr="00D60B7C">
              <w:rPr>
                <w:rFonts w:ascii="Arial" w:hAnsi="Arial" w:cs="Arial"/>
                <w:bCs/>
                <w:sz w:val="20"/>
                <w:szCs w:val="20"/>
              </w:rPr>
              <w:t xml:space="preserve">Dr. </w:t>
            </w:r>
            <w:proofErr w:type="spellStart"/>
            <w:r w:rsidR="00D60B7C" w:rsidRPr="00D60B7C">
              <w:rPr>
                <w:rFonts w:ascii="Arial" w:hAnsi="Arial" w:cs="Arial"/>
                <w:bCs/>
                <w:sz w:val="20"/>
                <w:szCs w:val="20"/>
              </w:rPr>
              <w:t>Aloisio</w:t>
            </w:r>
            <w:proofErr w:type="spellEnd"/>
            <w:r w:rsidR="00D60B7C" w:rsidRPr="00D60B7C">
              <w:rPr>
                <w:rFonts w:ascii="Arial" w:hAnsi="Arial" w:cs="Arial"/>
                <w:bCs/>
                <w:sz w:val="20"/>
                <w:szCs w:val="20"/>
              </w:rPr>
              <w:t xml:space="preserve"> Leone Schmid</w:t>
            </w:r>
          </w:p>
          <w:p w:rsidR="002D1C48" w:rsidRDefault="002D1C48" w:rsidP="007D0CCE">
            <w:pPr>
              <w:pStyle w:val="NormalWeb"/>
              <w:spacing w:before="0" w:beforeAutospacing="0" w:after="0" w:afterAutospacing="0"/>
              <w:rPr>
                <w:rFonts w:ascii="Arial" w:hAnsi="Arial" w:cs="Arial"/>
                <w:b/>
                <w:bCs/>
                <w:sz w:val="20"/>
                <w:szCs w:val="20"/>
              </w:rPr>
            </w:pPr>
          </w:p>
          <w:p w:rsidR="00D60B7C" w:rsidRPr="006518D1" w:rsidRDefault="00D60B7C" w:rsidP="007D0CCE">
            <w:pPr>
              <w:pStyle w:val="NormalWeb"/>
              <w:spacing w:before="0" w:beforeAutospacing="0" w:after="0" w:afterAutospacing="0"/>
              <w:rPr>
                <w:rFonts w:ascii="Arial" w:hAnsi="Arial" w:cs="Arial"/>
                <w:b/>
                <w:bCs/>
                <w:sz w:val="20"/>
                <w:szCs w:val="20"/>
              </w:rPr>
            </w:pPr>
          </w:p>
          <w:p w:rsidR="002D1C48" w:rsidRDefault="002D1C48" w:rsidP="007D0CCE">
            <w:pPr>
              <w:pStyle w:val="NormalWeb"/>
              <w:spacing w:before="0" w:beforeAutospacing="0" w:after="0" w:afterAutospacing="0"/>
              <w:rPr>
                <w:rFonts w:ascii="Arial" w:hAnsi="Arial" w:cs="Arial"/>
                <w:b/>
                <w:bCs/>
                <w:sz w:val="20"/>
                <w:szCs w:val="20"/>
              </w:rPr>
            </w:pPr>
            <w:r w:rsidRPr="006518D1">
              <w:rPr>
                <w:rFonts w:ascii="Arial" w:hAnsi="Arial" w:cs="Arial"/>
                <w:b/>
                <w:bCs/>
                <w:sz w:val="20"/>
                <w:szCs w:val="20"/>
              </w:rPr>
              <w:t>Assinatura: _____________________________</w:t>
            </w:r>
            <w:r w:rsidR="004A1237">
              <w:rPr>
                <w:rFonts w:ascii="Arial" w:hAnsi="Arial" w:cs="Arial"/>
                <w:b/>
                <w:bCs/>
                <w:sz w:val="20"/>
                <w:szCs w:val="20"/>
              </w:rPr>
              <w:t>____</w:t>
            </w:r>
            <w:r w:rsidRPr="006518D1">
              <w:rPr>
                <w:rFonts w:ascii="Arial" w:hAnsi="Arial" w:cs="Arial"/>
                <w:b/>
                <w:bCs/>
                <w:sz w:val="20"/>
                <w:szCs w:val="20"/>
              </w:rPr>
              <w:t>_____________</w:t>
            </w:r>
          </w:p>
          <w:p w:rsidR="002D1C48" w:rsidRDefault="002D1C48" w:rsidP="007D0CCE">
            <w:pPr>
              <w:pStyle w:val="NormalWeb"/>
              <w:spacing w:before="0" w:beforeAutospacing="0" w:after="0" w:afterAutospacing="0"/>
              <w:rPr>
                <w:rFonts w:ascii="Arial" w:hAnsi="Arial" w:cs="Arial"/>
                <w:b/>
                <w:bCs/>
                <w:sz w:val="20"/>
                <w:szCs w:val="20"/>
              </w:rPr>
            </w:pPr>
          </w:p>
          <w:p w:rsidR="002D1C48" w:rsidRPr="006518D1" w:rsidRDefault="002D1C48" w:rsidP="007D0CCE">
            <w:pPr>
              <w:pStyle w:val="NormalWeb"/>
              <w:spacing w:before="0" w:beforeAutospacing="0" w:after="0" w:afterAutospacing="0"/>
              <w:rPr>
                <w:rFonts w:ascii="Arial" w:hAnsi="Arial" w:cs="Arial"/>
                <w:b/>
                <w:bCs/>
                <w:sz w:val="20"/>
                <w:szCs w:val="20"/>
              </w:rPr>
            </w:pPr>
          </w:p>
        </w:tc>
      </w:tr>
    </w:tbl>
    <w:p w:rsidR="002D1C48" w:rsidRPr="006518D1" w:rsidRDefault="002D1C48" w:rsidP="002D1C48">
      <w:pPr>
        <w:spacing w:before="0" w:after="0" w:line="240" w:lineRule="auto"/>
        <w:rPr>
          <w:rFonts w:cs="Arial"/>
          <w:b/>
          <w:sz w:val="20"/>
        </w:rPr>
      </w:pPr>
      <w:r w:rsidRPr="006518D1">
        <w:rPr>
          <w:rFonts w:cs="Arial"/>
          <w:b/>
          <w:sz w:val="20"/>
        </w:rPr>
        <w:t>Legenda:</w:t>
      </w:r>
    </w:p>
    <w:p w:rsidR="002D1C48" w:rsidRPr="006518D1" w:rsidRDefault="002D1C48" w:rsidP="002D1C48">
      <w:pPr>
        <w:spacing w:before="0" w:after="0" w:line="240" w:lineRule="auto"/>
        <w:rPr>
          <w:rFonts w:cs="Arial"/>
          <w:sz w:val="20"/>
        </w:rPr>
      </w:pPr>
      <w:r w:rsidRPr="006518D1">
        <w:rPr>
          <w:rFonts w:cs="Arial"/>
          <w:sz w:val="20"/>
        </w:rPr>
        <w:t xml:space="preserve">Conforme Resolução 15/10-CEPE: </w:t>
      </w:r>
      <w:r w:rsidRPr="006518D1">
        <w:rPr>
          <w:rFonts w:cs="Arial"/>
          <w:b/>
          <w:sz w:val="20"/>
        </w:rPr>
        <w:t>PD</w:t>
      </w:r>
      <w:r w:rsidRPr="006518D1">
        <w:rPr>
          <w:rFonts w:cs="Arial"/>
          <w:sz w:val="20"/>
        </w:rPr>
        <w:t xml:space="preserve"> - Padrão </w:t>
      </w:r>
      <w:r w:rsidRPr="006518D1">
        <w:rPr>
          <w:rFonts w:cs="Arial"/>
          <w:b/>
          <w:sz w:val="20"/>
        </w:rPr>
        <w:t>LB</w:t>
      </w:r>
      <w:r w:rsidRPr="006518D1">
        <w:rPr>
          <w:rFonts w:cs="Arial"/>
          <w:sz w:val="20"/>
        </w:rPr>
        <w:t xml:space="preserve"> - Laboratório     </w:t>
      </w:r>
      <w:r w:rsidRPr="006518D1">
        <w:rPr>
          <w:rFonts w:cs="Arial"/>
          <w:b/>
          <w:sz w:val="20"/>
        </w:rPr>
        <w:t>CP</w:t>
      </w:r>
      <w:r w:rsidRPr="006518D1">
        <w:rPr>
          <w:rFonts w:cs="Arial"/>
          <w:sz w:val="20"/>
        </w:rPr>
        <w:t xml:space="preserve"> - Campo</w:t>
      </w:r>
      <w:proofErr w:type="gramStart"/>
      <w:r w:rsidRPr="006518D1">
        <w:rPr>
          <w:rFonts w:cs="Arial"/>
          <w:sz w:val="20"/>
        </w:rPr>
        <w:t xml:space="preserve">   </w:t>
      </w:r>
      <w:proofErr w:type="gramEnd"/>
      <w:r w:rsidRPr="006518D1">
        <w:rPr>
          <w:rFonts w:cs="Arial"/>
          <w:b/>
          <w:sz w:val="20"/>
        </w:rPr>
        <w:t>ES</w:t>
      </w:r>
      <w:r w:rsidRPr="006518D1">
        <w:rPr>
          <w:rFonts w:cs="Arial"/>
          <w:sz w:val="20"/>
        </w:rPr>
        <w:t xml:space="preserve"> - Estágio    </w:t>
      </w:r>
      <w:r w:rsidRPr="006518D1">
        <w:rPr>
          <w:rFonts w:cs="Arial"/>
          <w:b/>
          <w:sz w:val="20"/>
        </w:rPr>
        <w:t>OR</w:t>
      </w:r>
      <w:r w:rsidRPr="006518D1">
        <w:rPr>
          <w:rFonts w:cs="Arial"/>
          <w:sz w:val="20"/>
        </w:rPr>
        <w:t xml:space="preserve"> - Orientada</w:t>
      </w:r>
    </w:p>
    <w:p w:rsidR="00BF26F4" w:rsidRPr="0020337D" w:rsidRDefault="00BF26F4" w:rsidP="0020337D">
      <w:pPr>
        <w:spacing w:before="0" w:after="0" w:line="240" w:lineRule="auto"/>
        <w:rPr>
          <w:rFonts w:cs="Arial"/>
          <w:sz w:val="20"/>
        </w:rPr>
      </w:pPr>
    </w:p>
    <w:p w:rsidR="00BF26F4" w:rsidRPr="0020337D" w:rsidRDefault="004C1033" w:rsidP="0020337D">
      <w:pPr>
        <w:spacing w:before="0" w:after="0" w:line="240" w:lineRule="auto"/>
        <w:rPr>
          <w:rFonts w:cs="Arial"/>
          <w:sz w:val="20"/>
        </w:rPr>
      </w:pPr>
      <w:r>
        <w:rPr>
          <w:rFonts w:cs="Arial"/>
          <w:sz w:val="20"/>
        </w:rPr>
        <w:br w:type="column"/>
      </w: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BF26F4" w:rsidRPr="0020337D" w:rsidRDefault="00BF26F4" w:rsidP="0020337D">
      <w:pPr>
        <w:spacing w:before="0" w:after="0" w:line="240" w:lineRule="auto"/>
        <w:rPr>
          <w:rFonts w:cs="Arial"/>
          <w:sz w:val="20"/>
        </w:rPr>
      </w:pPr>
    </w:p>
    <w:p w:rsidR="00D22D48" w:rsidRPr="006518D1" w:rsidRDefault="00D22D48" w:rsidP="0020337D">
      <w:pPr>
        <w:spacing w:before="0" w:after="0" w:line="240" w:lineRule="auto"/>
        <w:jc w:val="center"/>
        <w:rPr>
          <w:rFonts w:cs="Arial"/>
          <w:sz w:val="20"/>
        </w:rPr>
      </w:pPr>
    </w:p>
    <w:sectPr w:rsidR="00D22D48" w:rsidRPr="006518D1" w:rsidSect="002453DF">
      <w:footerReference w:type="default" r:id="rId10"/>
      <w:pgSz w:w="11906" w:h="16838"/>
      <w:pgMar w:top="156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43" w:rsidRDefault="004E2B43" w:rsidP="00BF26F4">
      <w:pPr>
        <w:spacing w:before="0" w:after="0" w:line="240" w:lineRule="auto"/>
      </w:pPr>
      <w:r>
        <w:separator/>
      </w:r>
    </w:p>
  </w:endnote>
  <w:endnote w:type="continuationSeparator" w:id="0">
    <w:p w:rsidR="004E2B43" w:rsidRDefault="004E2B43" w:rsidP="00BF26F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43" w:rsidRDefault="004E2B43"/>
  <w:p w:rsidR="004E2B43" w:rsidRDefault="004E2B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43" w:rsidRDefault="004E2B43" w:rsidP="00BF26F4">
      <w:pPr>
        <w:spacing w:before="0" w:after="0" w:line="240" w:lineRule="auto"/>
      </w:pPr>
      <w:r>
        <w:separator/>
      </w:r>
    </w:p>
  </w:footnote>
  <w:footnote w:type="continuationSeparator" w:id="0">
    <w:p w:rsidR="004E2B43" w:rsidRDefault="004E2B43" w:rsidP="00BF26F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3E"/>
    <w:multiLevelType w:val="hybridMultilevel"/>
    <w:tmpl w:val="AA8C54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Arial"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Arial"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6191BE5"/>
    <w:multiLevelType w:val="hybridMultilevel"/>
    <w:tmpl w:val="7450B1B6"/>
    <w:lvl w:ilvl="0" w:tplc="46BE3A28">
      <w:start w:val="1"/>
      <w:numFmt w:val="decimal"/>
      <w:lvlText w:val="%1."/>
      <w:lvlJc w:val="left"/>
      <w:pPr>
        <w:tabs>
          <w:tab w:val="num" w:pos="360"/>
        </w:tabs>
        <w:ind w:left="360" w:hanging="360"/>
      </w:pPr>
      <w:rPr>
        <w:b w:val="0"/>
        <w:sz w:val="20"/>
        <w:szCs w:val="20"/>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0D22054D"/>
    <w:multiLevelType w:val="hybridMultilevel"/>
    <w:tmpl w:val="4CC45ECC"/>
    <w:lvl w:ilvl="0" w:tplc="2D7C64E0">
      <w:start w:val="1"/>
      <w:numFmt w:val="bullet"/>
      <w:pStyle w:val="EXitens"/>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5202C"/>
    <w:multiLevelType w:val="hybridMultilevel"/>
    <w:tmpl w:val="0292D2C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Symbol"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Symbol"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Symbol"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3DC0A1B"/>
    <w:multiLevelType w:val="hybridMultilevel"/>
    <w:tmpl w:val="968CDDB2"/>
    <w:lvl w:ilvl="0" w:tplc="6A64DF9A">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4F70E8E"/>
    <w:multiLevelType w:val="multilevel"/>
    <w:tmpl w:val="892CE0E6"/>
    <w:lvl w:ilvl="0">
      <w:start w:val="1"/>
      <w:numFmt w:val="decimal"/>
      <w:lvlText w:val="%1."/>
      <w:lvlJc w:val="left"/>
      <w:pPr>
        <w:ind w:left="432" w:hanging="360"/>
      </w:pPr>
      <w:rPr>
        <w:rFonts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656" w:hanging="720"/>
      </w:pPr>
      <w:rPr>
        <w:rFonts w:hint="default"/>
        <w:b/>
      </w:rPr>
    </w:lvl>
    <w:lvl w:ilvl="4">
      <w:start w:val="1"/>
      <w:numFmt w:val="decimal"/>
      <w:isLgl/>
      <w:lvlText w:val="%1.%2.%3.%4.%5"/>
      <w:lvlJc w:val="left"/>
      <w:pPr>
        <w:ind w:left="2304" w:hanging="1080"/>
      </w:pPr>
      <w:rPr>
        <w:rFonts w:hint="default"/>
        <w:b/>
      </w:rPr>
    </w:lvl>
    <w:lvl w:ilvl="5">
      <w:start w:val="1"/>
      <w:numFmt w:val="decimal"/>
      <w:isLgl/>
      <w:lvlText w:val="%1.%2.%3.%4.%5.%6"/>
      <w:lvlJc w:val="left"/>
      <w:pPr>
        <w:ind w:left="2592"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528" w:hanging="1440"/>
      </w:pPr>
      <w:rPr>
        <w:rFonts w:hint="default"/>
        <w:b/>
      </w:rPr>
    </w:lvl>
    <w:lvl w:ilvl="8">
      <w:start w:val="1"/>
      <w:numFmt w:val="decimal"/>
      <w:isLgl/>
      <w:lvlText w:val="%1.%2.%3.%4.%5.%6.%7.%8.%9"/>
      <w:lvlJc w:val="left"/>
      <w:pPr>
        <w:ind w:left="4176" w:hanging="1800"/>
      </w:pPr>
      <w:rPr>
        <w:rFonts w:hint="default"/>
        <w:b/>
      </w:rPr>
    </w:lvl>
  </w:abstractNum>
  <w:abstractNum w:abstractNumId="6">
    <w:nsid w:val="1AB7074C"/>
    <w:multiLevelType w:val="hybridMultilevel"/>
    <w:tmpl w:val="13F6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24741"/>
    <w:multiLevelType w:val="multilevel"/>
    <w:tmpl w:val="727685D4"/>
    <w:lvl w:ilvl="0">
      <w:start w:val="2"/>
      <w:numFmt w:val="decimal"/>
      <w:lvlText w:val="%1"/>
      <w:lvlJc w:val="left"/>
      <w:pPr>
        <w:ind w:left="435" w:hanging="435"/>
      </w:pPr>
      <w:rPr>
        <w:rFonts w:hint="default"/>
        <w:b w:val="0"/>
      </w:rPr>
    </w:lvl>
    <w:lvl w:ilvl="1">
      <w:start w:val="1"/>
      <w:numFmt w:val="decimal"/>
      <w:lvlText w:val="%1.%2"/>
      <w:lvlJc w:val="left"/>
      <w:pPr>
        <w:ind w:left="1155" w:hanging="43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nsid w:val="2C951CB8"/>
    <w:multiLevelType w:val="hybridMultilevel"/>
    <w:tmpl w:val="FABEF9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E425AD3"/>
    <w:multiLevelType w:val="multilevel"/>
    <w:tmpl w:val="34180326"/>
    <w:lvl w:ilvl="0">
      <w:start w:val="2"/>
      <w:numFmt w:val="decimal"/>
      <w:lvlText w:val="%1."/>
      <w:lvlJc w:val="left"/>
      <w:pPr>
        <w:ind w:left="360" w:hanging="360"/>
      </w:pPr>
      <w:rPr>
        <w:rFonts w:cs="Times New Roman" w:hint="default"/>
      </w:rPr>
    </w:lvl>
    <w:lvl w:ilvl="1">
      <w:start w:val="1"/>
      <w:numFmt w:val="decimal"/>
      <w:lvlText w:val="%1.%2."/>
      <w:lvlJc w:val="left"/>
      <w:pPr>
        <w:ind w:left="792" w:hanging="360"/>
      </w:pPr>
      <w:rPr>
        <w:rFonts w:cs="Times New Roman" w:hint="default"/>
      </w:rPr>
    </w:lvl>
    <w:lvl w:ilvl="2">
      <w:start w:val="1"/>
      <w:numFmt w:val="decimal"/>
      <w:lvlText w:val="%1.%2.%3."/>
      <w:lvlJc w:val="left"/>
      <w:pPr>
        <w:ind w:left="1584" w:hanging="720"/>
      </w:pPr>
      <w:rPr>
        <w:rFonts w:cs="Times New Roman" w:hint="default"/>
      </w:rPr>
    </w:lvl>
    <w:lvl w:ilvl="3">
      <w:start w:val="1"/>
      <w:numFmt w:val="decimal"/>
      <w:lvlText w:val="%1.%2.%3.%4."/>
      <w:lvlJc w:val="left"/>
      <w:pPr>
        <w:ind w:left="2016" w:hanging="720"/>
      </w:pPr>
      <w:rPr>
        <w:rFonts w:cs="Times New Roman" w:hint="default"/>
      </w:rPr>
    </w:lvl>
    <w:lvl w:ilvl="4">
      <w:start w:val="1"/>
      <w:numFmt w:val="decimal"/>
      <w:lvlText w:val="%1.%2.%3.%4.%5."/>
      <w:lvlJc w:val="left"/>
      <w:pPr>
        <w:ind w:left="2808"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4032" w:hanging="1440"/>
      </w:pPr>
      <w:rPr>
        <w:rFonts w:cs="Times New Roman" w:hint="default"/>
      </w:rPr>
    </w:lvl>
    <w:lvl w:ilvl="7">
      <w:start w:val="1"/>
      <w:numFmt w:val="decimal"/>
      <w:lvlText w:val="%1.%2.%3.%4.%5.%6.%7.%8."/>
      <w:lvlJc w:val="left"/>
      <w:pPr>
        <w:ind w:left="4464" w:hanging="1440"/>
      </w:pPr>
      <w:rPr>
        <w:rFonts w:cs="Times New Roman" w:hint="default"/>
      </w:rPr>
    </w:lvl>
    <w:lvl w:ilvl="8">
      <w:start w:val="1"/>
      <w:numFmt w:val="decimal"/>
      <w:lvlText w:val="%1.%2.%3.%4.%5.%6.%7.%8.%9."/>
      <w:lvlJc w:val="left"/>
      <w:pPr>
        <w:ind w:left="5256" w:hanging="1800"/>
      </w:pPr>
      <w:rPr>
        <w:rFonts w:cs="Times New Roman" w:hint="default"/>
      </w:rPr>
    </w:lvl>
  </w:abstractNum>
  <w:abstractNum w:abstractNumId="10">
    <w:nsid w:val="2F754C58"/>
    <w:multiLevelType w:val="hybridMultilevel"/>
    <w:tmpl w:val="765E569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1EC58E3"/>
    <w:multiLevelType w:val="hybridMultilevel"/>
    <w:tmpl w:val="816A606E"/>
    <w:lvl w:ilvl="0" w:tplc="A97A1810">
      <w:start w:val="1"/>
      <w:numFmt w:val="decimal"/>
      <w:lvlText w:val="%1."/>
      <w:lvlJc w:val="left"/>
      <w:pPr>
        <w:ind w:left="720" w:hanging="36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1B6584"/>
    <w:multiLevelType w:val="hybridMultilevel"/>
    <w:tmpl w:val="26D4F34E"/>
    <w:lvl w:ilvl="0" w:tplc="99387770">
      <w:start w:val="1"/>
      <w:numFmt w:val="decimal"/>
      <w:lvlText w:val="%1."/>
      <w:lvlJc w:val="left"/>
      <w:pPr>
        <w:ind w:left="720" w:hanging="360"/>
      </w:pPr>
      <w:rPr>
        <w:rFonts w:ascii="Arial" w:eastAsia="Times New Roman"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7D6906"/>
    <w:multiLevelType w:val="hybridMultilevel"/>
    <w:tmpl w:val="A80C83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Arial"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Arial"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B0B2B06"/>
    <w:multiLevelType w:val="hybridMultilevel"/>
    <w:tmpl w:val="6CC09E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Symbol"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Symbol"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Symbol"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7D765B"/>
    <w:multiLevelType w:val="hybridMultilevel"/>
    <w:tmpl w:val="4724B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77834"/>
    <w:multiLevelType w:val="hybridMultilevel"/>
    <w:tmpl w:val="86ACF71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nsid w:val="53E54DF3"/>
    <w:multiLevelType w:val="hybridMultilevel"/>
    <w:tmpl w:val="5FE40B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7645C51"/>
    <w:multiLevelType w:val="hybridMultilevel"/>
    <w:tmpl w:val="7DCC5836"/>
    <w:lvl w:ilvl="0" w:tplc="DB4460F2">
      <w:start w:val="1"/>
      <w:numFmt w:val="decimal"/>
      <w:pStyle w:val="EXttulo"/>
      <w:lvlText w:val="%1."/>
      <w:lvlJc w:val="left"/>
      <w:pPr>
        <w:ind w:left="360" w:hanging="360"/>
      </w:pPr>
      <w:rPr>
        <w:rFonts w:ascii="Arial" w:hAnsi="Arial"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32AC7"/>
    <w:multiLevelType w:val="hybridMultilevel"/>
    <w:tmpl w:val="01E272B8"/>
    <w:lvl w:ilvl="0" w:tplc="04160013">
      <w:start w:val="1"/>
      <w:numFmt w:val="upperRoman"/>
      <w:lvlText w:val="%1."/>
      <w:lvlJc w:val="right"/>
      <w:pPr>
        <w:tabs>
          <w:tab w:val="num" w:pos="720"/>
        </w:tabs>
        <w:ind w:left="720" w:hanging="180"/>
      </w:pPr>
    </w:lvl>
    <w:lvl w:ilvl="1" w:tplc="FADC7674">
      <w:start w:val="1"/>
      <w:numFmt w:val="lowerLetter"/>
      <w:lvlText w:val="%2)"/>
      <w:lvlJc w:val="left"/>
      <w:pPr>
        <w:tabs>
          <w:tab w:val="num" w:pos="720"/>
        </w:tabs>
        <w:ind w:left="720" w:firstLine="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2AD61B4"/>
    <w:multiLevelType w:val="multilevel"/>
    <w:tmpl w:val="F15A9B18"/>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nsid w:val="6ADB2B09"/>
    <w:multiLevelType w:val="hybridMultilevel"/>
    <w:tmpl w:val="4724B2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E2F5D22"/>
    <w:multiLevelType w:val="hybridMultilevel"/>
    <w:tmpl w:val="68503BA8"/>
    <w:lvl w:ilvl="0" w:tplc="2D1E1F86">
      <w:numFmt w:val="bullet"/>
      <w:lvlText w:val="-"/>
      <w:lvlJc w:val="left"/>
      <w:pPr>
        <w:ind w:left="1068" w:hanging="360"/>
      </w:pPr>
      <w:rPr>
        <w:rFonts w:ascii="Calibri" w:eastAsia="Batang" w:hAnsi="Calibri"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7136637D"/>
    <w:multiLevelType w:val="hybridMultilevel"/>
    <w:tmpl w:val="00980C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39B4E74"/>
    <w:multiLevelType w:val="hybridMultilevel"/>
    <w:tmpl w:val="DCB0E3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A2F3DA1"/>
    <w:multiLevelType w:val="hybridMultilevel"/>
    <w:tmpl w:val="24FC2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5"/>
  </w:num>
  <w:num w:numId="4">
    <w:abstractNumId w:val="14"/>
  </w:num>
  <w:num w:numId="5">
    <w:abstractNumId w:val="7"/>
  </w:num>
  <w:num w:numId="6">
    <w:abstractNumId w:val="20"/>
  </w:num>
  <w:num w:numId="7">
    <w:abstractNumId w:val="24"/>
  </w:num>
  <w:num w:numId="8">
    <w:abstractNumId w:val="3"/>
  </w:num>
  <w:num w:numId="9">
    <w:abstractNumId w:val="5"/>
  </w:num>
  <w:num w:numId="10">
    <w:abstractNumId w:val="9"/>
  </w:num>
  <w:num w:numId="11">
    <w:abstractNumId w:val="1"/>
  </w:num>
  <w:num w:numId="12">
    <w:abstractNumId w:val="13"/>
  </w:num>
  <w:num w:numId="13">
    <w:abstractNumId w:val="0"/>
  </w:num>
  <w:num w:numId="14">
    <w:abstractNumId w:val="17"/>
  </w:num>
  <w:num w:numId="15">
    <w:abstractNumId w:val="10"/>
  </w:num>
  <w:num w:numId="16">
    <w:abstractNumId w:val="4"/>
  </w:num>
  <w:num w:numId="17">
    <w:abstractNumId w:val="16"/>
  </w:num>
  <w:num w:numId="18">
    <w:abstractNumId w:val="19"/>
  </w:num>
  <w:num w:numId="19">
    <w:abstractNumId w:val="8"/>
  </w:num>
  <w:num w:numId="20">
    <w:abstractNumId w:val="23"/>
  </w:num>
  <w:num w:numId="21">
    <w:abstractNumId w:val="12"/>
  </w:num>
  <w:num w:numId="22">
    <w:abstractNumId w:val="11"/>
  </w:num>
  <w:num w:numId="23">
    <w:abstractNumId w:val="22"/>
  </w:num>
  <w:num w:numId="24">
    <w:abstractNumId w:val="6"/>
  </w:num>
  <w:num w:numId="25">
    <w:abstractNumId w:val="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D91152"/>
    <w:rsid w:val="00035087"/>
    <w:rsid w:val="00063068"/>
    <w:rsid w:val="000A19A4"/>
    <w:rsid w:val="000C10D7"/>
    <w:rsid w:val="00112464"/>
    <w:rsid w:val="0011770F"/>
    <w:rsid w:val="00131D30"/>
    <w:rsid w:val="00131F15"/>
    <w:rsid w:val="00196E48"/>
    <w:rsid w:val="001A0554"/>
    <w:rsid w:val="001C0AF9"/>
    <w:rsid w:val="0020337D"/>
    <w:rsid w:val="002453DF"/>
    <w:rsid w:val="002506D7"/>
    <w:rsid w:val="00280857"/>
    <w:rsid w:val="002C4EF9"/>
    <w:rsid w:val="002D0698"/>
    <w:rsid w:val="002D1C48"/>
    <w:rsid w:val="002F4B2D"/>
    <w:rsid w:val="00332F4A"/>
    <w:rsid w:val="00356540"/>
    <w:rsid w:val="00365C0B"/>
    <w:rsid w:val="00365D56"/>
    <w:rsid w:val="00397784"/>
    <w:rsid w:val="003C151E"/>
    <w:rsid w:val="003C1C0C"/>
    <w:rsid w:val="003E0DCD"/>
    <w:rsid w:val="00466488"/>
    <w:rsid w:val="004A1237"/>
    <w:rsid w:val="004C1033"/>
    <w:rsid w:val="004E2B43"/>
    <w:rsid w:val="00507EEB"/>
    <w:rsid w:val="005111FF"/>
    <w:rsid w:val="0051631B"/>
    <w:rsid w:val="00544897"/>
    <w:rsid w:val="0054507A"/>
    <w:rsid w:val="00584FCF"/>
    <w:rsid w:val="005C32E7"/>
    <w:rsid w:val="005F79A3"/>
    <w:rsid w:val="006260D6"/>
    <w:rsid w:val="00627DDA"/>
    <w:rsid w:val="0063355D"/>
    <w:rsid w:val="006470A0"/>
    <w:rsid w:val="006518D1"/>
    <w:rsid w:val="00672F9C"/>
    <w:rsid w:val="00685682"/>
    <w:rsid w:val="0070463D"/>
    <w:rsid w:val="007557A5"/>
    <w:rsid w:val="00767801"/>
    <w:rsid w:val="007703FA"/>
    <w:rsid w:val="00786348"/>
    <w:rsid w:val="007D0CCE"/>
    <w:rsid w:val="007F0AD0"/>
    <w:rsid w:val="007F2E98"/>
    <w:rsid w:val="00806F6D"/>
    <w:rsid w:val="0084252A"/>
    <w:rsid w:val="00844226"/>
    <w:rsid w:val="0087080B"/>
    <w:rsid w:val="008914ED"/>
    <w:rsid w:val="00891D0B"/>
    <w:rsid w:val="008A0DD7"/>
    <w:rsid w:val="008A164A"/>
    <w:rsid w:val="008B2770"/>
    <w:rsid w:val="009130B7"/>
    <w:rsid w:val="0097083C"/>
    <w:rsid w:val="009A23A9"/>
    <w:rsid w:val="009C0997"/>
    <w:rsid w:val="009C748B"/>
    <w:rsid w:val="009D45CE"/>
    <w:rsid w:val="00A00918"/>
    <w:rsid w:val="00A27EDF"/>
    <w:rsid w:val="00A77701"/>
    <w:rsid w:val="00A91337"/>
    <w:rsid w:val="00A94464"/>
    <w:rsid w:val="00AD0839"/>
    <w:rsid w:val="00B00B73"/>
    <w:rsid w:val="00B224E4"/>
    <w:rsid w:val="00B22749"/>
    <w:rsid w:val="00B30D9A"/>
    <w:rsid w:val="00B432C9"/>
    <w:rsid w:val="00B5726B"/>
    <w:rsid w:val="00B64EC7"/>
    <w:rsid w:val="00B81D7F"/>
    <w:rsid w:val="00B933F9"/>
    <w:rsid w:val="00BB1F85"/>
    <w:rsid w:val="00BC4C15"/>
    <w:rsid w:val="00BF26F4"/>
    <w:rsid w:val="00C342C0"/>
    <w:rsid w:val="00C4082A"/>
    <w:rsid w:val="00C547B8"/>
    <w:rsid w:val="00C70479"/>
    <w:rsid w:val="00C7192B"/>
    <w:rsid w:val="00CC2283"/>
    <w:rsid w:val="00CC4C1D"/>
    <w:rsid w:val="00CC6201"/>
    <w:rsid w:val="00CD437B"/>
    <w:rsid w:val="00CD5E13"/>
    <w:rsid w:val="00CE2190"/>
    <w:rsid w:val="00D22D48"/>
    <w:rsid w:val="00D43296"/>
    <w:rsid w:val="00D4475A"/>
    <w:rsid w:val="00D60B7C"/>
    <w:rsid w:val="00D71878"/>
    <w:rsid w:val="00D87E9E"/>
    <w:rsid w:val="00D91152"/>
    <w:rsid w:val="00DC070E"/>
    <w:rsid w:val="00DC269F"/>
    <w:rsid w:val="00E13DB4"/>
    <w:rsid w:val="00E167B2"/>
    <w:rsid w:val="00E16A7C"/>
    <w:rsid w:val="00E20541"/>
    <w:rsid w:val="00E5410E"/>
    <w:rsid w:val="00E7448C"/>
    <w:rsid w:val="00E83C88"/>
    <w:rsid w:val="00EC4ABD"/>
    <w:rsid w:val="00EF4920"/>
    <w:rsid w:val="00F00175"/>
    <w:rsid w:val="00F02F56"/>
    <w:rsid w:val="00F47D5D"/>
    <w:rsid w:val="00F96364"/>
    <w:rsid w:val="00FE24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dicionario" w:name="sinonimos"/>
  <w:smartTagType w:namespaceuri="schemas-houaiss/acao" w:name="hm"/>
  <w:smartTagType w:namespaceuri="schemas-houaiss/verbo" w:name="infinitivo"/>
  <w:smartTagType w:namespaceuri="schemas-houaiss/acao" w:name="dm"/>
  <w:smartTagType w:namespaceuri="schemas-houaiss/mini" w:name="verbet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52"/>
    <w:pPr>
      <w:spacing w:before="120" w:after="120" w:line="360" w:lineRule="auto"/>
      <w:jc w:val="both"/>
    </w:pPr>
    <w:rPr>
      <w:rFonts w:ascii="Arial" w:eastAsia="Times New Roman" w:hAnsi="Arial" w:cs="Times New Roman"/>
      <w:szCs w:val="20"/>
      <w:lang w:bidi="en-US"/>
    </w:rPr>
  </w:style>
  <w:style w:type="paragraph" w:styleId="Ttulo1">
    <w:name w:val="heading 1"/>
    <w:basedOn w:val="Normal"/>
    <w:next w:val="Normal"/>
    <w:link w:val="Ttulo1Char"/>
    <w:uiPriority w:val="99"/>
    <w:qFormat/>
    <w:rsid w:val="006260D6"/>
    <w:pPr>
      <w:keepNext/>
      <w:spacing w:before="0" w:after="0" w:line="240" w:lineRule="auto"/>
      <w:outlineLvl w:val="0"/>
    </w:pPr>
    <w:rPr>
      <w:b/>
      <w:sz w:val="24"/>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60D6"/>
    <w:rPr>
      <w:rFonts w:ascii="Arial" w:eastAsia="Times New Roman" w:hAnsi="Arial" w:cs="Times New Roman"/>
      <w:b/>
      <w:sz w:val="24"/>
      <w:szCs w:val="20"/>
      <w:lang w:eastAsia="pt-BR"/>
    </w:rPr>
  </w:style>
  <w:style w:type="paragraph" w:styleId="Corpodetexto3">
    <w:name w:val="Body Text 3"/>
    <w:basedOn w:val="Normal"/>
    <w:link w:val="Corpodetexto3Char"/>
    <w:uiPriority w:val="99"/>
    <w:unhideWhenUsed/>
    <w:rsid w:val="00D91152"/>
    <w:rPr>
      <w:sz w:val="16"/>
      <w:szCs w:val="16"/>
    </w:rPr>
  </w:style>
  <w:style w:type="character" w:customStyle="1" w:styleId="Corpodetexto3Char">
    <w:name w:val="Corpo de texto 3 Char"/>
    <w:basedOn w:val="Fontepargpadro"/>
    <w:link w:val="Corpodetexto3"/>
    <w:uiPriority w:val="99"/>
    <w:rsid w:val="00D91152"/>
    <w:rPr>
      <w:rFonts w:ascii="Arial" w:eastAsia="Times New Roman" w:hAnsi="Arial" w:cs="Times New Roman"/>
      <w:sz w:val="16"/>
      <w:szCs w:val="16"/>
      <w:lang w:bidi="en-US"/>
    </w:rPr>
  </w:style>
  <w:style w:type="paragraph" w:styleId="Textodebalo">
    <w:name w:val="Balloon Text"/>
    <w:basedOn w:val="Normal"/>
    <w:link w:val="TextodebaloChar"/>
    <w:uiPriority w:val="99"/>
    <w:semiHidden/>
    <w:unhideWhenUsed/>
    <w:rsid w:val="00D91152"/>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152"/>
    <w:rPr>
      <w:rFonts w:ascii="Tahoma" w:eastAsia="Times New Roman" w:hAnsi="Tahoma" w:cs="Tahoma"/>
      <w:sz w:val="16"/>
      <w:szCs w:val="16"/>
      <w:lang w:bidi="en-US"/>
    </w:rPr>
  </w:style>
  <w:style w:type="paragraph" w:styleId="Corpodetexto2">
    <w:name w:val="Body Text 2"/>
    <w:basedOn w:val="Normal"/>
    <w:link w:val="Corpodetexto2Char"/>
    <w:uiPriority w:val="99"/>
    <w:unhideWhenUsed/>
    <w:rsid w:val="006260D6"/>
    <w:pPr>
      <w:spacing w:line="480" w:lineRule="auto"/>
    </w:pPr>
  </w:style>
  <w:style w:type="character" w:customStyle="1" w:styleId="Corpodetexto2Char">
    <w:name w:val="Corpo de texto 2 Char"/>
    <w:basedOn w:val="Fontepargpadro"/>
    <w:link w:val="Corpodetexto2"/>
    <w:uiPriority w:val="99"/>
    <w:rsid w:val="006260D6"/>
    <w:rPr>
      <w:rFonts w:ascii="Arial" w:eastAsia="Times New Roman" w:hAnsi="Arial" w:cs="Times New Roman"/>
      <w:szCs w:val="20"/>
      <w:lang w:bidi="en-US"/>
    </w:rPr>
  </w:style>
  <w:style w:type="character" w:customStyle="1" w:styleId="CabealhoChar">
    <w:name w:val="Cabeçalho Char"/>
    <w:basedOn w:val="Fontepargpadro"/>
    <w:link w:val="Cabealho"/>
    <w:uiPriority w:val="99"/>
    <w:rsid w:val="006260D6"/>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6260D6"/>
    <w:pPr>
      <w:tabs>
        <w:tab w:val="center" w:pos="4419"/>
        <w:tab w:val="right" w:pos="8838"/>
      </w:tabs>
      <w:spacing w:before="0" w:after="0" w:line="240" w:lineRule="auto"/>
      <w:jc w:val="left"/>
    </w:pPr>
    <w:rPr>
      <w:rFonts w:ascii="Times New Roman" w:hAnsi="Times New Roman"/>
      <w:sz w:val="20"/>
      <w:lang w:eastAsia="pt-BR" w:bidi="ar-SA"/>
    </w:rPr>
  </w:style>
  <w:style w:type="character" w:customStyle="1" w:styleId="RodapChar">
    <w:name w:val="Rodapé Char"/>
    <w:aliases w:val="rodapé Char"/>
    <w:basedOn w:val="Fontepargpadro"/>
    <w:link w:val="Rodap"/>
    <w:uiPriority w:val="99"/>
    <w:rsid w:val="006260D6"/>
    <w:rPr>
      <w:rFonts w:ascii="Times New Roman" w:eastAsia="Times New Roman" w:hAnsi="Times New Roman" w:cs="Times New Roman"/>
      <w:sz w:val="20"/>
      <w:szCs w:val="20"/>
      <w:lang w:eastAsia="pt-BR"/>
    </w:rPr>
  </w:style>
  <w:style w:type="paragraph" w:styleId="Rodap">
    <w:name w:val="footer"/>
    <w:aliases w:val="rodapé"/>
    <w:basedOn w:val="Normal"/>
    <w:link w:val="RodapChar"/>
    <w:uiPriority w:val="99"/>
    <w:unhideWhenUsed/>
    <w:rsid w:val="006260D6"/>
    <w:pPr>
      <w:tabs>
        <w:tab w:val="center" w:pos="4252"/>
        <w:tab w:val="right" w:pos="8504"/>
      </w:tabs>
      <w:spacing w:before="0" w:after="0" w:line="240" w:lineRule="auto"/>
      <w:jc w:val="left"/>
    </w:pPr>
    <w:rPr>
      <w:rFonts w:ascii="Times New Roman" w:hAnsi="Times New Roman"/>
      <w:sz w:val="20"/>
      <w:lang w:eastAsia="pt-BR" w:bidi="ar-SA"/>
    </w:rPr>
  </w:style>
  <w:style w:type="character" w:customStyle="1" w:styleId="DataChar">
    <w:name w:val="Data Char"/>
    <w:basedOn w:val="Fontepargpadro"/>
    <w:link w:val="Data"/>
    <w:rsid w:val="006260D6"/>
    <w:rPr>
      <w:rFonts w:ascii="Arial" w:eastAsia="Times New Roman" w:hAnsi="Arial" w:cs="Times New Roman"/>
      <w:szCs w:val="20"/>
      <w:lang w:eastAsia="pt-BR"/>
    </w:rPr>
  </w:style>
  <w:style w:type="paragraph" w:styleId="Data">
    <w:name w:val="Date"/>
    <w:basedOn w:val="Corpodetexto"/>
    <w:next w:val="Normal"/>
    <w:link w:val="DataChar"/>
    <w:rsid w:val="006260D6"/>
    <w:pPr>
      <w:spacing w:before="480" w:after="480"/>
    </w:pPr>
    <w:rPr>
      <w:rFonts w:ascii="Arial" w:hAnsi="Arial"/>
      <w:sz w:val="22"/>
    </w:rPr>
  </w:style>
  <w:style w:type="paragraph" w:styleId="Corpodetexto">
    <w:name w:val="Body Text"/>
    <w:basedOn w:val="Normal"/>
    <w:link w:val="CorpodetextoChar"/>
    <w:uiPriority w:val="99"/>
    <w:semiHidden/>
    <w:unhideWhenUsed/>
    <w:rsid w:val="006260D6"/>
    <w:pPr>
      <w:spacing w:before="0" w:line="240" w:lineRule="auto"/>
      <w:jc w:val="left"/>
    </w:pPr>
    <w:rPr>
      <w:rFonts w:ascii="Times New Roman" w:hAnsi="Times New Roman"/>
      <w:sz w:val="20"/>
      <w:lang w:eastAsia="pt-BR" w:bidi="ar-SA"/>
    </w:rPr>
  </w:style>
  <w:style w:type="character" w:customStyle="1" w:styleId="CorpodetextoChar">
    <w:name w:val="Corpo de texto Char"/>
    <w:basedOn w:val="Fontepargpadro"/>
    <w:link w:val="Corpodetexto"/>
    <w:uiPriority w:val="99"/>
    <w:semiHidden/>
    <w:rsid w:val="006260D6"/>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6260D6"/>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6260D6"/>
    <w:pPr>
      <w:spacing w:before="0" w:line="276" w:lineRule="auto"/>
      <w:ind w:left="283"/>
      <w:jc w:val="left"/>
    </w:pPr>
    <w:rPr>
      <w:rFonts w:ascii="Calibri" w:eastAsia="Calibri" w:hAnsi="Calibri"/>
      <w:szCs w:val="22"/>
      <w:lang w:bidi="ar-SA"/>
    </w:rPr>
  </w:style>
  <w:style w:type="character" w:styleId="Forte">
    <w:name w:val="Strong"/>
    <w:basedOn w:val="Fontepargpadro"/>
    <w:qFormat/>
    <w:rsid w:val="006260D6"/>
    <w:rPr>
      <w:b/>
      <w:bCs/>
    </w:rPr>
  </w:style>
  <w:style w:type="paragraph" w:styleId="NormalWeb">
    <w:name w:val="Normal (Web)"/>
    <w:basedOn w:val="Normal"/>
    <w:rsid w:val="006260D6"/>
    <w:pPr>
      <w:spacing w:before="100" w:beforeAutospacing="1" w:after="100" w:afterAutospacing="1" w:line="240" w:lineRule="auto"/>
      <w:jc w:val="left"/>
    </w:pPr>
    <w:rPr>
      <w:rFonts w:ascii="Times New Roman" w:hAnsi="Times New Roman"/>
      <w:sz w:val="24"/>
      <w:szCs w:val="24"/>
      <w:lang w:eastAsia="pt-BR" w:bidi="ar-SA"/>
    </w:rPr>
  </w:style>
  <w:style w:type="paragraph" w:customStyle="1" w:styleId="PargrafodaLista1">
    <w:name w:val="Parágrafo da Lista1"/>
    <w:basedOn w:val="Normal"/>
    <w:uiPriority w:val="34"/>
    <w:qFormat/>
    <w:rsid w:val="00AD0839"/>
    <w:pPr>
      <w:spacing w:before="0" w:after="0" w:line="240" w:lineRule="auto"/>
      <w:ind w:left="720"/>
      <w:contextualSpacing/>
      <w:jc w:val="left"/>
    </w:pPr>
    <w:rPr>
      <w:sz w:val="24"/>
      <w:szCs w:val="24"/>
      <w:lang w:eastAsia="pt-BR" w:bidi="ar-SA"/>
    </w:rPr>
  </w:style>
  <w:style w:type="paragraph" w:styleId="PargrafodaLista">
    <w:name w:val="List Paragraph"/>
    <w:basedOn w:val="Normal"/>
    <w:qFormat/>
    <w:rsid w:val="00AD0839"/>
    <w:pPr>
      <w:spacing w:before="0" w:after="0" w:line="240" w:lineRule="auto"/>
      <w:ind w:left="720"/>
      <w:contextualSpacing/>
      <w:jc w:val="left"/>
    </w:pPr>
    <w:rPr>
      <w:sz w:val="24"/>
      <w:szCs w:val="24"/>
      <w:lang w:eastAsia="pt-BR" w:bidi="ar-SA"/>
    </w:rPr>
  </w:style>
  <w:style w:type="paragraph" w:styleId="Legenda">
    <w:name w:val="caption"/>
    <w:basedOn w:val="Normal"/>
    <w:next w:val="Normal"/>
    <w:uiPriority w:val="99"/>
    <w:qFormat/>
    <w:rsid w:val="00E7448C"/>
    <w:pPr>
      <w:tabs>
        <w:tab w:val="left" w:pos="1843"/>
      </w:tabs>
      <w:spacing w:before="0" w:after="0" w:line="240" w:lineRule="auto"/>
      <w:ind w:right="789"/>
      <w:jc w:val="left"/>
    </w:pPr>
    <w:rPr>
      <w:b/>
      <w:smallCaps/>
      <w:sz w:val="28"/>
      <w:lang w:eastAsia="pt-BR" w:bidi="ar-SA"/>
    </w:rPr>
  </w:style>
  <w:style w:type="paragraph" w:customStyle="1" w:styleId="item">
    <w:name w:val="item"/>
    <w:basedOn w:val="Normal"/>
    <w:link w:val="itemChar"/>
    <w:autoRedefine/>
    <w:qFormat/>
    <w:rsid w:val="00E7448C"/>
    <w:pPr>
      <w:tabs>
        <w:tab w:val="left" w:pos="0"/>
      </w:tabs>
      <w:autoSpaceDE w:val="0"/>
      <w:autoSpaceDN w:val="0"/>
      <w:adjustRightInd w:val="0"/>
      <w:spacing w:before="0" w:after="200" w:line="276" w:lineRule="auto"/>
      <w:ind w:left="72"/>
    </w:pPr>
    <w:rPr>
      <w:rFonts w:eastAsia="Arial"/>
      <w:sz w:val="20"/>
      <w:lang w:bidi="ar-SA"/>
    </w:rPr>
  </w:style>
  <w:style w:type="character" w:customStyle="1" w:styleId="itemChar">
    <w:name w:val="item Char"/>
    <w:basedOn w:val="Fontepargpadro"/>
    <w:link w:val="item"/>
    <w:rsid w:val="00E7448C"/>
    <w:rPr>
      <w:rFonts w:ascii="Arial" w:eastAsia="Arial" w:hAnsi="Arial" w:cs="Times New Roman"/>
      <w:sz w:val="20"/>
      <w:szCs w:val="20"/>
    </w:rPr>
  </w:style>
  <w:style w:type="paragraph" w:customStyle="1" w:styleId="bibliografia">
    <w:name w:val="bibliografia"/>
    <w:basedOn w:val="Normal"/>
    <w:link w:val="bibliografiaChar"/>
    <w:autoRedefine/>
    <w:qFormat/>
    <w:rsid w:val="00D22D48"/>
    <w:pPr>
      <w:tabs>
        <w:tab w:val="left" w:pos="0"/>
      </w:tabs>
      <w:spacing w:before="0" w:after="0" w:line="240" w:lineRule="auto"/>
    </w:pPr>
    <w:rPr>
      <w:rFonts w:ascii="Tahoma" w:eastAsia="Arial" w:hAnsi="Tahoma"/>
      <w:sz w:val="20"/>
      <w:lang w:bidi="ar-SA"/>
    </w:rPr>
  </w:style>
  <w:style w:type="character" w:customStyle="1" w:styleId="bibliografiaChar">
    <w:name w:val="bibliografia Char"/>
    <w:link w:val="bibliografia"/>
    <w:rsid w:val="00D22D48"/>
    <w:rPr>
      <w:rFonts w:ascii="Tahoma" w:eastAsia="Arial" w:hAnsi="Tahoma" w:cs="Times New Roman"/>
      <w:sz w:val="20"/>
      <w:szCs w:val="20"/>
    </w:rPr>
  </w:style>
  <w:style w:type="character" w:customStyle="1" w:styleId="apple-style-span">
    <w:name w:val="apple-style-span"/>
    <w:rsid w:val="006518D1"/>
  </w:style>
  <w:style w:type="paragraph" w:customStyle="1" w:styleId="Endereoremetente">
    <w:name w:val="Endereço remetente"/>
    <w:basedOn w:val="Normal"/>
    <w:next w:val="Normal"/>
    <w:rsid w:val="00BF26F4"/>
    <w:pPr>
      <w:keepLines/>
      <w:overflowPunct w:val="0"/>
      <w:autoSpaceDE w:val="0"/>
      <w:autoSpaceDN w:val="0"/>
      <w:adjustRightInd w:val="0"/>
      <w:spacing w:before="0" w:after="0" w:line="240" w:lineRule="auto"/>
      <w:ind w:right="4320"/>
      <w:jc w:val="left"/>
      <w:textAlignment w:val="baseline"/>
    </w:pPr>
    <w:rPr>
      <w:lang w:eastAsia="pt-BR" w:bidi="ar-SA"/>
    </w:rPr>
  </w:style>
  <w:style w:type="paragraph" w:customStyle="1" w:styleId="EXttulo">
    <w:name w:val="EX_título"/>
    <w:basedOn w:val="PargrafodaLista"/>
    <w:qFormat/>
    <w:rsid w:val="00BF26F4"/>
    <w:pPr>
      <w:numPr>
        <w:numId w:val="26"/>
      </w:numPr>
      <w:tabs>
        <w:tab w:val="num" w:pos="1068"/>
      </w:tabs>
      <w:spacing w:before="360" w:after="120"/>
      <w:ind w:left="1068"/>
      <w:contextualSpacing w:val="0"/>
      <w:jc w:val="both"/>
    </w:pPr>
    <w:rPr>
      <w:b/>
    </w:rPr>
  </w:style>
  <w:style w:type="paragraph" w:customStyle="1" w:styleId="EXitens">
    <w:name w:val="EX_itens"/>
    <w:basedOn w:val="PargrafodaLista"/>
    <w:qFormat/>
    <w:rsid w:val="00BF26F4"/>
    <w:pPr>
      <w:numPr>
        <w:numId w:val="25"/>
      </w:numPr>
      <w:tabs>
        <w:tab w:val="num" w:pos="1068"/>
      </w:tabs>
      <w:spacing w:before="120" w:after="120"/>
      <w:ind w:left="1068"/>
      <w:jc w:val="both"/>
    </w:pPr>
    <w:rPr>
      <w:sz w:val="22"/>
    </w:rPr>
  </w:style>
  <w:style w:type="paragraph" w:customStyle="1" w:styleId="EXMdulo">
    <w:name w:val="EX_Módulo"/>
    <w:basedOn w:val="PargrafodaLista"/>
    <w:qFormat/>
    <w:rsid w:val="00BF26F4"/>
    <w:pPr>
      <w:spacing w:before="480" w:after="20"/>
      <w:ind w:left="1559" w:hanging="1559"/>
    </w:pPr>
    <w:rPr>
      <w:b/>
    </w:rPr>
  </w:style>
</w:styles>
</file>

<file path=word/webSettings.xml><?xml version="1.0" encoding="utf-8"?>
<w:webSettings xmlns:r="http://schemas.openxmlformats.org/officeDocument/2006/relationships" xmlns:w="http://schemas.openxmlformats.org/wordprocessingml/2006/main">
  <w:divs>
    <w:div w:id="7795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19556</Words>
  <Characters>105607</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cp:lastModifiedBy>
  <cp:revision>2</cp:revision>
  <cp:lastPrinted>2013-06-19T18:01:00Z</cp:lastPrinted>
  <dcterms:created xsi:type="dcterms:W3CDTF">2013-11-16T20:43:00Z</dcterms:created>
  <dcterms:modified xsi:type="dcterms:W3CDTF">2013-11-16T20:43:00Z</dcterms:modified>
</cp:coreProperties>
</file>